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C0BA" w14:textId="23425B48" w:rsidR="000275BC" w:rsidRPr="003914B5" w:rsidRDefault="000275BC" w:rsidP="000275BC">
      <w:pPr>
        <w:pBdr>
          <w:bottom w:val="single" w:sz="12" w:space="1" w:color="auto"/>
        </w:pBdr>
        <w:rPr>
          <w:rFonts w:ascii="Calibri" w:hAnsi="Calibri"/>
          <w:b/>
        </w:rPr>
      </w:pPr>
      <w:r>
        <w:rPr>
          <w:rFonts w:ascii="Calibri" w:hAnsi="Calibri"/>
          <w:b/>
        </w:rPr>
        <w:t>EDUCATION</w:t>
      </w:r>
    </w:p>
    <w:p w14:paraId="51C3D485" w14:textId="53428FF2" w:rsidR="00F27EC2" w:rsidRPr="004D3BCE" w:rsidRDefault="00F27EC2" w:rsidP="00983EDF">
      <w:pPr>
        <w:pStyle w:val="ListParagraph"/>
        <w:numPr>
          <w:ilvl w:val="0"/>
          <w:numId w:val="19"/>
        </w:numPr>
        <w:rPr>
          <w:rFonts w:ascii="Calibri" w:hAnsi="Calibri"/>
        </w:rPr>
      </w:pPr>
      <w:r w:rsidRPr="004D3BCE">
        <w:rPr>
          <w:rFonts w:ascii="Calibri" w:hAnsi="Calibri"/>
        </w:rPr>
        <w:t xml:space="preserve">M.S. in Speech Language </w:t>
      </w:r>
      <w:r w:rsidR="00FC182F" w:rsidRPr="004D3BCE">
        <w:rPr>
          <w:rFonts w:ascii="Calibri" w:hAnsi="Calibri"/>
        </w:rPr>
        <w:t>Pathology (</w:t>
      </w:r>
      <w:r w:rsidRPr="004D3BCE">
        <w:rPr>
          <w:rFonts w:ascii="Calibri" w:hAnsi="Calibri"/>
        </w:rPr>
        <w:t>June 2003, Syracuse University, NY)</w:t>
      </w:r>
    </w:p>
    <w:p w14:paraId="60BCD79E" w14:textId="77777777" w:rsidR="00941E31" w:rsidRPr="004D3BCE" w:rsidRDefault="00941E31" w:rsidP="00983EDF">
      <w:pPr>
        <w:pStyle w:val="ListParagraph"/>
        <w:numPr>
          <w:ilvl w:val="0"/>
          <w:numId w:val="19"/>
        </w:numPr>
        <w:rPr>
          <w:rFonts w:ascii="Calibri" w:hAnsi="Calibri"/>
        </w:rPr>
      </w:pPr>
      <w:r w:rsidRPr="004D3BCE">
        <w:rPr>
          <w:rFonts w:ascii="Calibri" w:hAnsi="Calibri"/>
        </w:rPr>
        <w:t>B.S in Speech &amp; Hearing (May 1985, A</w:t>
      </w:r>
      <w:r w:rsidR="00B3534A" w:rsidRPr="004D3BCE">
        <w:rPr>
          <w:rFonts w:ascii="Calibri" w:hAnsi="Calibri"/>
        </w:rPr>
        <w:t xml:space="preserve">ll </w:t>
      </w:r>
      <w:r w:rsidRPr="004D3BCE">
        <w:rPr>
          <w:rFonts w:ascii="Calibri" w:hAnsi="Calibri"/>
        </w:rPr>
        <w:t>I</w:t>
      </w:r>
      <w:r w:rsidR="00B3534A" w:rsidRPr="004D3BCE">
        <w:rPr>
          <w:rFonts w:ascii="Calibri" w:hAnsi="Calibri"/>
        </w:rPr>
        <w:t xml:space="preserve">ndia </w:t>
      </w:r>
      <w:r w:rsidRPr="004D3BCE">
        <w:rPr>
          <w:rFonts w:ascii="Calibri" w:hAnsi="Calibri"/>
        </w:rPr>
        <w:t>I</w:t>
      </w:r>
      <w:r w:rsidR="00B3534A" w:rsidRPr="004D3BCE">
        <w:rPr>
          <w:rFonts w:ascii="Calibri" w:hAnsi="Calibri"/>
        </w:rPr>
        <w:t xml:space="preserve">nstitute of </w:t>
      </w:r>
      <w:r w:rsidRPr="004D3BCE">
        <w:rPr>
          <w:rFonts w:ascii="Calibri" w:hAnsi="Calibri"/>
        </w:rPr>
        <w:t>S</w:t>
      </w:r>
      <w:r w:rsidR="00B3534A" w:rsidRPr="004D3BCE">
        <w:rPr>
          <w:rFonts w:ascii="Calibri" w:hAnsi="Calibri"/>
        </w:rPr>
        <w:t xml:space="preserve">peech and </w:t>
      </w:r>
      <w:r w:rsidRPr="004D3BCE">
        <w:rPr>
          <w:rFonts w:ascii="Calibri" w:hAnsi="Calibri"/>
        </w:rPr>
        <w:t>H</w:t>
      </w:r>
      <w:r w:rsidR="00B3534A" w:rsidRPr="004D3BCE">
        <w:rPr>
          <w:rFonts w:ascii="Calibri" w:hAnsi="Calibri"/>
        </w:rPr>
        <w:t>earing</w:t>
      </w:r>
      <w:r w:rsidRPr="004D3BCE">
        <w:rPr>
          <w:rFonts w:ascii="Calibri" w:hAnsi="Calibri"/>
        </w:rPr>
        <w:t>, Mysore, India)</w:t>
      </w:r>
    </w:p>
    <w:p w14:paraId="47A8B86B" w14:textId="77777777" w:rsidR="00F27EC2" w:rsidRPr="00EB20D3" w:rsidRDefault="00F27EC2" w:rsidP="00A34FB6">
      <w:pPr>
        <w:rPr>
          <w:rFonts w:ascii="Calibri" w:hAnsi="Calibri"/>
        </w:rPr>
      </w:pPr>
    </w:p>
    <w:p w14:paraId="12DAC103" w14:textId="06047528" w:rsidR="0004450A" w:rsidRPr="003914B5" w:rsidRDefault="00F27EC2" w:rsidP="0004450A">
      <w:pPr>
        <w:pBdr>
          <w:bottom w:val="single" w:sz="12" w:space="1" w:color="auto"/>
        </w:pBdr>
        <w:rPr>
          <w:rFonts w:ascii="Calibri" w:hAnsi="Calibri"/>
          <w:b/>
        </w:rPr>
      </w:pPr>
      <w:bookmarkStart w:id="0" w:name="_Hlk64819145"/>
      <w:bookmarkStart w:id="1" w:name="_Hlk64819808"/>
      <w:r w:rsidRPr="003914B5">
        <w:rPr>
          <w:rFonts w:ascii="Calibri" w:hAnsi="Calibri"/>
          <w:b/>
        </w:rPr>
        <w:t>CERTIFICATION</w:t>
      </w:r>
      <w:r w:rsidR="00CA0518" w:rsidRPr="003914B5">
        <w:rPr>
          <w:rFonts w:ascii="Calibri" w:hAnsi="Calibri"/>
          <w:b/>
        </w:rPr>
        <w:t>S</w:t>
      </w:r>
    </w:p>
    <w:bookmarkEnd w:id="0"/>
    <w:p w14:paraId="426052B9" w14:textId="72FE86BF" w:rsidR="00F27EC2" w:rsidRPr="00983EDF" w:rsidRDefault="00F27EC2" w:rsidP="00983EDF">
      <w:pPr>
        <w:pStyle w:val="ListParagraph"/>
        <w:numPr>
          <w:ilvl w:val="0"/>
          <w:numId w:val="20"/>
        </w:numPr>
        <w:rPr>
          <w:rFonts w:ascii="Calibri" w:hAnsi="Calibri"/>
        </w:rPr>
      </w:pPr>
      <w:r w:rsidRPr="00983EDF">
        <w:rPr>
          <w:rFonts w:ascii="Calibri" w:hAnsi="Calibri"/>
        </w:rPr>
        <w:t xml:space="preserve">American Speech and Hearing Association (ASHA) </w:t>
      </w:r>
      <w:r w:rsidR="00CA0518" w:rsidRPr="00983EDF">
        <w:rPr>
          <w:rFonts w:ascii="Calibri" w:hAnsi="Calibri"/>
        </w:rPr>
        <w:t>-</w:t>
      </w:r>
      <w:r w:rsidRPr="00983EDF">
        <w:rPr>
          <w:rFonts w:ascii="Calibri" w:hAnsi="Calibri"/>
        </w:rPr>
        <w:t>Clinical Competence Certification</w:t>
      </w:r>
      <w:r w:rsidR="00B3534A" w:rsidRPr="00983EDF">
        <w:rPr>
          <w:rFonts w:ascii="Calibri" w:hAnsi="Calibri"/>
        </w:rPr>
        <w:t xml:space="preserve"> in Speech Language </w:t>
      </w:r>
      <w:bookmarkEnd w:id="1"/>
      <w:r w:rsidR="00FC182F" w:rsidRPr="00983EDF">
        <w:rPr>
          <w:rFonts w:ascii="Calibri" w:hAnsi="Calibri"/>
        </w:rPr>
        <w:t>Pathology (</w:t>
      </w:r>
      <w:r w:rsidRPr="00983EDF">
        <w:rPr>
          <w:rFonts w:ascii="Calibri" w:hAnsi="Calibri"/>
        </w:rPr>
        <w:t>CCC-SLP)</w:t>
      </w:r>
    </w:p>
    <w:p w14:paraId="04524FCA" w14:textId="77777777" w:rsidR="00F27EC2" w:rsidRPr="00983EDF" w:rsidRDefault="00783365" w:rsidP="00983EDF">
      <w:pPr>
        <w:pStyle w:val="ListParagraph"/>
        <w:numPr>
          <w:ilvl w:val="0"/>
          <w:numId w:val="20"/>
        </w:numPr>
        <w:rPr>
          <w:rFonts w:ascii="Calibri" w:hAnsi="Calibri"/>
        </w:rPr>
      </w:pPr>
      <w:r w:rsidRPr="00983EDF">
        <w:rPr>
          <w:rFonts w:ascii="Calibri" w:hAnsi="Calibri"/>
        </w:rPr>
        <w:t xml:space="preserve">NY State </w:t>
      </w:r>
      <w:r w:rsidR="00811AAB" w:rsidRPr="00983EDF">
        <w:rPr>
          <w:rFonts w:ascii="Calibri" w:hAnsi="Calibri"/>
        </w:rPr>
        <w:t>L</w:t>
      </w:r>
      <w:r w:rsidRPr="00983EDF">
        <w:rPr>
          <w:rFonts w:ascii="Calibri" w:hAnsi="Calibri"/>
        </w:rPr>
        <w:t>icensure</w:t>
      </w:r>
    </w:p>
    <w:p w14:paraId="64CB9DEC" w14:textId="77777777" w:rsidR="00F53C32" w:rsidRPr="00983EDF" w:rsidRDefault="00783365" w:rsidP="00983EDF">
      <w:pPr>
        <w:pStyle w:val="ListParagraph"/>
        <w:numPr>
          <w:ilvl w:val="0"/>
          <w:numId w:val="20"/>
        </w:numPr>
        <w:rPr>
          <w:rFonts w:ascii="Calibri" w:hAnsi="Calibri"/>
        </w:rPr>
      </w:pPr>
      <w:r w:rsidRPr="00983EDF">
        <w:rPr>
          <w:rFonts w:ascii="Calibri" w:hAnsi="Calibri"/>
        </w:rPr>
        <w:t>Lee Silverman Voice Therapy Certification</w:t>
      </w:r>
      <w:r w:rsidR="00F53C32" w:rsidRPr="00983EDF">
        <w:rPr>
          <w:rFonts w:ascii="Calibri" w:hAnsi="Calibri"/>
        </w:rPr>
        <w:t>-since 2007</w:t>
      </w:r>
    </w:p>
    <w:p w14:paraId="727640A5" w14:textId="77122581" w:rsidR="00282806" w:rsidRPr="00983EDF" w:rsidRDefault="005C2283" w:rsidP="00983EDF">
      <w:pPr>
        <w:pStyle w:val="ListParagraph"/>
        <w:numPr>
          <w:ilvl w:val="0"/>
          <w:numId w:val="20"/>
        </w:numPr>
        <w:tabs>
          <w:tab w:val="left" w:pos="270"/>
        </w:tabs>
        <w:rPr>
          <w:rFonts w:ascii="Calibri" w:hAnsi="Calibri"/>
        </w:rPr>
      </w:pPr>
      <w:r w:rsidRPr="00983EDF">
        <w:rPr>
          <w:rFonts w:ascii="Calibri" w:hAnsi="Calibri"/>
        </w:rPr>
        <w:t xml:space="preserve">Board certified </w:t>
      </w:r>
      <w:r w:rsidR="00282806" w:rsidRPr="00983EDF">
        <w:rPr>
          <w:rFonts w:ascii="Calibri" w:hAnsi="Calibri"/>
        </w:rPr>
        <w:t>in neuro</w:t>
      </w:r>
      <w:r w:rsidRPr="00983EDF">
        <w:rPr>
          <w:rFonts w:ascii="Calibri" w:hAnsi="Calibri"/>
        </w:rPr>
        <w:t>genic</w:t>
      </w:r>
      <w:r w:rsidR="00282806" w:rsidRPr="00983EDF">
        <w:rPr>
          <w:rFonts w:ascii="Calibri" w:hAnsi="Calibri"/>
        </w:rPr>
        <w:t xml:space="preserve"> communication disorders </w:t>
      </w:r>
      <w:r w:rsidRPr="00983EDF">
        <w:rPr>
          <w:rFonts w:ascii="Calibri" w:hAnsi="Calibri"/>
        </w:rPr>
        <w:t>in adults through the Academy of Neuro</w:t>
      </w:r>
      <w:r w:rsidR="007234B5">
        <w:rPr>
          <w:rFonts w:ascii="Calibri" w:hAnsi="Calibri"/>
        </w:rPr>
        <w:t>logic</w:t>
      </w:r>
      <w:r w:rsidRPr="00983EDF">
        <w:rPr>
          <w:rFonts w:ascii="Calibri" w:hAnsi="Calibri"/>
        </w:rPr>
        <w:t xml:space="preserve"> </w:t>
      </w:r>
      <w:r w:rsidR="00282806" w:rsidRPr="00983EDF">
        <w:rPr>
          <w:rFonts w:ascii="Calibri" w:hAnsi="Calibri"/>
        </w:rPr>
        <w:t>Communication Disorders and Sciences (BC-ANCDS)</w:t>
      </w:r>
      <w:r w:rsidR="00F53C32" w:rsidRPr="00983EDF">
        <w:rPr>
          <w:rFonts w:ascii="Calibri" w:hAnsi="Calibri"/>
        </w:rPr>
        <w:t>-since Nov</w:t>
      </w:r>
      <w:r w:rsidR="00016FD4" w:rsidRPr="00983EDF">
        <w:rPr>
          <w:rFonts w:ascii="Calibri" w:hAnsi="Calibri"/>
        </w:rPr>
        <w:t>ember</w:t>
      </w:r>
      <w:r w:rsidR="00F53C32" w:rsidRPr="00983EDF">
        <w:rPr>
          <w:rFonts w:ascii="Calibri" w:hAnsi="Calibri"/>
        </w:rPr>
        <w:t xml:space="preserve"> 2014</w:t>
      </w:r>
    </w:p>
    <w:p w14:paraId="7D4D3141" w14:textId="77B3DCB1" w:rsidR="00494FA5" w:rsidRPr="00983EDF" w:rsidRDefault="00494FA5" w:rsidP="00983EDF">
      <w:pPr>
        <w:pStyle w:val="ListParagraph"/>
        <w:numPr>
          <w:ilvl w:val="0"/>
          <w:numId w:val="20"/>
        </w:numPr>
        <w:rPr>
          <w:rFonts w:ascii="Calibri" w:hAnsi="Calibri"/>
        </w:rPr>
      </w:pPr>
      <w:r w:rsidRPr="00983EDF">
        <w:rPr>
          <w:rFonts w:ascii="Calibri" w:hAnsi="Calibri"/>
        </w:rPr>
        <w:t>Leadership Development Program (LDP)</w:t>
      </w:r>
      <w:r w:rsidR="00D96DF1" w:rsidRPr="00983EDF">
        <w:rPr>
          <w:rFonts w:ascii="Calibri" w:hAnsi="Calibri"/>
        </w:rPr>
        <w:t xml:space="preserve"> certificate</w:t>
      </w:r>
      <w:r w:rsidRPr="00983EDF">
        <w:rPr>
          <w:rFonts w:ascii="Calibri" w:hAnsi="Calibri"/>
        </w:rPr>
        <w:t xml:space="preserve"> -2019 cohort, by ASHA</w:t>
      </w:r>
    </w:p>
    <w:p w14:paraId="3098099B" w14:textId="77777777" w:rsidR="000275BC" w:rsidRDefault="000275BC" w:rsidP="00983EDF">
      <w:pPr>
        <w:rPr>
          <w:rFonts w:ascii="Calibri" w:hAnsi="Calibri"/>
          <w:b/>
        </w:rPr>
      </w:pPr>
    </w:p>
    <w:p w14:paraId="5A693174" w14:textId="50806A26" w:rsidR="000275BC" w:rsidRPr="003914B5" w:rsidRDefault="000275BC" w:rsidP="000275BC">
      <w:pPr>
        <w:pBdr>
          <w:bottom w:val="single" w:sz="12" w:space="1" w:color="auto"/>
        </w:pBdr>
        <w:rPr>
          <w:rFonts w:ascii="Calibri" w:hAnsi="Calibri"/>
          <w:b/>
        </w:rPr>
      </w:pPr>
      <w:r>
        <w:rPr>
          <w:rFonts w:ascii="Calibri" w:hAnsi="Calibri"/>
          <w:b/>
        </w:rPr>
        <w:t>HONORS</w:t>
      </w:r>
    </w:p>
    <w:p w14:paraId="46ECA3C9" w14:textId="2FBF5545" w:rsidR="00EC3385" w:rsidRDefault="00EC3385" w:rsidP="00983EDF">
      <w:pPr>
        <w:pStyle w:val="BodyTextIndent"/>
        <w:numPr>
          <w:ilvl w:val="0"/>
          <w:numId w:val="21"/>
        </w:numPr>
        <w:tabs>
          <w:tab w:val="left" w:pos="630"/>
        </w:tabs>
        <w:spacing w:line="240" w:lineRule="auto"/>
        <w:jc w:val="left"/>
        <w:rPr>
          <w:rFonts w:ascii="Calibri" w:hAnsi="Calibri"/>
          <w:sz w:val="24"/>
          <w:szCs w:val="24"/>
        </w:rPr>
      </w:pPr>
      <w:r>
        <w:rPr>
          <w:rFonts w:ascii="Calibri" w:hAnsi="Calibri"/>
          <w:sz w:val="24"/>
          <w:szCs w:val="24"/>
        </w:rPr>
        <w:t xml:space="preserve">Distinguished </w:t>
      </w:r>
      <w:r w:rsidR="00507B09">
        <w:rPr>
          <w:rFonts w:ascii="Calibri" w:hAnsi="Calibri"/>
          <w:sz w:val="24"/>
          <w:szCs w:val="24"/>
        </w:rPr>
        <w:t xml:space="preserve">Service Award </w:t>
      </w:r>
      <w:r w:rsidR="00A10C0A">
        <w:rPr>
          <w:rFonts w:ascii="Calibri" w:hAnsi="Calibri"/>
          <w:sz w:val="24"/>
          <w:szCs w:val="24"/>
        </w:rPr>
        <w:t>by Central New York State Speech Language and Hearing Association (2024, CNYSSLHA)</w:t>
      </w:r>
    </w:p>
    <w:p w14:paraId="173609D5" w14:textId="750B33F9" w:rsidR="00681AF9" w:rsidRDefault="00681AF9" w:rsidP="00983EDF">
      <w:pPr>
        <w:pStyle w:val="BodyTextIndent"/>
        <w:numPr>
          <w:ilvl w:val="0"/>
          <w:numId w:val="21"/>
        </w:numPr>
        <w:tabs>
          <w:tab w:val="left" w:pos="630"/>
        </w:tabs>
        <w:spacing w:line="240" w:lineRule="auto"/>
        <w:jc w:val="left"/>
        <w:rPr>
          <w:rFonts w:ascii="Calibri" w:hAnsi="Calibri"/>
          <w:sz w:val="24"/>
          <w:szCs w:val="24"/>
        </w:rPr>
      </w:pPr>
      <w:r>
        <w:rPr>
          <w:rFonts w:ascii="Calibri" w:hAnsi="Calibri"/>
          <w:sz w:val="24"/>
          <w:szCs w:val="24"/>
        </w:rPr>
        <w:t xml:space="preserve">Distinguished </w:t>
      </w:r>
      <w:r w:rsidR="007F005B">
        <w:rPr>
          <w:rFonts w:ascii="Calibri" w:hAnsi="Calibri"/>
          <w:sz w:val="24"/>
          <w:szCs w:val="24"/>
        </w:rPr>
        <w:t>C</w:t>
      </w:r>
      <w:r>
        <w:rPr>
          <w:rFonts w:ascii="Calibri" w:hAnsi="Calibri"/>
          <w:sz w:val="24"/>
          <w:szCs w:val="24"/>
        </w:rPr>
        <w:t xml:space="preserve">linician </w:t>
      </w:r>
      <w:r w:rsidR="007F005B">
        <w:rPr>
          <w:rFonts w:ascii="Calibri" w:hAnsi="Calibri"/>
          <w:sz w:val="24"/>
          <w:szCs w:val="24"/>
        </w:rPr>
        <w:t>A</w:t>
      </w:r>
      <w:r>
        <w:rPr>
          <w:rFonts w:ascii="Calibri" w:hAnsi="Calibri"/>
          <w:sz w:val="24"/>
          <w:szCs w:val="24"/>
        </w:rPr>
        <w:t>ward by New York State Speech Language and</w:t>
      </w:r>
      <w:r w:rsidR="00EC3385">
        <w:rPr>
          <w:rFonts w:ascii="Calibri" w:hAnsi="Calibri"/>
          <w:sz w:val="24"/>
          <w:szCs w:val="24"/>
        </w:rPr>
        <w:t xml:space="preserve"> </w:t>
      </w:r>
      <w:r>
        <w:rPr>
          <w:rFonts w:ascii="Calibri" w:hAnsi="Calibri"/>
          <w:sz w:val="24"/>
          <w:szCs w:val="24"/>
        </w:rPr>
        <w:t>Hearing Association (</w:t>
      </w:r>
      <w:r w:rsidR="00507B09">
        <w:rPr>
          <w:rFonts w:ascii="Calibri" w:hAnsi="Calibri"/>
          <w:sz w:val="24"/>
          <w:szCs w:val="24"/>
        </w:rPr>
        <w:t xml:space="preserve">2019; </w:t>
      </w:r>
      <w:r>
        <w:rPr>
          <w:rFonts w:ascii="Calibri" w:hAnsi="Calibri"/>
          <w:sz w:val="24"/>
          <w:szCs w:val="24"/>
        </w:rPr>
        <w:t>NYSSLHA)</w:t>
      </w:r>
    </w:p>
    <w:p w14:paraId="0F23E98D" w14:textId="2606947A" w:rsidR="00681AF9" w:rsidRPr="00EB20D3" w:rsidRDefault="00681AF9" w:rsidP="00983EDF">
      <w:pPr>
        <w:pStyle w:val="BodyTextIndent"/>
        <w:numPr>
          <w:ilvl w:val="0"/>
          <w:numId w:val="21"/>
        </w:numPr>
        <w:tabs>
          <w:tab w:val="num" w:pos="810"/>
        </w:tabs>
        <w:spacing w:line="240" w:lineRule="auto"/>
        <w:jc w:val="left"/>
        <w:rPr>
          <w:rFonts w:ascii="Calibri" w:hAnsi="Calibri"/>
          <w:sz w:val="24"/>
          <w:szCs w:val="24"/>
        </w:rPr>
      </w:pPr>
      <w:r w:rsidRPr="00EB20D3">
        <w:rPr>
          <w:rFonts w:ascii="Calibri" w:hAnsi="Calibri"/>
          <w:sz w:val="24"/>
          <w:szCs w:val="24"/>
        </w:rPr>
        <w:t xml:space="preserve">Meritorious award for the poster presented at the annual convention of American Speech Language and Hearing Association, Philadelphia, </w:t>
      </w:r>
      <w:r w:rsidR="00F961D9" w:rsidRPr="00EB20D3">
        <w:rPr>
          <w:rFonts w:ascii="Calibri" w:hAnsi="Calibri"/>
          <w:sz w:val="24"/>
          <w:szCs w:val="24"/>
        </w:rPr>
        <w:t>PA:</w:t>
      </w:r>
      <w:r w:rsidRPr="00EB20D3">
        <w:rPr>
          <w:rFonts w:ascii="Calibri" w:hAnsi="Calibri"/>
          <w:sz w:val="24"/>
          <w:szCs w:val="24"/>
        </w:rPr>
        <w:t xml:space="preserve"> Voleti, R., Worcester, K., McNamara, K., </w:t>
      </w:r>
      <w:proofErr w:type="spellStart"/>
      <w:r w:rsidRPr="00EB20D3">
        <w:rPr>
          <w:rFonts w:ascii="Calibri" w:hAnsi="Calibri"/>
          <w:sz w:val="24"/>
          <w:szCs w:val="24"/>
        </w:rPr>
        <w:t>Poovayya</w:t>
      </w:r>
      <w:proofErr w:type="spellEnd"/>
      <w:r w:rsidRPr="00EB20D3">
        <w:rPr>
          <w:rFonts w:ascii="Calibri" w:hAnsi="Calibri"/>
          <w:sz w:val="24"/>
          <w:szCs w:val="24"/>
        </w:rPr>
        <w:t xml:space="preserve">, R., Shivkumar, B (2016, November): Global Consultation and Collaboration: Who Benefits? </w:t>
      </w:r>
    </w:p>
    <w:p w14:paraId="6FC39066" w14:textId="67C34538" w:rsidR="00681AF9" w:rsidRPr="00EB20D3" w:rsidRDefault="00681AF9" w:rsidP="00983EDF">
      <w:pPr>
        <w:pStyle w:val="BodyTextIndent"/>
        <w:numPr>
          <w:ilvl w:val="0"/>
          <w:numId w:val="21"/>
        </w:numPr>
        <w:tabs>
          <w:tab w:val="num" w:pos="810"/>
        </w:tabs>
        <w:spacing w:line="240" w:lineRule="auto"/>
        <w:jc w:val="left"/>
        <w:rPr>
          <w:rFonts w:ascii="Calibri" w:hAnsi="Calibri"/>
          <w:sz w:val="24"/>
        </w:rPr>
      </w:pPr>
      <w:r w:rsidRPr="00EB20D3">
        <w:rPr>
          <w:rFonts w:ascii="Calibri" w:hAnsi="Calibri"/>
          <w:sz w:val="24"/>
        </w:rPr>
        <w:t>Recipient of the ASHA Award for C</w:t>
      </w:r>
      <w:r>
        <w:rPr>
          <w:rFonts w:ascii="Calibri" w:hAnsi="Calibri"/>
          <w:sz w:val="24"/>
        </w:rPr>
        <w:t xml:space="preserve">ontinuing Education (ACE): </w:t>
      </w:r>
      <w:r w:rsidR="00F85FCD">
        <w:rPr>
          <w:rFonts w:ascii="Calibri" w:hAnsi="Calibri"/>
          <w:sz w:val="24"/>
        </w:rPr>
        <w:t xml:space="preserve">2008, </w:t>
      </w:r>
      <w:r>
        <w:rPr>
          <w:rFonts w:ascii="Calibri" w:hAnsi="Calibri"/>
          <w:sz w:val="24"/>
        </w:rPr>
        <w:t>201</w:t>
      </w:r>
      <w:r w:rsidR="00F85FCD">
        <w:rPr>
          <w:rFonts w:ascii="Calibri" w:hAnsi="Calibri"/>
          <w:sz w:val="24"/>
        </w:rPr>
        <w:t>5, 2017,</w:t>
      </w:r>
      <w:r>
        <w:rPr>
          <w:rFonts w:ascii="Calibri" w:hAnsi="Calibri"/>
          <w:sz w:val="24"/>
        </w:rPr>
        <w:t xml:space="preserve"> 2019</w:t>
      </w:r>
      <w:r w:rsidR="00F85FCD">
        <w:rPr>
          <w:rFonts w:ascii="Calibri" w:hAnsi="Calibri"/>
          <w:sz w:val="24"/>
        </w:rPr>
        <w:t>, 2021</w:t>
      </w:r>
    </w:p>
    <w:p w14:paraId="3C879284" w14:textId="77777777" w:rsidR="00681AF9" w:rsidRPr="00EB20D3" w:rsidRDefault="00681AF9" w:rsidP="00983EDF">
      <w:pPr>
        <w:pStyle w:val="BodyTextIndent"/>
        <w:numPr>
          <w:ilvl w:val="0"/>
          <w:numId w:val="21"/>
        </w:numPr>
        <w:tabs>
          <w:tab w:val="num" w:pos="810"/>
        </w:tabs>
        <w:spacing w:line="240" w:lineRule="auto"/>
        <w:jc w:val="left"/>
        <w:rPr>
          <w:rFonts w:ascii="Calibri" w:hAnsi="Calibri"/>
          <w:sz w:val="24"/>
        </w:rPr>
      </w:pPr>
      <w:r w:rsidRPr="00EB20D3">
        <w:rPr>
          <w:rFonts w:ascii="Calibri" w:hAnsi="Calibri"/>
          <w:sz w:val="24"/>
        </w:rPr>
        <w:t>Inducted into the Alpha Sigma, Syracuse University chapter of the Phi Beta Delta Honor society for international scholars (2003)</w:t>
      </w:r>
    </w:p>
    <w:p w14:paraId="380C965D" w14:textId="77777777" w:rsidR="00681AF9" w:rsidRPr="00EB20D3" w:rsidRDefault="00681AF9" w:rsidP="00983EDF">
      <w:pPr>
        <w:pStyle w:val="BodyTextIndent"/>
        <w:numPr>
          <w:ilvl w:val="0"/>
          <w:numId w:val="21"/>
        </w:numPr>
        <w:tabs>
          <w:tab w:val="num" w:pos="810"/>
        </w:tabs>
        <w:spacing w:line="240" w:lineRule="auto"/>
        <w:jc w:val="left"/>
        <w:rPr>
          <w:rFonts w:ascii="Calibri" w:hAnsi="Calibri"/>
          <w:sz w:val="24"/>
        </w:rPr>
      </w:pPr>
      <w:r w:rsidRPr="00EB20D3">
        <w:rPr>
          <w:rFonts w:ascii="Calibri" w:hAnsi="Calibri"/>
          <w:sz w:val="24"/>
        </w:rPr>
        <w:t xml:space="preserve">Awarded the Graduate Assistantship at the Department and worked for Dr. Linda Milosky, Associate Professor, Syracuse University, assisting her in her research, teaching and administrative responsibilities (2002-2003) </w:t>
      </w:r>
    </w:p>
    <w:p w14:paraId="2FF4AD78" w14:textId="77777777" w:rsidR="00E21948" w:rsidRDefault="00E21948" w:rsidP="00E21948">
      <w:pPr>
        <w:pStyle w:val="BodyTextIndent"/>
        <w:pBdr>
          <w:bottom w:val="single" w:sz="12" w:space="1" w:color="auto"/>
        </w:pBdr>
        <w:spacing w:line="240" w:lineRule="auto"/>
        <w:ind w:left="0"/>
        <w:jc w:val="left"/>
        <w:rPr>
          <w:rFonts w:ascii="Calibri" w:hAnsi="Calibri"/>
          <w:b/>
          <w:sz w:val="24"/>
        </w:rPr>
      </w:pPr>
    </w:p>
    <w:p w14:paraId="17F866B7" w14:textId="69751642" w:rsidR="00E21948" w:rsidRDefault="00E21948" w:rsidP="00E21948">
      <w:pPr>
        <w:pStyle w:val="BodyTextIndent"/>
        <w:pBdr>
          <w:bottom w:val="single" w:sz="12" w:space="1" w:color="auto"/>
        </w:pBdr>
        <w:spacing w:line="240" w:lineRule="auto"/>
        <w:ind w:left="0"/>
        <w:jc w:val="left"/>
        <w:rPr>
          <w:rFonts w:ascii="Calibri" w:hAnsi="Calibri"/>
          <w:sz w:val="24"/>
        </w:rPr>
      </w:pPr>
      <w:bookmarkStart w:id="2" w:name="_Hlk145268052"/>
      <w:r w:rsidRPr="003914B5">
        <w:rPr>
          <w:rFonts w:ascii="Calibri" w:hAnsi="Calibri"/>
          <w:b/>
          <w:sz w:val="24"/>
        </w:rPr>
        <w:t>TEACHING EXPERIENCE</w:t>
      </w:r>
      <w:r w:rsidRPr="00EB20D3">
        <w:rPr>
          <w:rFonts w:ascii="Calibri" w:hAnsi="Calibri"/>
          <w:sz w:val="24"/>
        </w:rPr>
        <w:t xml:space="preserve"> </w:t>
      </w:r>
    </w:p>
    <w:p w14:paraId="32392547" w14:textId="191C2F5D" w:rsidR="00E21948" w:rsidRPr="00E21948" w:rsidRDefault="00E21948" w:rsidP="00E21948">
      <w:pPr>
        <w:pStyle w:val="BodyTextIndent"/>
        <w:spacing w:line="240" w:lineRule="auto"/>
        <w:ind w:left="0"/>
        <w:jc w:val="left"/>
        <w:rPr>
          <w:rFonts w:ascii="Calibri" w:hAnsi="Calibri"/>
          <w:b/>
          <w:bCs/>
          <w:i/>
          <w:iCs/>
          <w:sz w:val="24"/>
        </w:rPr>
      </w:pPr>
      <w:r w:rsidRPr="00E21948">
        <w:rPr>
          <w:rFonts w:ascii="Calibri" w:hAnsi="Calibri"/>
          <w:b/>
          <w:bCs/>
          <w:i/>
          <w:iCs/>
          <w:sz w:val="24"/>
        </w:rPr>
        <w:t xml:space="preserve">Courses Taught: </w:t>
      </w:r>
      <w:r w:rsidR="003605A2">
        <w:rPr>
          <w:rFonts w:ascii="Calibri" w:hAnsi="Calibri"/>
          <w:b/>
          <w:bCs/>
          <w:i/>
          <w:iCs/>
          <w:sz w:val="24"/>
        </w:rPr>
        <w:t xml:space="preserve">                                                                                  12/2005-present</w:t>
      </w:r>
    </w:p>
    <w:bookmarkEnd w:id="2"/>
    <w:p w14:paraId="038A41D6" w14:textId="77777777" w:rsidR="009E6DF8" w:rsidRDefault="009E6DF8" w:rsidP="009E6DF8">
      <w:pPr>
        <w:pStyle w:val="BodyTextIndent"/>
        <w:spacing w:line="240" w:lineRule="auto"/>
        <w:ind w:left="0"/>
        <w:jc w:val="left"/>
        <w:rPr>
          <w:rFonts w:ascii="Calibri" w:hAnsi="Calibri"/>
          <w:sz w:val="24"/>
        </w:rPr>
      </w:pPr>
      <w:r>
        <w:rPr>
          <w:rFonts w:ascii="Calibri" w:hAnsi="Calibri"/>
          <w:sz w:val="24"/>
        </w:rPr>
        <w:t>Grad Courses:</w:t>
      </w:r>
    </w:p>
    <w:p w14:paraId="6A0C6477" w14:textId="5D989149" w:rsidR="009E6DF8" w:rsidRDefault="009E6DF8" w:rsidP="00983EDF">
      <w:pPr>
        <w:pStyle w:val="BodyTextIndent"/>
        <w:numPr>
          <w:ilvl w:val="0"/>
          <w:numId w:val="22"/>
        </w:numPr>
        <w:spacing w:line="240" w:lineRule="auto"/>
        <w:jc w:val="left"/>
        <w:rPr>
          <w:rFonts w:ascii="Calibri" w:hAnsi="Calibri"/>
          <w:sz w:val="24"/>
        </w:rPr>
      </w:pPr>
      <w:r>
        <w:rPr>
          <w:rFonts w:ascii="Calibri" w:hAnsi="Calibri"/>
          <w:sz w:val="24"/>
        </w:rPr>
        <w:t xml:space="preserve">CSD 600: Professional Issues in Medical SLP (2009-Current) - 1 credit elective </w:t>
      </w:r>
    </w:p>
    <w:p w14:paraId="78770C22" w14:textId="77777777" w:rsidR="009E6DF8" w:rsidRDefault="009E6DF8" w:rsidP="00983EDF">
      <w:pPr>
        <w:pStyle w:val="BodyTextIndent"/>
        <w:numPr>
          <w:ilvl w:val="0"/>
          <w:numId w:val="22"/>
        </w:numPr>
        <w:spacing w:line="240" w:lineRule="auto"/>
        <w:jc w:val="left"/>
        <w:rPr>
          <w:rFonts w:ascii="Calibri" w:hAnsi="Calibri"/>
          <w:sz w:val="24"/>
        </w:rPr>
      </w:pPr>
      <w:r>
        <w:rPr>
          <w:rFonts w:ascii="Calibri" w:hAnsi="Calibri"/>
          <w:sz w:val="24"/>
        </w:rPr>
        <w:t>CSD 727: Neurogenic Communication Disorders II (2017- 2023)</w:t>
      </w:r>
    </w:p>
    <w:p w14:paraId="0A196B91" w14:textId="77777777" w:rsidR="009E6DF8" w:rsidRDefault="009E6DF8" w:rsidP="00983EDF">
      <w:pPr>
        <w:pStyle w:val="BodyTextIndent"/>
        <w:numPr>
          <w:ilvl w:val="0"/>
          <w:numId w:val="22"/>
        </w:numPr>
        <w:spacing w:line="240" w:lineRule="auto"/>
        <w:jc w:val="left"/>
        <w:rPr>
          <w:rFonts w:ascii="Calibri" w:hAnsi="Calibri"/>
          <w:sz w:val="24"/>
        </w:rPr>
      </w:pPr>
      <w:bookmarkStart w:id="3" w:name="_Hlk54795768"/>
      <w:r>
        <w:rPr>
          <w:rFonts w:ascii="Calibri" w:hAnsi="Calibri"/>
          <w:sz w:val="24"/>
        </w:rPr>
        <w:t xml:space="preserve">SEM 100: First Year Experience Focusing on Diversity and Inclusion (2020) </w:t>
      </w:r>
    </w:p>
    <w:p w14:paraId="0C404CDB" w14:textId="77777777" w:rsidR="009E6DF8" w:rsidRDefault="009E6DF8" w:rsidP="00983EDF">
      <w:pPr>
        <w:pStyle w:val="BodyTextIndent"/>
        <w:numPr>
          <w:ilvl w:val="0"/>
          <w:numId w:val="22"/>
        </w:numPr>
        <w:spacing w:line="240" w:lineRule="auto"/>
        <w:jc w:val="left"/>
        <w:rPr>
          <w:rFonts w:ascii="Calibri" w:hAnsi="Calibri"/>
          <w:sz w:val="24"/>
        </w:rPr>
      </w:pPr>
      <w:r>
        <w:rPr>
          <w:rFonts w:ascii="Calibri" w:hAnsi="Calibri"/>
          <w:sz w:val="24"/>
        </w:rPr>
        <w:t xml:space="preserve">CSD 611: Motor Speech Disorders (2006- 2016) </w:t>
      </w:r>
    </w:p>
    <w:p w14:paraId="19D1235C" w14:textId="77777777" w:rsidR="009E6DF8" w:rsidRDefault="009E6DF8" w:rsidP="00983EDF">
      <w:pPr>
        <w:pStyle w:val="BodyTextIndent"/>
        <w:numPr>
          <w:ilvl w:val="0"/>
          <w:numId w:val="22"/>
        </w:numPr>
        <w:spacing w:line="240" w:lineRule="auto"/>
        <w:jc w:val="left"/>
        <w:rPr>
          <w:rFonts w:ascii="Calibri" w:hAnsi="Calibri"/>
          <w:sz w:val="24"/>
        </w:rPr>
      </w:pPr>
      <w:r>
        <w:rPr>
          <w:rFonts w:ascii="Calibri" w:hAnsi="Calibri"/>
          <w:sz w:val="24"/>
        </w:rPr>
        <w:t xml:space="preserve">CSD 725: </w:t>
      </w:r>
      <w:proofErr w:type="spellStart"/>
      <w:r>
        <w:rPr>
          <w:rFonts w:ascii="Calibri" w:hAnsi="Calibri"/>
          <w:sz w:val="24"/>
        </w:rPr>
        <w:t>Neuropathologies</w:t>
      </w:r>
      <w:proofErr w:type="spellEnd"/>
      <w:r>
        <w:rPr>
          <w:rFonts w:ascii="Calibri" w:hAnsi="Calibri"/>
          <w:sz w:val="24"/>
        </w:rPr>
        <w:t xml:space="preserve"> of Language (2013)</w:t>
      </w:r>
    </w:p>
    <w:p w14:paraId="79BF36FA" w14:textId="77777777" w:rsidR="009E6DF8" w:rsidRDefault="009E6DF8" w:rsidP="009E6DF8">
      <w:pPr>
        <w:pStyle w:val="BodyTextIndent"/>
        <w:spacing w:line="240" w:lineRule="auto"/>
        <w:ind w:left="0"/>
        <w:jc w:val="left"/>
        <w:rPr>
          <w:rFonts w:ascii="Calibri" w:hAnsi="Calibri"/>
          <w:sz w:val="24"/>
        </w:rPr>
      </w:pPr>
    </w:p>
    <w:p w14:paraId="074643F0" w14:textId="6A41CF6B" w:rsidR="009E6DF8" w:rsidRPr="00612BB9" w:rsidRDefault="009E6DF8" w:rsidP="009E6DF8">
      <w:pPr>
        <w:pStyle w:val="BodyTextIndent"/>
        <w:spacing w:line="240" w:lineRule="auto"/>
        <w:ind w:left="0"/>
        <w:jc w:val="left"/>
        <w:rPr>
          <w:rFonts w:ascii="Calibri" w:hAnsi="Calibri"/>
          <w:sz w:val="24"/>
        </w:rPr>
      </w:pPr>
      <w:r w:rsidRPr="00612BB9">
        <w:rPr>
          <w:rFonts w:ascii="Calibri" w:hAnsi="Calibri"/>
          <w:sz w:val="24"/>
        </w:rPr>
        <w:t>Undergrad Courses:</w:t>
      </w:r>
    </w:p>
    <w:p w14:paraId="40E80A9C" w14:textId="77777777" w:rsidR="00D463B4" w:rsidRDefault="00D463B4" w:rsidP="00D463B4">
      <w:pPr>
        <w:pStyle w:val="BodyTextIndent"/>
        <w:numPr>
          <w:ilvl w:val="0"/>
          <w:numId w:val="23"/>
        </w:numPr>
        <w:spacing w:line="240" w:lineRule="auto"/>
        <w:jc w:val="left"/>
        <w:rPr>
          <w:rFonts w:ascii="Calibri" w:hAnsi="Calibri"/>
          <w:sz w:val="24"/>
        </w:rPr>
      </w:pPr>
      <w:r>
        <w:rPr>
          <w:rFonts w:ascii="Calibri" w:hAnsi="Calibri"/>
          <w:sz w:val="24"/>
        </w:rPr>
        <w:t>CSD 409/609: Cognitive Neuroscience of Speech and Language (Spring 2024)</w:t>
      </w:r>
    </w:p>
    <w:p w14:paraId="2DA8F48D" w14:textId="0A6D5E9C" w:rsidR="009E6DF8" w:rsidRDefault="009E6DF8" w:rsidP="003C60E4">
      <w:pPr>
        <w:pStyle w:val="BodyTextIndent"/>
        <w:numPr>
          <w:ilvl w:val="0"/>
          <w:numId w:val="23"/>
        </w:numPr>
        <w:spacing w:line="240" w:lineRule="auto"/>
        <w:jc w:val="left"/>
        <w:rPr>
          <w:rFonts w:ascii="Calibri" w:hAnsi="Calibri"/>
          <w:sz w:val="24"/>
        </w:rPr>
      </w:pPr>
      <w:r w:rsidRPr="003C60E4">
        <w:rPr>
          <w:rFonts w:ascii="Calibri" w:hAnsi="Calibri"/>
          <w:sz w:val="24"/>
        </w:rPr>
        <w:lastRenderedPageBreak/>
        <w:t>CSD 451/651: Clinical Methods in SLP (2011-2013)</w:t>
      </w:r>
    </w:p>
    <w:p w14:paraId="27940240" w14:textId="77777777" w:rsidR="00D463B4" w:rsidRDefault="00D463B4" w:rsidP="00D463B4">
      <w:pPr>
        <w:pStyle w:val="BodyTextIndent"/>
        <w:numPr>
          <w:ilvl w:val="0"/>
          <w:numId w:val="23"/>
        </w:numPr>
        <w:spacing w:line="240" w:lineRule="auto"/>
        <w:jc w:val="left"/>
        <w:rPr>
          <w:rFonts w:ascii="Calibri" w:hAnsi="Calibri"/>
          <w:sz w:val="24"/>
        </w:rPr>
      </w:pPr>
      <w:r>
        <w:rPr>
          <w:rFonts w:ascii="Calibri" w:hAnsi="Calibri"/>
          <w:sz w:val="24"/>
        </w:rPr>
        <w:t>CSD 450/650: Clinic Seminar (2007-2008)</w:t>
      </w:r>
    </w:p>
    <w:p w14:paraId="274CFE3A" w14:textId="1D959F84" w:rsidR="0031442D" w:rsidRDefault="0031442D" w:rsidP="00D463B4">
      <w:pPr>
        <w:pStyle w:val="BodyTextIndent"/>
        <w:numPr>
          <w:ilvl w:val="0"/>
          <w:numId w:val="23"/>
        </w:numPr>
        <w:spacing w:line="240" w:lineRule="auto"/>
        <w:jc w:val="left"/>
        <w:rPr>
          <w:rFonts w:ascii="Calibri" w:hAnsi="Calibri"/>
          <w:sz w:val="24"/>
        </w:rPr>
      </w:pPr>
      <w:r>
        <w:rPr>
          <w:rFonts w:ascii="Calibri" w:hAnsi="Calibri"/>
          <w:sz w:val="24"/>
        </w:rPr>
        <w:t>CSD 212: Introduction to</w:t>
      </w:r>
      <w:r w:rsidR="0013605C">
        <w:rPr>
          <w:rFonts w:ascii="Calibri" w:hAnsi="Calibri"/>
          <w:sz w:val="24"/>
        </w:rPr>
        <w:t xml:space="preserve"> Communication Sciences and Disorders (</w:t>
      </w:r>
      <w:r w:rsidR="00210B91">
        <w:rPr>
          <w:rFonts w:ascii="Calibri" w:hAnsi="Calibri"/>
          <w:sz w:val="24"/>
        </w:rPr>
        <w:t xml:space="preserve">Spring </w:t>
      </w:r>
      <w:r w:rsidR="0013605C">
        <w:rPr>
          <w:rFonts w:ascii="Calibri" w:hAnsi="Calibri"/>
          <w:sz w:val="24"/>
        </w:rPr>
        <w:t>2025</w:t>
      </w:r>
      <w:r w:rsidR="00210B91">
        <w:rPr>
          <w:rFonts w:ascii="Calibri" w:hAnsi="Calibri"/>
          <w:sz w:val="24"/>
        </w:rPr>
        <w:t>-)</w:t>
      </w:r>
    </w:p>
    <w:bookmarkEnd w:id="3"/>
    <w:p w14:paraId="2374FA7D" w14:textId="77777777" w:rsidR="009E6DF8" w:rsidRPr="003460AE" w:rsidRDefault="009E6DF8" w:rsidP="003460AE">
      <w:pPr>
        <w:pStyle w:val="BodyTextIndent"/>
        <w:spacing w:line="240" w:lineRule="auto"/>
        <w:ind w:left="360"/>
        <w:jc w:val="left"/>
        <w:rPr>
          <w:rFonts w:ascii="Calibri" w:hAnsi="Calibri"/>
          <w:sz w:val="24"/>
        </w:rPr>
      </w:pPr>
    </w:p>
    <w:p w14:paraId="59BA406F" w14:textId="77777777" w:rsidR="009E6DF8" w:rsidRDefault="009E6DF8" w:rsidP="00983EDF">
      <w:pPr>
        <w:pStyle w:val="BodyTextIndent"/>
        <w:numPr>
          <w:ilvl w:val="0"/>
          <w:numId w:val="24"/>
        </w:numPr>
        <w:spacing w:line="240" w:lineRule="auto"/>
        <w:jc w:val="left"/>
        <w:rPr>
          <w:rFonts w:ascii="Calibri" w:hAnsi="Calibri"/>
          <w:sz w:val="24"/>
        </w:rPr>
      </w:pPr>
      <w:r>
        <w:rPr>
          <w:rFonts w:ascii="Calibri" w:hAnsi="Calibri"/>
          <w:sz w:val="24"/>
        </w:rPr>
        <w:t>Completed training for incorporating various technologies in the classroom, through the Summer Institute for Technology Enhanced Teaching and Learning (SITETL), Syracuse University</w:t>
      </w:r>
    </w:p>
    <w:p w14:paraId="02CD9E61" w14:textId="77777777" w:rsidR="009E6DF8" w:rsidRDefault="009E6DF8" w:rsidP="00B71C55">
      <w:pPr>
        <w:rPr>
          <w:rFonts w:ascii="Calibri" w:hAnsi="Calibri"/>
          <w:b/>
          <w:i/>
        </w:rPr>
      </w:pPr>
    </w:p>
    <w:p w14:paraId="5517EA57" w14:textId="2EAB7881" w:rsidR="00983EDF" w:rsidRDefault="00983EDF" w:rsidP="00983EDF">
      <w:pPr>
        <w:pStyle w:val="BodyTextIndent"/>
        <w:pBdr>
          <w:bottom w:val="single" w:sz="12" w:space="1" w:color="auto"/>
        </w:pBdr>
        <w:spacing w:line="240" w:lineRule="auto"/>
        <w:ind w:left="0"/>
        <w:jc w:val="left"/>
        <w:rPr>
          <w:rFonts w:ascii="Calibri" w:hAnsi="Calibri"/>
          <w:sz w:val="24"/>
        </w:rPr>
      </w:pPr>
      <w:r>
        <w:rPr>
          <w:rFonts w:ascii="Calibri" w:hAnsi="Calibri"/>
          <w:b/>
          <w:sz w:val="24"/>
        </w:rPr>
        <w:t>CURRENT RESPONSIBILITIES</w:t>
      </w:r>
    </w:p>
    <w:p w14:paraId="1185F2B6" w14:textId="6B5793A6" w:rsidR="00983EDF" w:rsidRPr="00E21948" w:rsidRDefault="00983EDF" w:rsidP="00983EDF">
      <w:pPr>
        <w:pStyle w:val="BodyTextIndent"/>
        <w:spacing w:line="240" w:lineRule="auto"/>
        <w:ind w:left="0"/>
        <w:jc w:val="left"/>
        <w:rPr>
          <w:rFonts w:ascii="Calibri" w:hAnsi="Calibri"/>
          <w:b/>
          <w:bCs/>
          <w:i/>
          <w:iCs/>
          <w:sz w:val="24"/>
        </w:rPr>
      </w:pPr>
      <w:r>
        <w:rPr>
          <w:rFonts w:ascii="Calibri" w:hAnsi="Calibri"/>
          <w:b/>
          <w:bCs/>
          <w:i/>
          <w:iCs/>
          <w:sz w:val="24"/>
        </w:rPr>
        <w:t>Syracuse University</w:t>
      </w:r>
      <w:r w:rsidRPr="00E21948">
        <w:rPr>
          <w:rFonts w:ascii="Calibri" w:hAnsi="Calibri"/>
          <w:b/>
          <w:bCs/>
          <w:i/>
          <w:iCs/>
          <w:sz w:val="24"/>
        </w:rPr>
        <w:t>,</w:t>
      </w:r>
      <w:r>
        <w:rPr>
          <w:rFonts w:ascii="Calibri" w:hAnsi="Calibri"/>
          <w:b/>
          <w:bCs/>
          <w:i/>
          <w:iCs/>
          <w:sz w:val="24"/>
        </w:rPr>
        <w:t xml:space="preserve"> Syracuse, NY                                       12/2005-present                                                                        </w:t>
      </w:r>
    </w:p>
    <w:p w14:paraId="2CA9D1C8" w14:textId="69A1C2B5" w:rsidR="00264D10" w:rsidRDefault="00B71C55" w:rsidP="00B71C55">
      <w:pPr>
        <w:rPr>
          <w:rFonts w:ascii="Calibri" w:hAnsi="Calibri"/>
        </w:rPr>
      </w:pPr>
      <w:bookmarkStart w:id="4" w:name="_Hlk122092198"/>
      <w:r w:rsidRPr="00EB20D3">
        <w:rPr>
          <w:rFonts w:ascii="Calibri" w:hAnsi="Calibri"/>
        </w:rPr>
        <w:t>Teaching Professor in speech</w:t>
      </w:r>
      <w:r>
        <w:rPr>
          <w:rFonts w:ascii="Calibri" w:hAnsi="Calibri"/>
        </w:rPr>
        <w:t>-</w:t>
      </w:r>
      <w:r w:rsidRPr="00EB20D3">
        <w:rPr>
          <w:rFonts w:ascii="Calibri" w:hAnsi="Calibri"/>
        </w:rPr>
        <w:t xml:space="preserve">language pathology at the Gebbie Clinic, Department of Communication Sciences and Disorders at Syracuse University. </w:t>
      </w:r>
      <w:r w:rsidR="00A55094">
        <w:rPr>
          <w:rFonts w:ascii="Calibri" w:hAnsi="Calibri"/>
        </w:rPr>
        <w:t>I started</w:t>
      </w:r>
      <w:r w:rsidR="00FB328D">
        <w:rPr>
          <w:rFonts w:ascii="Calibri" w:hAnsi="Calibri"/>
        </w:rPr>
        <w:t xml:space="preserve"> as clinic supervisor in 2005 </w:t>
      </w:r>
      <w:proofErr w:type="gramStart"/>
      <w:r w:rsidR="00FB328D">
        <w:rPr>
          <w:rFonts w:ascii="Calibri" w:hAnsi="Calibri"/>
        </w:rPr>
        <w:t>and then</w:t>
      </w:r>
      <w:proofErr w:type="gramEnd"/>
      <w:r w:rsidR="00FB328D">
        <w:rPr>
          <w:rFonts w:ascii="Calibri" w:hAnsi="Calibri"/>
        </w:rPr>
        <w:t xml:space="preserve"> </w:t>
      </w:r>
      <w:r w:rsidR="00A55094">
        <w:rPr>
          <w:rFonts w:ascii="Calibri" w:hAnsi="Calibri"/>
        </w:rPr>
        <w:t xml:space="preserve">was </w:t>
      </w:r>
      <w:r w:rsidR="00FB328D">
        <w:rPr>
          <w:rFonts w:ascii="Calibri" w:hAnsi="Calibri"/>
        </w:rPr>
        <w:t xml:space="preserve">promoted to assistant teaching professor in </w:t>
      </w:r>
      <w:r w:rsidR="00264D10">
        <w:rPr>
          <w:rFonts w:ascii="Calibri" w:hAnsi="Calibri"/>
        </w:rPr>
        <w:t>2017, then associate in 2021</w:t>
      </w:r>
      <w:r w:rsidR="00A55094">
        <w:rPr>
          <w:rFonts w:ascii="Calibri" w:hAnsi="Calibri"/>
        </w:rPr>
        <w:t xml:space="preserve">, </w:t>
      </w:r>
      <w:r w:rsidR="00264D10">
        <w:rPr>
          <w:rFonts w:ascii="Calibri" w:hAnsi="Calibri"/>
        </w:rPr>
        <w:t>and full teaching professor in 2025.</w:t>
      </w:r>
    </w:p>
    <w:p w14:paraId="32F54E66" w14:textId="77777777" w:rsidR="00264D10" w:rsidRDefault="00264D10" w:rsidP="00B71C55">
      <w:pPr>
        <w:rPr>
          <w:rFonts w:ascii="Calibri" w:hAnsi="Calibri"/>
        </w:rPr>
      </w:pPr>
    </w:p>
    <w:p w14:paraId="631359A9" w14:textId="124D0F8C" w:rsidR="00B71C55" w:rsidRDefault="00F1791C" w:rsidP="00B71C55">
      <w:pPr>
        <w:rPr>
          <w:rFonts w:ascii="Calibri" w:hAnsi="Calibri"/>
        </w:rPr>
      </w:pPr>
      <w:r>
        <w:rPr>
          <w:rFonts w:ascii="Calibri" w:hAnsi="Calibri"/>
        </w:rPr>
        <w:t>Gebbie</w:t>
      </w:r>
      <w:r w:rsidR="00B71C55" w:rsidRPr="00EB20D3">
        <w:rPr>
          <w:rFonts w:ascii="Calibri" w:hAnsi="Calibri"/>
        </w:rPr>
        <w:t xml:space="preserve"> clinic </w:t>
      </w:r>
      <w:r w:rsidR="00B71C55">
        <w:rPr>
          <w:rFonts w:ascii="Calibri" w:hAnsi="Calibri"/>
        </w:rPr>
        <w:t xml:space="preserve">serves the Central </w:t>
      </w:r>
      <w:proofErr w:type="gramStart"/>
      <w:r w:rsidR="00B71C55">
        <w:rPr>
          <w:rFonts w:ascii="Calibri" w:hAnsi="Calibri"/>
        </w:rPr>
        <w:t>New York community</w:t>
      </w:r>
      <w:proofErr w:type="gramEnd"/>
      <w:r w:rsidR="00B71C55">
        <w:rPr>
          <w:rFonts w:ascii="Calibri" w:hAnsi="Calibri"/>
        </w:rPr>
        <w:t xml:space="preserve"> and </w:t>
      </w:r>
      <w:r w:rsidR="00B71C55" w:rsidRPr="00EB20D3">
        <w:rPr>
          <w:rFonts w:ascii="Calibri" w:hAnsi="Calibri"/>
        </w:rPr>
        <w:t>is a training site for undergraduate and graduate students in speech</w:t>
      </w:r>
      <w:r w:rsidR="00B71C55">
        <w:rPr>
          <w:rFonts w:ascii="Calibri" w:hAnsi="Calibri"/>
        </w:rPr>
        <w:t xml:space="preserve">-language </w:t>
      </w:r>
      <w:r w:rsidR="00B71C55" w:rsidRPr="00EB20D3">
        <w:rPr>
          <w:rFonts w:ascii="Calibri" w:hAnsi="Calibri"/>
        </w:rPr>
        <w:t>pathology</w:t>
      </w:r>
      <w:r w:rsidR="00B71C55">
        <w:rPr>
          <w:rFonts w:ascii="Calibri" w:hAnsi="Calibri"/>
        </w:rPr>
        <w:t xml:space="preserve"> and audiology</w:t>
      </w:r>
      <w:r w:rsidR="00B71C55" w:rsidRPr="00EB20D3">
        <w:rPr>
          <w:rFonts w:ascii="Calibri" w:hAnsi="Calibri"/>
        </w:rPr>
        <w:t xml:space="preserve"> </w:t>
      </w:r>
    </w:p>
    <w:p w14:paraId="7863975C" w14:textId="77777777" w:rsidR="00B71C55" w:rsidRPr="001E5635" w:rsidRDefault="00B71C55" w:rsidP="00983EDF">
      <w:pPr>
        <w:numPr>
          <w:ilvl w:val="0"/>
          <w:numId w:val="25"/>
        </w:numPr>
        <w:rPr>
          <w:rFonts w:ascii="Calibri" w:hAnsi="Calibri"/>
        </w:rPr>
      </w:pPr>
      <w:r w:rsidRPr="001E5635">
        <w:rPr>
          <w:rFonts w:ascii="Calibri" w:hAnsi="Calibri"/>
        </w:rPr>
        <w:t>Direct intervention with clients, including master clinician modeling</w:t>
      </w:r>
      <w:r>
        <w:rPr>
          <w:rFonts w:ascii="Calibri" w:hAnsi="Calibri"/>
        </w:rPr>
        <w:t xml:space="preserve"> for students</w:t>
      </w:r>
    </w:p>
    <w:p w14:paraId="1FB2A500" w14:textId="77777777" w:rsidR="00B71C55" w:rsidRDefault="00B71C55" w:rsidP="00983EDF">
      <w:pPr>
        <w:numPr>
          <w:ilvl w:val="0"/>
          <w:numId w:val="25"/>
        </w:numPr>
        <w:rPr>
          <w:rFonts w:ascii="Calibri" w:hAnsi="Calibri"/>
        </w:rPr>
      </w:pPr>
      <w:r>
        <w:rPr>
          <w:rFonts w:ascii="Calibri" w:hAnsi="Calibri"/>
        </w:rPr>
        <w:t xml:space="preserve">Guide and teach students </w:t>
      </w:r>
      <w:r w:rsidRPr="00EB20D3">
        <w:rPr>
          <w:rFonts w:ascii="Calibri" w:hAnsi="Calibri"/>
        </w:rPr>
        <w:t>in diagnostic and therapeutic work</w:t>
      </w:r>
      <w:r>
        <w:rPr>
          <w:rFonts w:ascii="Calibri" w:hAnsi="Calibri"/>
        </w:rPr>
        <w:t xml:space="preserve"> both in person and online </w:t>
      </w:r>
      <w:proofErr w:type="spellStart"/>
      <w:r>
        <w:rPr>
          <w:rFonts w:ascii="Calibri" w:hAnsi="Calibri"/>
        </w:rPr>
        <w:t>telepractice</w:t>
      </w:r>
      <w:proofErr w:type="spellEnd"/>
      <w:r>
        <w:rPr>
          <w:rFonts w:ascii="Calibri" w:hAnsi="Calibri"/>
        </w:rPr>
        <w:t xml:space="preserve"> services.</w:t>
      </w:r>
    </w:p>
    <w:p w14:paraId="2370BF27" w14:textId="53A35269" w:rsidR="00B71C55" w:rsidRDefault="00B71C55" w:rsidP="00983EDF">
      <w:pPr>
        <w:numPr>
          <w:ilvl w:val="0"/>
          <w:numId w:val="25"/>
        </w:numPr>
        <w:rPr>
          <w:rFonts w:ascii="Calibri" w:hAnsi="Calibri"/>
        </w:rPr>
      </w:pPr>
      <w:r>
        <w:rPr>
          <w:rFonts w:ascii="Calibri" w:hAnsi="Calibri"/>
        </w:rPr>
        <w:t xml:space="preserve">Initiate and train students in weekly </w:t>
      </w:r>
      <w:bookmarkStart w:id="5" w:name="_Hlk535317332"/>
      <w:r>
        <w:rPr>
          <w:rFonts w:ascii="Calibri" w:hAnsi="Calibri"/>
        </w:rPr>
        <w:t xml:space="preserve">Life Participation Approach to Aphasia (LPPA) therapy groups, a service unique to our community   </w:t>
      </w:r>
      <w:bookmarkEnd w:id="5"/>
    </w:p>
    <w:p w14:paraId="3761FFF4" w14:textId="77777777" w:rsidR="00B71C55" w:rsidRDefault="00B71C55" w:rsidP="00983EDF">
      <w:pPr>
        <w:numPr>
          <w:ilvl w:val="0"/>
          <w:numId w:val="25"/>
        </w:numPr>
        <w:rPr>
          <w:rFonts w:ascii="Calibri" w:hAnsi="Calibri"/>
        </w:rPr>
      </w:pPr>
      <w:r>
        <w:rPr>
          <w:rFonts w:ascii="Calibri" w:hAnsi="Calibri"/>
        </w:rPr>
        <w:t xml:space="preserve">Instrumental in obtaining Medicare coverage for the clinic resulting in students gaining </w:t>
      </w:r>
      <w:proofErr w:type="gramStart"/>
      <w:r>
        <w:rPr>
          <w:rFonts w:ascii="Calibri" w:hAnsi="Calibri"/>
        </w:rPr>
        <w:t>a significant</w:t>
      </w:r>
      <w:proofErr w:type="gramEnd"/>
      <w:r>
        <w:rPr>
          <w:rFonts w:ascii="Calibri" w:hAnsi="Calibri"/>
        </w:rPr>
        <w:t xml:space="preserve"> experience working with adult clients with various neurogenic communication disorders</w:t>
      </w:r>
    </w:p>
    <w:p w14:paraId="1DFCA94B" w14:textId="31718A58" w:rsidR="00091BAC" w:rsidRDefault="00091BAC" w:rsidP="00983EDF">
      <w:pPr>
        <w:numPr>
          <w:ilvl w:val="0"/>
          <w:numId w:val="25"/>
        </w:numPr>
        <w:rPr>
          <w:rFonts w:ascii="Calibri" w:hAnsi="Calibri"/>
        </w:rPr>
      </w:pPr>
      <w:r>
        <w:rPr>
          <w:rFonts w:ascii="Calibri" w:hAnsi="Calibri"/>
        </w:rPr>
        <w:t>Well versed in Medicare documentation/supervision and other insurance requirements</w:t>
      </w:r>
    </w:p>
    <w:p w14:paraId="45A503BD" w14:textId="77777777" w:rsidR="00B71C55" w:rsidRPr="00EB20D3" w:rsidRDefault="00B71C55" w:rsidP="00983EDF">
      <w:pPr>
        <w:numPr>
          <w:ilvl w:val="0"/>
          <w:numId w:val="25"/>
        </w:numPr>
        <w:rPr>
          <w:rFonts w:ascii="Calibri" w:hAnsi="Calibri"/>
        </w:rPr>
      </w:pPr>
      <w:bookmarkStart w:id="6" w:name="_Hlk535333361"/>
      <w:r>
        <w:rPr>
          <w:rFonts w:ascii="Calibri" w:hAnsi="Calibri"/>
        </w:rPr>
        <w:t>Trained and instructed students in p</w:t>
      </w:r>
      <w:r w:rsidRPr="00EB20D3">
        <w:rPr>
          <w:rFonts w:ascii="Calibri" w:hAnsi="Calibri"/>
        </w:rPr>
        <w:t>rovid</w:t>
      </w:r>
      <w:r>
        <w:rPr>
          <w:rFonts w:ascii="Calibri" w:hAnsi="Calibri"/>
        </w:rPr>
        <w:t xml:space="preserve">ing global </w:t>
      </w:r>
      <w:r w:rsidRPr="00EB20D3">
        <w:rPr>
          <w:rFonts w:ascii="Calibri" w:hAnsi="Calibri"/>
        </w:rPr>
        <w:t xml:space="preserve">teleconsultation services to SLPs at </w:t>
      </w:r>
      <w:proofErr w:type="spellStart"/>
      <w:r w:rsidRPr="00EB20D3">
        <w:rPr>
          <w:rFonts w:ascii="Calibri" w:hAnsi="Calibri"/>
        </w:rPr>
        <w:t>Samvaad</w:t>
      </w:r>
      <w:proofErr w:type="spellEnd"/>
      <w:r w:rsidRPr="00EB20D3">
        <w:rPr>
          <w:rFonts w:ascii="Calibri" w:hAnsi="Calibri"/>
        </w:rPr>
        <w:t xml:space="preserve"> Institute of Speech and Hearing, in Bengaluru, India</w:t>
      </w:r>
      <w:r>
        <w:rPr>
          <w:rFonts w:ascii="Calibri" w:hAnsi="Calibri"/>
        </w:rPr>
        <w:t>, including b</w:t>
      </w:r>
      <w:r w:rsidRPr="00EB20D3">
        <w:rPr>
          <w:rFonts w:ascii="Calibri" w:hAnsi="Calibri"/>
        </w:rPr>
        <w:t xml:space="preserve">iweekly </w:t>
      </w:r>
      <w:r>
        <w:rPr>
          <w:rFonts w:ascii="Calibri" w:hAnsi="Calibri"/>
        </w:rPr>
        <w:t>S</w:t>
      </w:r>
      <w:r w:rsidRPr="00EB20D3">
        <w:rPr>
          <w:rFonts w:ascii="Calibri" w:hAnsi="Calibri"/>
        </w:rPr>
        <w:t>kype sessions to help SLPs in India provide evidence</w:t>
      </w:r>
      <w:r>
        <w:rPr>
          <w:rFonts w:ascii="Calibri" w:hAnsi="Calibri"/>
        </w:rPr>
        <w:t>-</w:t>
      </w:r>
      <w:r w:rsidRPr="00EB20D3">
        <w:rPr>
          <w:rFonts w:ascii="Calibri" w:hAnsi="Calibri"/>
        </w:rPr>
        <w:t xml:space="preserve">based </w:t>
      </w:r>
      <w:r>
        <w:rPr>
          <w:rFonts w:ascii="Calibri" w:hAnsi="Calibri"/>
        </w:rPr>
        <w:t>diagnostic and treatment services</w:t>
      </w:r>
      <w:r w:rsidRPr="00EB20D3">
        <w:rPr>
          <w:rFonts w:ascii="Calibri" w:hAnsi="Calibri"/>
        </w:rPr>
        <w:t xml:space="preserve"> to their clients with neurogenic communication disorders</w:t>
      </w:r>
    </w:p>
    <w:bookmarkEnd w:id="6"/>
    <w:p w14:paraId="668D4A2A" w14:textId="1FEBAE2C" w:rsidR="00B71C55" w:rsidRDefault="00091BAC" w:rsidP="00983EDF">
      <w:pPr>
        <w:numPr>
          <w:ilvl w:val="0"/>
          <w:numId w:val="25"/>
        </w:numPr>
        <w:rPr>
          <w:rFonts w:ascii="Calibri" w:hAnsi="Calibri"/>
        </w:rPr>
      </w:pPr>
      <w:r>
        <w:rPr>
          <w:rFonts w:ascii="Calibri" w:hAnsi="Calibri"/>
        </w:rPr>
        <w:t>Resource person to</w:t>
      </w:r>
      <w:r w:rsidR="00B71C55">
        <w:rPr>
          <w:rFonts w:ascii="Calibri" w:hAnsi="Calibri"/>
        </w:rPr>
        <w:t xml:space="preserve"> </w:t>
      </w:r>
      <w:r w:rsidR="00B71C55" w:rsidRPr="00EB20D3">
        <w:rPr>
          <w:rFonts w:ascii="Calibri" w:hAnsi="Calibri"/>
        </w:rPr>
        <w:t>other supervisors on Medicare documentation requirements</w:t>
      </w:r>
    </w:p>
    <w:bookmarkEnd w:id="4"/>
    <w:p w14:paraId="55632BA9" w14:textId="6858FDCA" w:rsidR="00B71C55" w:rsidRDefault="00B71C55" w:rsidP="00983EDF">
      <w:pPr>
        <w:numPr>
          <w:ilvl w:val="0"/>
          <w:numId w:val="25"/>
        </w:numPr>
        <w:rPr>
          <w:rFonts w:ascii="Calibri" w:hAnsi="Calibri"/>
        </w:rPr>
      </w:pPr>
      <w:r>
        <w:rPr>
          <w:rFonts w:ascii="Calibri" w:hAnsi="Calibri"/>
        </w:rPr>
        <w:t>T</w:t>
      </w:r>
      <w:r w:rsidRPr="00EB20D3">
        <w:rPr>
          <w:rFonts w:ascii="Calibri" w:hAnsi="Calibri"/>
        </w:rPr>
        <w:t xml:space="preserve">each graduate </w:t>
      </w:r>
      <w:r w:rsidR="00091BAC">
        <w:rPr>
          <w:rFonts w:ascii="Calibri" w:hAnsi="Calibri"/>
        </w:rPr>
        <w:t xml:space="preserve">and undergraduate </w:t>
      </w:r>
      <w:r w:rsidRPr="00EB20D3">
        <w:rPr>
          <w:rFonts w:ascii="Calibri" w:hAnsi="Calibri"/>
        </w:rPr>
        <w:t>course</w:t>
      </w:r>
      <w:r>
        <w:rPr>
          <w:rFonts w:ascii="Calibri" w:hAnsi="Calibri"/>
        </w:rPr>
        <w:t>s in neurogenic communication disorders and medical speech-language pathology</w:t>
      </w:r>
    </w:p>
    <w:p w14:paraId="588EDCA4" w14:textId="627C8306" w:rsidR="00B71C55" w:rsidRDefault="00091BAC" w:rsidP="00983EDF">
      <w:pPr>
        <w:numPr>
          <w:ilvl w:val="0"/>
          <w:numId w:val="25"/>
        </w:numPr>
        <w:rPr>
          <w:rFonts w:ascii="Calibri" w:hAnsi="Calibri"/>
        </w:rPr>
      </w:pPr>
      <w:r>
        <w:rPr>
          <w:rFonts w:ascii="Calibri" w:hAnsi="Calibri"/>
        </w:rPr>
        <w:t xml:space="preserve">Participate in </w:t>
      </w:r>
      <w:r w:rsidR="00B71C55">
        <w:rPr>
          <w:rFonts w:ascii="Calibri" w:hAnsi="Calibri"/>
        </w:rPr>
        <w:t>Departmental service activities including faculty</w:t>
      </w:r>
      <w:r w:rsidR="009E6DF8">
        <w:rPr>
          <w:rFonts w:ascii="Calibri" w:hAnsi="Calibri"/>
        </w:rPr>
        <w:t xml:space="preserve"> (clinical and academic)</w:t>
      </w:r>
      <w:r w:rsidR="00B71C55">
        <w:rPr>
          <w:rFonts w:ascii="Calibri" w:hAnsi="Calibri"/>
        </w:rPr>
        <w:t xml:space="preserve"> s</w:t>
      </w:r>
      <w:r w:rsidR="00B71C55" w:rsidRPr="00EB20D3">
        <w:rPr>
          <w:rFonts w:ascii="Calibri" w:hAnsi="Calibri"/>
        </w:rPr>
        <w:t>earch committees</w:t>
      </w:r>
      <w:r w:rsidR="00B71C55">
        <w:rPr>
          <w:rFonts w:ascii="Calibri" w:hAnsi="Calibri"/>
        </w:rPr>
        <w:t xml:space="preserve">, </w:t>
      </w:r>
      <w:r w:rsidR="00F85FCD">
        <w:rPr>
          <w:rFonts w:ascii="Calibri" w:hAnsi="Calibri"/>
        </w:rPr>
        <w:t>Non-Tenure</w:t>
      </w:r>
      <w:r w:rsidR="009E6DF8">
        <w:rPr>
          <w:rFonts w:ascii="Calibri" w:hAnsi="Calibri"/>
        </w:rPr>
        <w:t xml:space="preserve"> Track (NTT) promotion committees, </w:t>
      </w:r>
      <w:r w:rsidR="00B71C55">
        <w:rPr>
          <w:rFonts w:ascii="Calibri" w:hAnsi="Calibri"/>
        </w:rPr>
        <w:t xml:space="preserve">graduate admissions committees, and curriculum </w:t>
      </w:r>
      <w:r w:rsidR="009E6DF8">
        <w:rPr>
          <w:rFonts w:ascii="Calibri" w:hAnsi="Calibri"/>
        </w:rPr>
        <w:t>and assessment</w:t>
      </w:r>
      <w:r w:rsidR="00B71C55">
        <w:rPr>
          <w:rFonts w:ascii="Calibri" w:hAnsi="Calibri"/>
        </w:rPr>
        <w:t xml:space="preserve"> committees</w:t>
      </w:r>
      <w:r w:rsidR="00B71C55" w:rsidRPr="00EB20D3">
        <w:rPr>
          <w:rFonts w:ascii="Calibri" w:hAnsi="Calibri"/>
        </w:rPr>
        <w:t xml:space="preserve"> </w:t>
      </w:r>
    </w:p>
    <w:p w14:paraId="11092530" w14:textId="7756A8DD" w:rsidR="003C60E4" w:rsidRDefault="003C60E4" w:rsidP="00983EDF">
      <w:pPr>
        <w:numPr>
          <w:ilvl w:val="0"/>
          <w:numId w:val="25"/>
        </w:numPr>
        <w:rPr>
          <w:rFonts w:ascii="Calibri" w:hAnsi="Calibri"/>
        </w:rPr>
      </w:pPr>
      <w:r>
        <w:rPr>
          <w:rFonts w:ascii="Calibri" w:hAnsi="Calibri"/>
        </w:rPr>
        <w:t>Participate in invited</w:t>
      </w:r>
      <w:r w:rsidRPr="003C60E4">
        <w:rPr>
          <w:rFonts w:ascii="Calibri" w:hAnsi="Calibri"/>
        </w:rPr>
        <w:t xml:space="preserve"> community outreach </w:t>
      </w:r>
      <w:r>
        <w:rPr>
          <w:rFonts w:ascii="Calibri" w:hAnsi="Calibri"/>
        </w:rPr>
        <w:t xml:space="preserve">presentations </w:t>
      </w:r>
      <w:r w:rsidRPr="003C60E4">
        <w:rPr>
          <w:rFonts w:ascii="Calibri" w:hAnsi="Calibri"/>
        </w:rPr>
        <w:t>to educate the public</w:t>
      </w:r>
      <w:r w:rsidR="009906DE">
        <w:rPr>
          <w:rFonts w:ascii="Calibri" w:hAnsi="Calibri"/>
        </w:rPr>
        <w:t xml:space="preserve">, provide workshops and </w:t>
      </w:r>
      <w:r w:rsidR="00F85FCD">
        <w:rPr>
          <w:rFonts w:ascii="Calibri" w:hAnsi="Calibri"/>
        </w:rPr>
        <w:t>after-hours</w:t>
      </w:r>
      <w:r w:rsidR="009906DE">
        <w:rPr>
          <w:rFonts w:ascii="Calibri" w:hAnsi="Calibri"/>
        </w:rPr>
        <w:t xml:space="preserve"> continuing education</w:t>
      </w:r>
      <w:r w:rsidRPr="003C60E4">
        <w:rPr>
          <w:rFonts w:ascii="Calibri" w:hAnsi="Calibri"/>
        </w:rPr>
        <w:t xml:space="preserve"> </w:t>
      </w:r>
      <w:r w:rsidR="009906DE">
        <w:rPr>
          <w:rFonts w:ascii="Calibri" w:hAnsi="Calibri"/>
        </w:rPr>
        <w:t>to the SLP community</w:t>
      </w:r>
    </w:p>
    <w:p w14:paraId="798C34A3" w14:textId="66393DAE" w:rsidR="00FC182F" w:rsidRDefault="00FC182F" w:rsidP="00983EDF">
      <w:pPr>
        <w:numPr>
          <w:ilvl w:val="0"/>
          <w:numId w:val="25"/>
        </w:numPr>
        <w:rPr>
          <w:rFonts w:ascii="Calibri" w:hAnsi="Calibri"/>
        </w:rPr>
      </w:pPr>
      <w:r>
        <w:rPr>
          <w:rFonts w:ascii="Calibri" w:hAnsi="Calibri"/>
        </w:rPr>
        <w:t>Previously fulfilled duties related to clinic director for one year, in the absence of a clinic director who was on medical leave</w:t>
      </w:r>
      <w:r w:rsidR="003C60E4">
        <w:rPr>
          <w:rFonts w:ascii="Calibri" w:hAnsi="Calibri"/>
        </w:rPr>
        <w:t>:</w:t>
      </w:r>
    </w:p>
    <w:p w14:paraId="71E2C427" w14:textId="77777777" w:rsidR="003C60E4" w:rsidRDefault="003C60E4" w:rsidP="00FC182F">
      <w:pPr>
        <w:pStyle w:val="ListParagraph"/>
        <w:numPr>
          <w:ilvl w:val="1"/>
          <w:numId w:val="25"/>
        </w:numPr>
        <w:rPr>
          <w:rFonts w:ascii="Calibri" w:hAnsi="Calibri"/>
        </w:rPr>
      </w:pPr>
      <w:r>
        <w:rPr>
          <w:rFonts w:ascii="Calibri" w:hAnsi="Calibri"/>
        </w:rPr>
        <w:t>Orient new students to clinic policies and procedures</w:t>
      </w:r>
    </w:p>
    <w:p w14:paraId="065FE814" w14:textId="774D7733" w:rsidR="003C60E4" w:rsidRDefault="003C60E4" w:rsidP="00FC182F">
      <w:pPr>
        <w:pStyle w:val="ListParagraph"/>
        <w:numPr>
          <w:ilvl w:val="1"/>
          <w:numId w:val="25"/>
        </w:numPr>
        <w:rPr>
          <w:rFonts w:ascii="Calibri" w:hAnsi="Calibri"/>
        </w:rPr>
      </w:pPr>
      <w:r>
        <w:rPr>
          <w:rFonts w:ascii="Calibri" w:hAnsi="Calibri"/>
        </w:rPr>
        <w:t>Complete clinical assignments for graduate and undergraduate students</w:t>
      </w:r>
    </w:p>
    <w:p w14:paraId="661953EE" w14:textId="23F197F9" w:rsidR="00FC182F" w:rsidRDefault="00FC182F" w:rsidP="00FC182F">
      <w:pPr>
        <w:pStyle w:val="ListParagraph"/>
        <w:numPr>
          <w:ilvl w:val="1"/>
          <w:numId w:val="25"/>
        </w:numPr>
        <w:rPr>
          <w:rFonts w:ascii="Calibri" w:hAnsi="Calibri"/>
        </w:rPr>
      </w:pPr>
      <w:r>
        <w:rPr>
          <w:rFonts w:ascii="Calibri" w:hAnsi="Calibri"/>
        </w:rPr>
        <w:t xml:space="preserve">Negotiate contracts and </w:t>
      </w:r>
      <w:r w:rsidRPr="00FC182F">
        <w:rPr>
          <w:rFonts w:ascii="Calibri" w:hAnsi="Calibri"/>
        </w:rPr>
        <w:t>formal agreements with community agencies</w:t>
      </w:r>
    </w:p>
    <w:p w14:paraId="52A89649" w14:textId="78FEE8E3" w:rsidR="00FC182F" w:rsidRDefault="003C60E4" w:rsidP="00FC182F">
      <w:pPr>
        <w:pStyle w:val="ListParagraph"/>
        <w:numPr>
          <w:ilvl w:val="1"/>
          <w:numId w:val="25"/>
        </w:numPr>
        <w:rPr>
          <w:rFonts w:ascii="Calibri" w:hAnsi="Calibri"/>
        </w:rPr>
      </w:pPr>
      <w:r w:rsidRPr="003C60E4">
        <w:rPr>
          <w:rFonts w:ascii="Calibri" w:hAnsi="Calibri"/>
        </w:rPr>
        <w:lastRenderedPageBreak/>
        <w:t xml:space="preserve">Place and oversee students completing </w:t>
      </w:r>
      <w:r>
        <w:rPr>
          <w:rFonts w:ascii="Calibri" w:hAnsi="Calibri"/>
        </w:rPr>
        <w:t xml:space="preserve">adult </w:t>
      </w:r>
      <w:r w:rsidRPr="003C60E4">
        <w:rPr>
          <w:rFonts w:ascii="Calibri" w:hAnsi="Calibri"/>
        </w:rPr>
        <w:t>externship</w:t>
      </w:r>
      <w:r>
        <w:rPr>
          <w:rFonts w:ascii="Calibri" w:hAnsi="Calibri"/>
        </w:rPr>
        <w:t>s</w:t>
      </w:r>
    </w:p>
    <w:p w14:paraId="5EB97478" w14:textId="0AACAF1F" w:rsidR="003C60E4" w:rsidRPr="00FC182F" w:rsidRDefault="003C60E4" w:rsidP="00FC182F">
      <w:pPr>
        <w:pStyle w:val="ListParagraph"/>
        <w:numPr>
          <w:ilvl w:val="1"/>
          <w:numId w:val="25"/>
        </w:numPr>
        <w:rPr>
          <w:rFonts w:ascii="Calibri" w:hAnsi="Calibri"/>
        </w:rPr>
      </w:pPr>
      <w:r w:rsidRPr="003C60E4">
        <w:rPr>
          <w:rFonts w:ascii="Calibri" w:hAnsi="Calibri"/>
        </w:rPr>
        <w:t xml:space="preserve">Work closely with </w:t>
      </w:r>
      <w:r>
        <w:rPr>
          <w:rFonts w:ascii="Calibri" w:hAnsi="Calibri"/>
        </w:rPr>
        <w:t>externship sites</w:t>
      </w:r>
      <w:r w:rsidRPr="003C60E4">
        <w:rPr>
          <w:rFonts w:ascii="Calibri" w:hAnsi="Calibri"/>
        </w:rPr>
        <w:t xml:space="preserve"> to ensure appropriate supervision</w:t>
      </w:r>
    </w:p>
    <w:p w14:paraId="659CF34F" w14:textId="77777777" w:rsidR="00EB7506" w:rsidRDefault="00EB7506" w:rsidP="002B3F34">
      <w:pPr>
        <w:pBdr>
          <w:bottom w:val="single" w:sz="12" w:space="1" w:color="auto"/>
        </w:pBdr>
        <w:rPr>
          <w:rFonts w:ascii="Calibri" w:hAnsi="Calibri"/>
          <w:b/>
        </w:rPr>
      </w:pPr>
    </w:p>
    <w:p w14:paraId="5F232FA7" w14:textId="5C285EF5" w:rsidR="002B3F34" w:rsidRDefault="002B3F34" w:rsidP="002B3F34">
      <w:pPr>
        <w:pBdr>
          <w:bottom w:val="single" w:sz="12" w:space="1" w:color="auto"/>
        </w:pBdr>
        <w:rPr>
          <w:rFonts w:ascii="Calibri" w:hAnsi="Calibri"/>
          <w:b/>
        </w:rPr>
      </w:pPr>
      <w:r>
        <w:rPr>
          <w:rFonts w:ascii="Calibri" w:hAnsi="Calibri"/>
          <w:b/>
        </w:rPr>
        <w:t>CLINICAL</w:t>
      </w:r>
      <w:r w:rsidRPr="00E41D13">
        <w:rPr>
          <w:rFonts w:ascii="Calibri" w:hAnsi="Calibri"/>
          <w:b/>
        </w:rPr>
        <w:t xml:space="preserve"> EXPERIENCE</w:t>
      </w:r>
    </w:p>
    <w:p w14:paraId="2A1F66B3" w14:textId="33CE5510" w:rsidR="00237AC0" w:rsidRPr="00EB20D3" w:rsidRDefault="005C2283">
      <w:pPr>
        <w:rPr>
          <w:rFonts w:ascii="Calibri" w:hAnsi="Calibri"/>
          <w:b/>
          <w:i/>
        </w:rPr>
      </w:pPr>
      <w:bookmarkStart w:id="7" w:name="_Hlk122093102"/>
      <w:r w:rsidRPr="00E41D13">
        <w:rPr>
          <w:rFonts w:ascii="Calibri" w:hAnsi="Calibri"/>
          <w:b/>
          <w:i/>
        </w:rPr>
        <w:t>Upstate Medical University, Syracuse, NY</w:t>
      </w:r>
      <w:r w:rsidRPr="00EB20D3">
        <w:rPr>
          <w:rFonts w:ascii="Calibri" w:hAnsi="Calibri"/>
          <w:b/>
          <w:i/>
        </w:rPr>
        <w:t xml:space="preserve">:  Per Diem </w:t>
      </w:r>
      <w:r w:rsidR="009D730F" w:rsidRPr="00EB20D3">
        <w:rPr>
          <w:rFonts w:ascii="Calibri" w:hAnsi="Calibri"/>
          <w:b/>
          <w:i/>
        </w:rPr>
        <w:t xml:space="preserve">SLP </w:t>
      </w:r>
      <w:r w:rsidRPr="00EB20D3">
        <w:rPr>
          <w:rFonts w:ascii="Calibri" w:hAnsi="Calibri"/>
          <w:b/>
          <w:i/>
        </w:rPr>
        <w:t>position</w:t>
      </w:r>
      <w:r w:rsidR="009D730F" w:rsidRPr="00EB20D3">
        <w:rPr>
          <w:rFonts w:ascii="Calibri" w:hAnsi="Calibri"/>
          <w:b/>
          <w:i/>
        </w:rPr>
        <w:t xml:space="preserve"> </w:t>
      </w:r>
      <w:r w:rsidR="00737424" w:rsidRPr="00EB20D3">
        <w:rPr>
          <w:rFonts w:ascii="Calibri" w:hAnsi="Calibri"/>
          <w:b/>
          <w:i/>
        </w:rPr>
        <w:t xml:space="preserve">  </w:t>
      </w:r>
      <w:r w:rsidRPr="00EB20D3">
        <w:rPr>
          <w:rFonts w:ascii="Calibri" w:hAnsi="Calibri"/>
          <w:b/>
          <w:i/>
        </w:rPr>
        <w:t>01/2014</w:t>
      </w:r>
      <w:r w:rsidR="002C1259">
        <w:rPr>
          <w:rFonts w:ascii="Calibri" w:hAnsi="Calibri"/>
          <w:b/>
          <w:i/>
        </w:rPr>
        <w:t xml:space="preserve"> </w:t>
      </w:r>
      <w:r w:rsidR="006E483F" w:rsidRPr="00EB20D3">
        <w:rPr>
          <w:rFonts w:ascii="Calibri" w:hAnsi="Calibri"/>
          <w:b/>
          <w:i/>
        </w:rPr>
        <w:t>–</w:t>
      </w:r>
      <w:r w:rsidR="00680A30">
        <w:rPr>
          <w:rFonts w:ascii="Calibri" w:hAnsi="Calibri"/>
          <w:b/>
          <w:i/>
        </w:rPr>
        <w:t xml:space="preserve"> </w:t>
      </w:r>
      <w:r w:rsidR="000D2F88">
        <w:rPr>
          <w:rFonts w:ascii="Calibri" w:hAnsi="Calibri"/>
          <w:b/>
          <w:i/>
        </w:rPr>
        <w:t>09/2020</w:t>
      </w:r>
    </w:p>
    <w:p w14:paraId="11B3BD91" w14:textId="77777777" w:rsidR="002C1259" w:rsidRDefault="00680A30">
      <w:pPr>
        <w:rPr>
          <w:rFonts w:ascii="Calibri" w:hAnsi="Calibri"/>
        </w:rPr>
      </w:pPr>
      <w:r>
        <w:rPr>
          <w:rFonts w:ascii="Calibri" w:hAnsi="Calibri"/>
        </w:rPr>
        <w:t>Medical</w:t>
      </w:r>
      <w:r w:rsidR="00237AC0" w:rsidRPr="00EB20D3">
        <w:rPr>
          <w:rFonts w:ascii="Calibri" w:hAnsi="Calibri"/>
        </w:rPr>
        <w:t xml:space="preserve"> speech</w:t>
      </w:r>
      <w:r>
        <w:rPr>
          <w:rFonts w:ascii="Calibri" w:hAnsi="Calibri"/>
        </w:rPr>
        <w:t>-</w:t>
      </w:r>
      <w:r w:rsidR="00237AC0" w:rsidRPr="00EB20D3">
        <w:rPr>
          <w:rFonts w:ascii="Calibri" w:hAnsi="Calibri"/>
        </w:rPr>
        <w:t>language pathologist covering the inpatient rehab</w:t>
      </w:r>
      <w:r>
        <w:rPr>
          <w:rFonts w:ascii="Calibri" w:hAnsi="Calibri"/>
        </w:rPr>
        <w:t>ilitation</w:t>
      </w:r>
      <w:r w:rsidR="00237AC0" w:rsidRPr="00EB20D3">
        <w:rPr>
          <w:rFonts w:ascii="Calibri" w:hAnsi="Calibri"/>
        </w:rPr>
        <w:t xml:space="preserve">, acute care, and transitional care units on two weekends every month. </w:t>
      </w:r>
    </w:p>
    <w:p w14:paraId="42CC89A3" w14:textId="2E7B261F" w:rsidR="0040103A" w:rsidRDefault="0040103A" w:rsidP="00091BAC">
      <w:pPr>
        <w:numPr>
          <w:ilvl w:val="0"/>
          <w:numId w:val="26"/>
        </w:numPr>
        <w:rPr>
          <w:rFonts w:ascii="Calibri" w:hAnsi="Calibri"/>
        </w:rPr>
      </w:pPr>
      <w:r>
        <w:rPr>
          <w:rFonts w:ascii="Calibri" w:hAnsi="Calibri"/>
        </w:rPr>
        <w:t>Guided and provided shadowing and learning experience for graduate students from SU</w:t>
      </w:r>
    </w:p>
    <w:p w14:paraId="377C23AA" w14:textId="13A52D6E" w:rsidR="00237AC0" w:rsidRDefault="00237AC0" w:rsidP="00091BAC">
      <w:pPr>
        <w:numPr>
          <w:ilvl w:val="0"/>
          <w:numId w:val="26"/>
        </w:numPr>
        <w:rPr>
          <w:rFonts w:ascii="Calibri" w:hAnsi="Calibri"/>
        </w:rPr>
      </w:pPr>
      <w:r w:rsidRPr="00EB20D3">
        <w:rPr>
          <w:rFonts w:ascii="Calibri" w:hAnsi="Calibri"/>
        </w:rPr>
        <w:t>Provide</w:t>
      </w:r>
      <w:r w:rsidR="0040103A">
        <w:rPr>
          <w:rFonts w:ascii="Calibri" w:hAnsi="Calibri"/>
        </w:rPr>
        <w:t>d</w:t>
      </w:r>
      <w:r w:rsidRPr="00EB20D3">
        <w:rPr>
          <w:rFonts w:ascii="Calibri" w:hAnsi="Calibri"/>
        </w:rPr>
        <w:t xml:space="preserve"> assessment and t</w:t>
      </w:r>
      <w:r w:rsidR="00680A30">
        <w:rPr>
          <w:rFonts w:ascii="Calibri" w:hAnsi="Calibri"/>
        </w:rPr>
        <w:t>reatment</w:t>
      </w:r>
      <w:r w:rsidRPr="00EB20D3">
        <w:rPr>
          <w:rFonts w:ascii="Calibri" w:hAnsi="Calibri"/>
        </w:rPr>
        <w:t xml:space="preserve"> services to clients with dysphagia, speech, language, and cognitive deficits</w:t>
      </w:r>
    </w:p>
    <w:p w14:paraId="30710F3E" w14:textId="3460A9DA" w:rsidR="002C1259" w:rsidRDefault="00091BAC" w:rsidP="00091BAC">
      <w:pPr>
        <w:numPr>
          <w:ilvl w:val="0"/>
          <w:numId w:val="26"/>
        </w:numPr>
        <w:tabs>
          <w:tab w:val="left" w:pos="630"/>
        </w:tabs>
        <w:rPr>
          <w:rFonts w:ascii="Calibri" w:hAnsi="Calibri"/>
        </w:rPr>
      </w:pPr>
      <w:r>
        <w:rPr>
          <w:rFonts w:ascii="Calibri" w:hAnsi="Calibri"/>
        </w:rPr>
        <w:t xml:space="preserve"> </w:t>
      </w:r>
      <w:r w:rsidR="002C1259">
        <w:rPr>
          <w:rFonts w:ascii="Calibri" w:hAnsi="Calibri"/>
        </w:rPr>
        <w:t>Conduct</w:t>
      </w:r>
      <w:r w:rsidR="0040103A">
        <w:rPr>
          <w:rFonts w:ascii="Calibri" w:hAnsi="Calibri"/>
        </w:rPr>
        <w:t>ed</w:t>
      </w:r>
      <w:r w:rsidR="002C1259">
        <w:rPr>
          <w:rFonts w:ascii="Calibri" w:hAnsi="Calibri"/>
        </w:rPr>
        <w:t xml:space="preserve"> bedside swallowing evaluations</w:t>
      </w:r>
    </w:p>
    <w:p w14:paraId="7C62993B" w14:textId="120E0E7A" w:rsidR="002C1259" w:rsidRDefault="002C1259" w:rsidP="00091BAC">
      <w:pPr>
        <w:numPr>
          <w:ilvl w:val="0"/>
          <w:numId w:val="26"/>
        </w:numPr>
        <w:rPr>
          <w:rFonts w:ascii="Calibri" w:hAnsi="Calibri"/>
        </w:rPr>
      </w:pPr>
      <w:r>
        <w:rPr>
          <w:rFonts w:ascii="Calibri" w:hAnsi="Calibri"/>
        </w:rPr>
        <w:t>Provide</w:t>
      </w:r>
      <w:r w:rsidR="0040103A">
        <w:rPr>
          <w:rFonts w:ascii="Calibri" w:hAnsi="Calibri"/>
        </w:rPr>
        <w:t>d</w:t>
      </w:r>
      <w:r>
        <w:rPr>
          <w:rFonts w:ascii="Calibri" w:hAnsi="Calibri"/>
        </w:rPr>
        <w:t xml:space="preserve"> consultative and training services to medical staff and caregivers for speech</w:t>
      </w:r>
      <w:r w:rsidR="00091BAC">
        <w:rPr>
          <w:rFonts w:ascii="Calibri" w:hAnsi="Calibri"/>
        </w:rPr>
        <w:t xml:space="preserve">, </w:t>
      </w:r>
      <w:r>
        <w:rPr>
          <w:rFonts w:ascii="Calibri" w:hAnsi="Calibri"/>
        </w:rPr>
        <w:t>language</w:t>
      </w:r>
      <w:r w:rsidR="00091BAC">
        <w:rPr>
          <w:rFonts w:ascii="Calibri" w:hAnsi="Calibri"/>
        </w:rPr>
        <w:t>,</w:t>
      </w:r>
      <w:r>
        <w:rPr>
          <w:rFonts w:ascii="Calibri" w:hAnsi="Calibri"/>
        </w:rPr>
        <w:t xml:space="preserve"> and swallowing strategies</w:t>
      </w:r>
    </w:p>
    <w:bookmarkEnd w:id="7"/>
    <w:p w14:paraId="5819458E" w14:textId="77777777" w:rsidR="000275BC" w:rsidRDefault="000275BC">
      <w:pPr>
        <w:rPr>
          <w:rFonts w:ascii="Calibri" w:hAnsi="Calibri"/>
          <w:b/>
          <w:i/>
          <w:iCs/>
        </w:rPr>
      </w:pPr>
    </w:p>
    <w:p w14:paraId="34644F16" w14:textId="03470F0E" w:rsidR="00F27EC2" w:rsidRPr="00EB20D3" w:rsidRDefault="00F27EC2">
      <w:pPr>
        <w:rPr>
          <w:rFonts w:ascii="Calibri" w:hAnsi="Calibri"/>
          <w:b/>
          <w:i/>
          <w:iCs/>
        </w:rPr>
      </w:pPr>
      <w:r w:rsidRPr="00E41D13">
        <w:rPr>
          <w:rFonts w:ascii="Calibri" w:hAnsi="Calibri"/>
          <w:b/>
          <w:i/>
          <w:iCs/>
        </w:rPr>
        <w:t>Bassett Healthcare, Cooperstown, NY</w:t>
      </w:r>
      <w:r w:rsidRPr="00EB20D3">
        <w:rPr>
          <w:rFonts w:ascii="Calibri" w:hAnsi="Calibri"/>
          <w:b/>
          <w:i/>
          <w:iCs/>
        </w:rPr>
        <w:t xml:space="preserve">                                             </w:t>
      </w:r>
      <w:r w:rsidR="00737424" w:rsidRPr="00EB20D3">
        <w:rPr>
          <w:rFonts w:ascii="Calibri" w:hAnsi="Calibri"/>
          <w:b/>
          <w:i/>
          <w:iCs/>
        </w:rPr>
        <w:t xml:space="preserve">   </w:t>
      </w:r>
      <w:r w:rsidRPr="00EB20D3">
        <w:rPr>
          <w:rFonts w:ascii="Calibri" w:hAnsi="Calibri"/>
          <w:b/>
          <w:i/>
          <w:iCs/>
        </w:rPr>
        <w:t xml:space="preserve">   06/2003</w:t>
      </w:r>
      <w:r w:rsidR="006E483F">
        <w:rPr>
          <w:rFonts w:ascii="Calibri" w:hAnsi="Calibri"/>
          <w:b/>
          <w:i/>
          <w:iCs/>
        </w:rPr>
        <w:t xml:space="preserve"> </w:t>
      </w:r>
      <w:r w:rsidR="006E483F" w:rsidRPr="00EB20D3">
        <w:rPr>
          <w:rFonts w:ascii="Calibri" w:hAnsi="Calibri"/>
          <w:b/>
          <w:i/>
        </w:rPr>
        <w:t>–</w:t>
      </w:r>
      <w:r w:rsidRPr="00EB20D3">
        <w:rPr>
          <w:rFonts w:ascii="Calibri" w:hAnsi="Calibri"/>
          <w:b/>
          <w:i/>
          <w:iCs/>
        </w:rPr>
        <w:t xml:space="preserve"> </w:t>
      </w:r>
      <w:r w:rsidR="00CA0518" w:rsidRPr="00EB20D3">
        <w:rPr>
          <w:rFonts w:ascii="Calibri" w:hAnsi="Calibri"/>
          <w:b/>
          <w:i/>
          <w:iCs/>
        </w:rPr>
        <w:t>12/2005</w:t>
      </w:r>
    </w:p>
    <w:p w14:paraId="073AD038" w14:textId="49BF56E9" w:rsidR="00190AAE" w:rsidRDefault="00190AAE">
      <w:pPr>
        <w:rPr>
          <w:rFonts w:ascii="Calibri" w:hAnsi="Calibri"/>
          <w:bCs/>
        </w:rPr>
      </w:pPr>
      <w:r>
        <w:rPr>
          <w:rFonts w:ascii="Calibri" w:hAnsi="Calibri"/>
          <w:bCs/>
        </w:rPr>
        <w:t>Medical speech-language pathologist covering inpatient and outpatient units in</w:t>
      </w:r>
      <w:r w:rsidR="00F27EC2" w:rsidRPr="00EB20D3">
        <w:rPr>
          <w:rFonts w:ascii="Calibri" w:hAnsi="Calibri"/>
          <w:bCs/>
        </w:rPr>
        <w:t xml:space="preserve"> an acute care </w:t>
      </w:r>
      <w:r w:rsidR="001348EF">
        <w:rPr>
          <w:rFonts w:ascii="Calibri" w:hAnsi="Calibri"/>
          <w:bCs/>
        </w:rPr>
        <w:t xml:space="preserve">rural </w:t>
      </w:r>
      <w:r w:rsidR="00F27EC2" w:rsidRPr="00EB20D3">
        <w:rPr>
          <w:rFonts w:ascii="Calibri" w:hAnsi="Calibri"/>
          <w:bCs/>
        </w:rPr>
        <w:t xml:space="preserve">hospital setting </w:t>
      </w:r>
      <w:r>
        <w:rPr>
          <w:rFonts w:ascii="Calibri" w:hAnsi="Calibri"/>
          <w:bCs/>
        </w:rPr>
        <w:t>servicing pediatric through geriatric clients</w:t>
      </w:r>
      <w:r w:rsidR="00F45341" w:rsidRPr="00EB20D3">
        <w:rPr>
          <w:rFonts w:ascii="Calibri" w:hAnsi="Calibri"/>
          <w:bCs/>
        </w:rPr>
        <w:t xml:space="preserve"> (80% of the caseload </w:t>
      </w:r>
      <w:r>
        <w:rPr>
          <w:rFonts w:ascii="Calibri" w:hAnsi="Calibri"/>
          <w:bCs/>
        </w:rPr>
        <w:t xml:space="preserve">was </w:t>
      </w:r>
      <w:r w:rsidR="00F45341" w:rsidRPr="00EB20D3">
        <w:rPr>
          <w:rFonts w:ascii="Calibri" w:hAnsi="Calibri"/>
          <w:bCs/>
        </w:rPr>
        <w:t>adult</w:t>
      </w:r>
      <w:r>
        <w:rPr>
          <w:rFonts w:ascii="Calibri" w:hAnsi="Calibri"/>
          <w:bCs/>
        </w:rPr>
        <w:t>-based</w:t>
      </w:r>
      <w:r w:rsidR="00F45341" w:rsidRPr="00EB20D3">
        <w:rPr>
          <w:rFonts w:ascii="Calibri" w:hAnsi="Calibri"/>
          <w:bCs/>
        </w:rPr>
        <w:t>)</w:t>
      </w:r>
    </w:p>
    <w:p w14:paraId="7652A3EC" w14:textId="5EC84456" w:rsidR="00190AAE" w:rsidRDefault="00190AAE" w:rsidP="00091BAC">
      <w:pPr>
        <w:numPr>
          <w:ilvl w:val="0"/>
          <w:numId w:val="27"/>
        </w:numPr>
        <w:rPr>
          <w:rFonts w:ascii="Calibri" w:hAnsi="Calibri"/>
          <w:bCs/>
        </w:rPr>
      </w:pPr>
      <w:r>
        <w:rPr>
          <w:rFonts w:ascii="Calibri" w:hAnsi="Calibri"/>
          <w:bCs/>
        </w:rPr>
        <w:t>C</w:t>
      </w:r>
      <w:r w:rsidR="00F27EC2" w:rsidRPr="00EB20D3">
        <w:rPr>
          <w:rFonts w:ascii="Calibri" w:hAnsi="Calibri"/>
          <w:bCs/>
        </w:rPr>
        <w:t>onduct</w:t>
      </w:r>
      <w:r>
        <w:rPr>
          <w:rFonts w:ascii="Calibri" w:hAnsi="Calibri"/>
          <w:bCs/>
        </w:rPr>
        <w:t>ed</w:t>
      </w:r>
      <w:r w:rsidR="00F27EC2" w:rsidRPr="00EB20D3">
        <w:rPr>
          <w:rFonts w:ascii="Calibri" w:hAnsi="Calibri"/>
          <w:bCs/>
        </w:rPr>
        <w:t xml:space="preserve"> clinical swallow evaluations</w:t>
      </w:r>
      <w:r>
        <w:rPr>
          <w:rFonts w:ascii="Calibri" w:hAnsi="Calibri"/>
          <w:bCs/>
        </w:rPr>
        <w:t xml:space="preserve"> and</w:t>
      </w:r>
      <w:r w:rsidR="00F27EC2" w:rsidRPr="00EB20D3">
        <w:rPr>
          <w:rFonts w:ascii="Calibri" w:hAnsi="Calibri"/>
          <w:bCs/>
        </w:rPr>
        <w:t xml:space="preserve"> </w:t>
      </w:r>
      <w:r w:rsidR="007051E0" w:rsidRPr="00EB20D3">
        <w:rPr>
          <w:rFonts w:ascii="Calibri" w:hAnsi="Calibri"/>
          <w:bCs/>
        </w:rPr>
        <w:t>video fluoroscopic swallowing studie</w:t>
      </w:r>
      <w:r>
        <w:rPr>
          <w:rFonts w:ascii="Calibri" w:hAnsi="Calibri"/>
          <w:bCs/>
        </w:rPr>
        <w:t>s</w:t>
      </w:r>
      <w:r w:rsidR="002B3F34">
        <w:rPr>
          <w:rFonts w:ascii="Calibri" w:hAnsi="Calibri"/>
          <w:bCs/>
        </w:rPr>
        <w:t xml:space="preserve">, </w:t>
      </w:r>
      <w:r w:rsidR="002B3F34" w:rsidRPr="00EB20D3">
        <w:rPr>
          <w:rFonts w:ascii="Calibri" w:hAnsi="Calibri"/>
          <w:bCs/>
        </w:rPr>
        <w:t>speech, language, voice, and cognitive assessments and treatment for various neurological disorders</w:t>
      </w:r>
    </w:p>
    <w:p w14:paraId="378207E6" w14:textId="77777777" w:rsidR="001348EF" w:rsidRDefault="009C5299" w:rsidP="00091BAC">
      <w:pPr>
        <w:numPr>
          <w:ilvl w:val="0"/>
          <w:numId w:val="27"/>
        </w:numPr>
        <w:rPr>
          <w:rFonts w:ascii="Calibri" w:hAnsi="Calibri"/>
          <w:bCs/>
        </w:rPr>
      </w:pPr>
      <w:r>
        <w:rPr>
          <w:rFonts w:ascii="Calibri" w:hAnsi="Calibri"/>
          <w:bCs/>
        </w:rPr>
        <w:t>Collaborated with various medical staff and was involved in drafting policies</w:t>
      </w:r>
      <w:r w:rsidR="00A92C68">
        <w:rPr>
          <w:rFonts w:ascii="Calibri" w:hAnsi="Calibri"/>
          <w:bCs/>
        </w:rPr>
        <w:t xml:space="preserve"> for referral process for </w:t>
      </w:r>
      <w:r w:rsidR="004A6284">
        <w:rPr>
          <w:rFonts w:ascii="Calibri" w:hAnsi="Calibri"/>
          <w:bCs/>
        </w:rPr>
        <w:t>P</w:t>
      </w:r>
      <w:r w:rsidR="00A92C68">
        <w:rPr>
          <w:rFonts w:ascii="Calibri" w:hAnsi="Calibri"/>
          <w:bCs/>
        </w:rPr>
        <w:t xml:space="preserve">assy </w:t>
      </w:r>
      <w:r w:rsidR="004A6284">
        <w:rPr>
          <w:rFonts w:ascii="Calibri" w:hAnsi="Calibri"/>
          <w:bCs/>
        </w:rPr>
        <w:t>M</w:t>
      </w:r>
      <w:r w:rsidR="00A92C68">
        <w:rPr>
          <w:rFonts w:ascii="Calibri" w:hAnsi="Calibri"/>
          <w:bCs/>
        </w:rPr>
        <w:t>uir valves and swallowing evaluations for tracheostomy/ventilator dependent patients in the ICU</w:t>
      </w:r>
    </w:p>
    <w:p w14:paraId="1275E3BD" w14:textId="77777777" w:rsidR="00A92C68" w:rsidRDefault="00A5025B" w:rsidP="00091BAC">
      <w:pPr>
        <w:numPr>
          <w:ilvl w:val="0"/>
          <w:numId w:val="27"/>
        </w:numPr>
        <w:rPr>
          <w:rFonts w:ascii="Calibri" w:hAnsi="Calibri"/>
          <w:bCs/>
        </w:rPr>
      </w:pPr>
      <w:r>
        <w:rPr>
          <w:rFonts w:ascii="Calibri" w:hAnsi="Calibri"/>
          <w:bCs/>
        </w:rPr>
        <w:t xml:space="preserve">Certified and trained in National Outcomes Measures (NOMS) to report patient data to the national </w:t>
      </w:r>
      <w:proofErr w:type="gramStart"/>
      <w:r>
        <w:rPr>
          <w:rFonts w:ascii="Calibri" w:hAnsi="Calibri"/>
          <w:bCs/>
        </w:rPr>
        <w:t>data base</w:t>
      </w:r>
      <w:proofErr w:type="gramEnd"/>
      <w:r w:rsidR="00C15BC5">
        <w:rPr>
          <w:rFonts w:ascii="Calibri" w:hAnsi="Calibri"/>
          <w:bCs/>
        </w:rPr>
        <w:t xml:space="preserve"> in conjunction with the hospital’s quality improvement team</w:t>
      </w:r>
    </w:p>
    <w:p w14:paraId="7764B275" w14:textId="77777777" w:rsidR="00254E35" w:rsidRPr="00EB20D3" w:rsidRDefault="00254E35" w:rsidP="00091BAC">
      <w:pPr>
        <w:numPr>
          <w:ilvl w:val="0"/>
          <w:numId w:val="27"/>
        </w:numPr>
        <w:rPr>
          <w:rFonts w:ascii="Calibri" w:hAnsi="Calibri"/>
          <w:bCs/>
        </w:rPr>
      </w:pPr>
      <w:r>
        <w:rPr>
          <w:rFonts w:ascii="Calibri" w:hAnsi="Calibri"/>
          <w:bCs/>
        </w:rPr>
        <w:t>Provided in</w:t>
      </w:r>
      <w:r w:rsidR="004A6284">
        <w:rPr>
          <w:rFonts w:ascii="Calibri" w:hAnsi="Calibri"/>
          <w:bCs/>
        </w:rPr>
        <w:t>-</w:t>
      </w:r>
      <w:r>
        <w:rPr>
          <w:rFonts w:ascii="Calibri" w:hAnsi="Calibri"/>
          <w:bCs/>
        </w:rPr>
        <w:t>services and was involved in grand rounds presentations</w:t>
      </w:r>
    </w:p>
    <w:p w14:paraId="6D1F2571" w14:textId="77777777" w:rsidR="00F27EC2" w:rsidRPr="00EB20D3" w:rsidRDefault="00F27EC2">
      <w:pPr>
        <w:pStyle w:val="Heading1"/>
        <w:rPr>
          <w:rFonts w:ascii="Calibri" w:hAnsi="Calibri"/>
          <w:u w:val="single"/>
        </w:rPr>
      </w:pPr>
    </w:p>
    <w:p w14:paraId="04DDD2CB" w14:textId="092E564C" w:rsidR="000E41D4" w:rsidRDefault="000E41D4" w:rsidP="00C4277A">
      <w:pPr>
        <w:pStyle w:val="Heading1"/>
        <w:rPr>
          <w:rFonts w:ascii="Calibri" w:hAnsi="Calibri"/>
        </w:rPr>
      </w:pPr>
      <w:r>
        <w:rPr>
          <w:rFonts w:ascii="Calibri" w:hAnsi="Calibri"/>
        </w:rPr>
        <w:t>Graduate Clinical Practicum Education                                               08/2001-04/2003</w:t>
      </w:r>
    </w:p>
    <w:p w14:paraId="5EEC5277" w14:textId="0EAE140B" w:rsidR="00F27EC2" w:rsidRPr="000E41D4" w:rsidRDefault="00F27EC2" w:rsidP="00091BAC">
      <w:pPr>
        <w:pStyle w:val="Heading1"/>
        <w:numPr>
          <w:ilvl w:val="0"/>
          <w:numId w:val="28"/>
        </w:numPr>
        <w:rPr>
          <w:rFonts w:ascii="Calibri" w:hAnsi="Calibri"/>
          <w:b w:val="0"/>
          <w:bCs/>
          <w:i w:val="0"/>
          <w:iCs/>
        </w:rPr>
      </w:pPr>
      <w:r w:rsidRPr="000E41D4">
        <w:rPr>
          <w:rFonts w:ascii="Calibri" w:hAnsi="Calibri"/>
          <w:b w:val="0"/>
          <w:bCs/>
          <w:i w:val="0"/>
          <w:iCs/>
        </w:rPr>
        <w:t xml:space="preserve">Ed Smith Elementary School, Syracuse, NY                                      </w:t>
      </w:r>
      <w:r w:rsidR="00737424" w:rsidRPr="000E41D4">
        <w:rPr>
          <w:rFonts w:ascii="Calibri" w:hAnsi="Calibri"/>
          <w:b w:val="0"/>
          <w:bCs/>
          <w:i w:val="0"/>
          <w:iCs/>
        </w:rPr>
        <w:t xml:space="preserve"> </w:t>
      </w:r>
      <w:r w:rsidRPr="000E41D4">
        <w:rPr>
          <w:rFonts w:ascii="Calibri" w:hAnsi="Calibri"/>
          <w:b w:val="0"/>
          <w:bCs/>
          <w:i w:val="0"/>
          <w:iCs/>
        </w:rPr>
        <w:t xml:space="preserve">  </w:t>
      </w:r>
    </w:p>
    <w:p w14:paraId="36B98167" w14:textId="589951D9" w:rsidR="000E41D4" w:rsidRPr="000E41D4" w:rsidRDefault="000E41D4" w:rsidP="00091BAC">
      <w:pPr>
        <w:pStyle w:val="BodyTextIndent2"/>
        <w:numPr>
          <w:ilvl w:val="0"/>
          <w:numId w:val="28"/>
        </w:numPr>
        <w:rPr>
          <w:rFonts w:ascii="Calibri" w:hAnsi="Calibri"/>
          <w:bCs/>
          <w:iCs/>
          <w:sz w:val="24"/>
        </w:rPr>
      </w:pPr>
      <w:r w:rsidRPr="000E41D4">
        <w:rPr>
          <w:rFonts w:ascii="Calibri" w:hAnsi="Calibri"/>
          <w:bCs/>
          <w:iCs/>
          <w:sz w:val="24"/>
        </w:rPr>
        <w:t xml:space="preserve">Veterans Administrative Hospitals, Syracuse, NY                           </w:t>
      </w:r>
    </w:p>
    <w:p w14:paraId="53EFCF97" w14:textId="77777777" w:rsidR="000E41D4" w:rsidRDefault="000E41D4" w:rsidP="00091BAC">
      <w:pPr>
        <w:pStyle w:val="ListParagraph"/>
        <w:numPr>
          <w:ilvl w:val="0"/>
          <w:numId w:val="28"/>
        </w:numPr>
        <w:rPr>
          <w:rFonts w:ascii="Calibri" w:hAnsi="Calibri"/>
          <w:bCs/>
          <w:iCs/>
        </w:rPr>
      </w:pPr>
      <w:r w:rsidRPr="000E41D4">
        <w:rPr>
          <w:rFonts w:ascii="Calibri" w:hAnsi="Calibri"/>
          <w:bCs/>
          <w:iCs/>
        </w:rPr>
        <w:t xml:space="preserve">Jewish Nursing Home of Central New York, Syracuse, NY </w:t>
      </w:r>
    </w:p>
    <w:p w14:paraId="1DACC979" w14:textId="77777777" w:rsidR="000E41D4" w:rsidRDefault="000E41D4" w:rsidP="00091BAC">
      <w:pPr>
        <w:pStyle w:val="ListParagraph"/>
        <w:numPr>
          <w:ilvl w:val="0"/>
          <w:numId w:val="28"/>
        </w:numPr>
        <w:rPr>
          <w:rFonts w:ascii="Calibri" w:hAnsi="Calibri"/>
          <w:bCs/>
          <w:iCs/>
        </w:rPr>
      </w:pPr>
      <w:r w:rsidRPr="000E41D4">
        <w:rPr>
          <w:rFonts w:ascii="Calibri" w:hAnsi="Calibri"/>
          <w:bCs/>
          <w:iCs/>
        </w:rPr>
        <w:t xml:space="preserve">Gebbie Speech Language and Hearing Clinics, SU, NY  </w:t>
      </w:r>
    </w:p>
    <w:p w14:paraId="09319F7A" w14:textId="77777777" w:rsidR="000E41D4" w:rsidRDefault="000E41D4" w:rsidP="000E41D4">
      <w:pPr>
        <w:rPr>
          <w:rFonts w:ascii="Calibri" w:hAnsi="Calibri"/>
          <w:b/>
          <w:i/>
        </w:rPr>
      </w:pPr>
    </w:p>
    <w:p w14:paraId="6F194197" w14:textId="040B6917" w:rsidR="00B3534A" w:rsidRPr="000E41D4" w:rsidRDefault="00221219" w:rsidP="000E41D4">
      <w:pPr>
        <w:rPr>
          <w:rFonts w:ascii="Calibri" w:hAnsi="Calibri"/>
          <w:bCs/>
          <w:iCs/>
        </w:rPr>
      </w:pPr>
      <w:r>
        <w:rPr>
          <w:rFonts w:ascii="Calibri" w:hAnsi="Calibri"/>
          <w:b/>
          <w:i/>
        </w:rPr>
        <w:t xml:space="preserve">Consultant SLP, </w:t>
      </w:r>
      <w:r w:rsidR="00B3534A" w:rsidRPr="000E41D4">
        <w:rPr>
          <w:rFonts w:ascii="Calibri" w:hAnsi="Calibri"/>
          <w:b/>
          <w:i/>
        </w:rPr>
        <w:t>Rehabilitation Services Division, Ministry of Health, Botswana</w:t>
      </w:r>
      <w:r w:rsidR="00B3534A" w:rsidRPr="000E41D4">
        <w:rPr>
          <w:rFonts w:ascii="Calibri" w:hAnsi="Calibri"/>
        </w:rPr>
        <w:t xml:space="preserve">     </w:t>
      </w:r>
      <w:r w:rsidR="00B3534A" w:rsidRPr="000E41D4">
        <w:rPr>
          <w:rFonts w:ascii="Calibri" w:hAnsi="Calibri"/>
          <w:b/>
          <w:i/>
        </w:rPr>
        <w:t xml:space="preserve">08/1997 </w:t>
      </w:r>
      <w:r w:rsidR="006E483F" w:rsidRPr="000E41D4">
        <w:rPr>
          <w:rFonts w:ascii="Calibri" w:hAnsi="Calibri"/>
          <w:b/>
          <w:i/>
        </w:rPr>
        <w:t>–</w:t>
      </w:r>
      <w:r w:rsidR="00B3534A" w:rsidRPr="000E41D4">
        <w:rPr>
          <w:rFonts w:ascii="Calibri" w:hAnsi="Calibri"/>
          <w:b/>
          <w:i/>
        </w:rPr>
        <w:t xml:space="preserve"> 08/2001</w:t>
      </w:r>
    </w:p>
    <w:p w14:paraId="36F624F5" w14:textId="77777777" w:rsidR="00B3534A" w:rsidRPr="00EB20D3" w:rsidRDefault="00B3534A" w:rsidP="00B3534A">
      <w:pPr>
        <w:pStyle w:val="Header"/>
        <w:tabs>
          <w:tab w:val="clear" w:pos="4320"/>
          <w:tab w:val="clear" w:pos="8640"/>
        </w:tabs>
        <w:rPr>
          <w:rFonts w:ascii="Calibri" w:hAnsi="Calibri"/>
          <w:sz w:val="24"/>
        </w:rPr>
      </w:pPr>
      <w:r w:rsidRPr="00EB20D3">
        <w:rPr>
          <w:rFonts w:ascii="Calibri" w:hAnsi="Calibri"/>
          <w:sz w:val="24"/>
        </w:rPr>
        <w:t xml:space="preserve">Consultant speech therapist to the Government of Botswana on policy development related to People with Disabilities, specifically those with speech, language and hearing </w:t>
      </w:r>
      <w:r w:rsidRPr="00AD2858">
        <w:rPr>
          <w:rFonts w:ascii="Calibri" w:hAnsi="Calibri"/>
          <w:b/>
          <w:bCs/>
          <w:sz w:val="24"/>
        </w:rPr>
        <w:t>disorders. Community Based Rehabilitation as recommended by the World Health</w:t>
      </w:r>
      <w:r w:rsidRPr="00EB20D3">
        <w:rPr>
          <w:rFonts w:ascii="Calibri" w:hAnsi="Calibri"/>
          <w:sz w:val="24"/>
        </w:rPr>
        <w:t xml:space="preserve"> Organization (WHO) was adopted as a strategy to rehabilitate people with disabilities within their own communities.  </w:t>
      </w:r>
    </w:p>
    <w:p w14:paraId="1BF4A273" w14:textId="77777777" w:rsidR="00B3534A" w:rsidRPr="00EB20D3" w:rsidRDefault="00B3534A" w:rsidP="00B3534A">
      <w:pPr>
        <w:pStyle w:val="Header"/>
        <w:tabs>
          <w:tab w:val="clear" w:pos="4320"/>
          <w:tab w:val="clear" w:pos="8640"/>
        </w:tabs>
        <w:rPr>
          <w:rFonts w:ascii="Calibri" w:hAnsi="Calibri"/>
          <w:i/>
          <w:sz w:val="24"/>
        </w:rPr>
      </w:pPr>
      <w:r w:rsidRPr="00EB20D3">
        <w:rPr>
          <w:rFonts w:ascii="Calibri" w:hAnsi="Calibri"/>
          <w:i/>
          <w:sz w:val="24"/>
        </w:rPr>
        <w:t>Responsibilities included:</w:t>
      </w:r>
    </w:p>
    <w:p w14:paraId="1308C848" w14:textId="77777777" w:rsidR="00B3534A" w:rsidRPr="00EB20D3" w:rsidRDefault="00B3534A" w:rsidP="00091BAC">
      <w:pPr>
        <w:pStyle w:val="Header"/>
        <w:numPr>
          <w:ilvl w:val="0"/>
          <w:numId w:val="29"/>
        </w:numPr>
        <w:tabs>
          <w:tab w:val="clear" w:pos="4320"/>
          <w:tab w:val="clear" w:pos="8640"/>
        </w:tabs>
        <w:rPr>
          <w:rFonts w:ascii="Calibri" w:hAnsi="Calibri"/>
          <w:sz w:val="24"/>
        </w:rPr>
      </w:pPr>
      <w:r w:rsidRPr="00EB20D3">
        <w:rPr>
          <w:rFonts w:ascii="Calibri" w:hAnsi="Calibri"/>
          <w:sz w:val="24"/>
        </w:rPr>
        <w:lastRenderedPageBreak/>
        <w:t xml:space="preserve">Assessment and management of clients in community and clinical settings </w:t>
      </w:r>
    </w:p>
    <w:p w14:paraId="52F835F7" w14:textId="77777777" w:rsidR="00B3534A" w:rsidRPr="00EB20D3" w:rsidRDefault="00B3534A" w:rsidP="00091BAC">
      <w:pPr>
        <w:pStyle w:val="Header"/>
        <w:numPr>
          <w:ilvl w:val="0"/>
          <w:numId w:val="29"/>
        </w:numPr>
        <w:tabs>
          <w:tab w:val="clear" w:pos="4320"/>
          <w:tab w:val="clear" w:pos="8640"/>
        </w:tabs>
        <w:rPr>
          <w:rFonts w:ascii="Calibri" w:hAnsi="Calibri"/>
          <w:sz w:val="24"/>
        </w:rPr>
      </w:pPr>
      <w:r w:rsidRPr="00EB20D3">
        <w:rPr>
          <w:rFonts w:ascii="Calibri" w:hAnsi="Calibri"/>
          <w:sz w:val="24"/>
        </w:rPr>
        <w:t xml:space="preserve">Training of grass root level health workers through seminars and workshops </w:t>
      </w:r>
    </w:p>
    <w:p w14:paraId="173B2D55" w14:textId="77777777" w:rsidR="00B3534A" w:rsidRPr="00EB20D3" w:rsidRDefault="00B3534A" w:rsidP="00091BAC">
      <w:pPr>
        <w:pStyle w:val="Header"/>
        <w:numPr>
          <w:ilvl w:val="0"/>
          <w:numId w:val="29"/>
        </w:numPr>
        <w:tabs>
          <w:tab w:val="clear" w:pos="4320"/>
          <w:tab w:val="clear" w:pos="8640"/>
        </w:tabs>
        <w:rPr>
          <w:rFonts w:ascii="Calibri" w:hAnsi="Calibri"/>
          <w:sz w:val="24"/>
        </w:rPr>
      </w:pPr>
      <w:r w:rsidRPr="00EB20D3">
        <w:rPr>
          <w:rFonts w:ascii="Calibri" w:hAnsi="Calibri"/>
          <w:sz w:val="24"/>
        </w:rPr>
        <w:t xml:space="preserve">Development of training materials </w:t>
      </w:r>
    </w:p>
    <w:p w14:paraId="5446DF3C" w14:textId="789B2CB8" w:rsidR="00B3534A" w:rsidRPr="00EB20D3" w:rsidRDefault="002B3F34" w:rsidP="00091BAC">
      <w:pPr>
        <w:pStyle w:val="Header"/>
        <w:numPr>
          <w:ilvl w:val="0"/>
          <w:numId w:val="29"/>
        </w:numPr>
        <w:tabs>
          <w:tab w:val="clear" w:pos="4320"/>
          <w:tab w:val="clear" w:pos="8640"/>
        </w:tabs>
        <w:rPr>
          <w:rFonts w:ascii="Calibri" w:hAnsi="Calibri"/>
          <w:sz w:val="24"/>
        </w:rPr>
      </w:pPr>
      <w:r>
        <w:rPr>
          <w:rFonts w:ascii="Calibri" w:hAnsi="Calibri"/>
          <w:sz w:val="24"/>
        </w:rPr>
        <w:t>Training and guidance to a junior speech language pathologist</w:t>
      </w:r>
      <w:r w:rsidR="00B3534A" w:rsidRPr="00EB20D3">
        <w:rPr>
          <w:rFonts w:ascii="Calibri" w:hAnsi="Calibri"/>
          <w:sz w:val="24"/>
        </w:rPr>
        <w:t xml:space="preserve"> </w:t>
      </w:r>
    </w:p>
    <w:p w14:paraId="3DEED3F8" w14:textId="77777777" w:rsidR="00B3534A" w:rsidRPr="00EB20D3" w:rsidRDefault="00B3534A" w:rsidP="00091BAC">
      <w:pPr>
        <w:pStyle w:val="Header"/>
        <w:numPr>
          <w:ilvl w:val="0"/>
          <w:numId w:val="29"/>
        </w:numPr>
        <w:tabs>
          <w:tab w:val="clear" w:pos="4320"/>
          <w:tab w:val="clear" w:pos="8640"/>
        </w:tabs>
        <w:rPr>
          <w:rFonts w:ascii="Calibri" w:hAnsi="Calibri"/>
          <w:sz w:val="24"/>
        </w:rPr>
      </w:pPr>
      <w:r w:rsidRPr="00EB20D3">
        <w:rPr>
          <w:rFonts w:ascii="Calibri" w:hAnsi="Calibri"/>
          <w:sz w:val="24"/>
        </w:rPr>
        <w:t xml:space="preserve">Involvement in various forums related to the issues of People with Disabilities in the country </w:t>
      </w:r>
    </w:p>
    <w:p w14:paraId="0E469C66" w14:textId="4EF83448" w:rsidR="00B3534A" w:rsidRPr="00EB20D3" w:rsidRDefault="00BA7DD5" w:rsidP="00091BAC">
      <w:pPr>
        <w:pStyle w:val="Header"/>
        <w:numPr>
          <w:ilvl w:val="0"/>
          <w:numId w:val="29"/>
        </w:numPr>
        <w:tabs>
          <w:tab w:val="clear" w:pos="4320"/>
          <w:tab w:val="clear" w:pos="8640"/>
        </w:tabs>
        <w:rPr>
          <w:rFonts w:ascii="Calibri" w:hAnsi="Calibri"/>
          <w:sz w:val="24"/>
        </w:rPr>
      </w:pPr>
      <w:r>
        <w:rPr>
          <w:rFonts w:ascii="Calibri" w:hAnsi="Calibri"/>
          <w:sz w:val="24"/>
        </w:rPr>
        <w:t>Served on</w:t>
      </w:r>
      <w:r w:rsidR="00B3534A" w:rsidRPr="00EB20D3">
        <w:rPr>
          <w:rFonts w:ascii="Calibri" w:hAnsi="Calibri"/>
          <w:sz w:val="24"/>
        </w:rPr>
        <w:t xml:space="preserve"> committee </w:t>
      </w:r>
      <w:r>
        <w:rPr>
          <w:rFonts w:ascii="Calibri" w:hAnsi="Calibri"/>
          <w:sz w:val="24"/>
        </w:rPr>
        <w:t>to</w:t>
      </w:r>
      <w:r w:rsidR="00B3534A" w:rsidRPr="00EB20D3">
        <w:rPr>
          <w:rFonts w:ascii="Calibri" w:hAnsi="Calibri"/>
          <w:sz w:val="24"/>
        </w:rPr>
        <w:t xml:space="preserve"> draft legislation for services for people with disabilities </w:t>
      </w:r>
    </w:p>
    <w:p w14:paraId="45EABD96" w14:textId="0325B1F2" w:rsidR="00B3534A" w:rsidRPr="00EB20D3" w:rsidRDefault="00B3534A" w:rsidP="00091BAC">
      <w:pPr>
        <w:pStyle w:val="Header"/>
        <w:numPr>
          <w:ilvl w:val="0"/>
          <w:numId w:val="29"/>
        </w:numPr>
        <w:tabs>
          <w:tab w:val="clear" w:pos="4320"/>
          <w:tab w:val="clear" w:pos="8640"/>
        </w:tabs>
        <w:rPr>
          <w:rFonts w:ascii="Calibri" w:hAnsi="Calibri"/>
          <w:sz w:val="24"/>
        </w:rPr>
      </w:pPr>
      <w:r w:rsidRPr="00EB20D3">
        <w:rPr>
          <w:rFonts w:ascii="Calibri" w:hAnsi="Calibri"/>
          <w:sz w:val="24"/>
        </w:rPr>
        <w:t>Found</w:t>
      </w:r>
      <w:r w:rsidR="00BA7DD5">
        <w:rPr>
          <w:rFonts w:ascii="Calibri" w:hAnsi="Calibri"/>
          <w:sz w:val="24"/>
        </w:rPr>
        <w:t>ing</w:t>
      </w:r>
      <w:r w:rsidRPr="00EB20D3">
        <w:rPr>
          <w:rFonts w:ascii="Calibri" w:hAnsi="Calibri"/>
          <w:sz w:val="24"/>
        </w:rPr>
        <w:t xml:space="preserve"> member of the Botswana Speech Language and Hearing Association and was also its </w:t>
      </w:r>
      <w:r w:rsidR="00F13670">
        <w:rPr>
          <w:rFonts w:ascii="Calibri" w:hAnsi="Calibri"/>
          <w:sz w:val="24"/>
        </w:rPr>
        <w:t>s</w:t>
      </w:r>
      <w:r w:rsidRPr="00EB20D3">
        <w:rPr>
          <w:rFonts w:ascii="Calibri" w:hAnsi="Calibri"/>
          <w:sz w:val="24"/>
        </w:rPr>
        <w:t>ecretary for two consecutive years</w:t>
      </w:r>
    </w:p>
    <w:p w14:paraId="5977F6BC" w14:textId="77777777" w:rsidR="00B3534A" w:rsidRPr="00EB20D3" w:rsidRDefault="00B3534A" w:rsidP="00B3534A">
      <w:pPr>
        <w:pStyle w:val="Header"/>
        <w:tabs>
          <w:tab w:val="clear" w:pos="4320"/>
          <w:tab w:val="clear" w:pos="8640"/>
        </w:tabs>
        <w:rPr>
          <w:rFonts w:ascii="Calibri" w:hAnsi="Calibri"/>
          <w:sz w:val="24"/>
        </w:rPr>
      </w:pPr>
    </w:p>
    <w:p w14:paraId="6A4182EE" w14:textId="77777777" w:rsidR="00B3534A" w:rsidRPr="00EB20D3" w:rsidRDefault="00B3534A" w:rsidP="00B3534A">
      <w:pPr>
        <w:pStyle w:val="Header"/>
        <w:tabs>
          <w:tab w:val="clear" w:pos="4320"/>
          <w:tab w:val="clear" w:pos="8640"/>
        </w:tabs>
        <w:rPr>
          <w:rFonts w:ascii="Calibri" w:hAnsi="Calibri"/>
          <w:i/>
          <w:sz w:val="24"/>
        </w:rPr>
      </w:pPr>
      <w:r w:rsidRPr="000B3E1F">
        <w:rPr>
          <w:rFonts w:ascii="Calibri" w:hAnsi="Calibri"/>
          <w:b/>
          <w:i/>
          <w:sz w:val="24"/>
        </w:rPr>
        <w:t>S.D.M. Hospital, Jaipur, India</w:t>
      </w:r>
      <w:r w:rsidRPr="00EB20D3">
        <w:rPr>
          <w:rFonts w:ascii="Calibri" w:hAnsi="Calibri"/>
          <w:sz w:val="24"/>
        </w:rPr>
        <w:t xml:space="preserve">                                                   </w:t>
      </w:r>
      <w:r w:rsidRPr="00EB20D3">
        <w:rPr>
          <w:rFonts w:ascii="Calibri" w:hAnsi="Calibri"/>
          <w:b/>
          <w:i/>
          <w:sz w:val="24"/>
        </w:rPr>
        <w:t xml:space="preserve">01/ 1995 </w:t>
      </w:r>
      <w:r w:rsidR="006E483F" w:rsidRPr="00EB20D3">
        <w:rPr>
          <w:rFonts w:ascii="Calibri" w:hAnsi="Calibri"/>
          <w:b/>
          <w:i/>
          <w:sz w:val="24"/>
        </w:rPr>
        <w:t>–</w:t>
      </w:r>
      <w:r w:rsidRPr="00EB20D3">
        <w:rPr>
          <w:rFonts w:ascii="Calibri" w:hAnsi="Calibri"/>
          <w:b/>
          <w:i/>
          <w:sz w:val="24"/>
        </w:rPr>
        <w:t xml:space="preserve"> 07/ 1997 </w:t>
      </w:r>
      <w:r w:rsidRPr="00EB20D3">
        <w:rPr>
          <w:rFonts w:ascii="Calibri" w:hAnsi="Calibri"/>
          <w:i/>
          <w:sz w:val="24"/>
        </w:rPr>
        <w:t xml:space="preserve">                                 </w:t>
      </w:r>
    </w:p>
    <w:p w14:paraId="6E48CF3B" w14:textId="77777777" w:rsidR="00F13670" w:rsidRDefault="00F13670" w:rsidP="00B3534A">
      <w:pPr>
        <w:pStyle w:val="Header"/>
        <w:tabs>
          <w:tab w:val="clear" w:pos="4320"/>
          <w:tab w:val="clear" w:pos="8640"/>
        </w:tabs>
        <w:rPr>
          <w:rFonts w:ascii="Calibri" w:hAnsi="Calibri"/>
          <w:sz w:val="24"/>
        </w:rPr>
      </w:pPr>
      <w:r>
        <w:rPr>
          <w:rFonts w:ascii="Calibri" w:hAnsi="Calibri"/>
          <w:sz w:val="24"/>
        </w:rPr>
        <w:t>Medical</w:t>
      </w:r>
      <w:r w:rsidR="00B3534A" w:rsidRPr="00EB20D3">
        <w:rPr>
          <w:rFonts w:ascii="Calibri" w:hAnsi="Calibri"/>
          <w:sz w:val="24"/>
        </w:rPr>
        <w:t xml:space="preserve"> speech therapist &amp; audiologist.  </w:t>
      </w:r>
    </w:p>
    <w:p w14:paraId="7A43046A" w14:textId="77777777" w:rsidR="00F13670" w:rsidRDefault="00546036" w:rsidP="00091BAC">
      <w:pPr>
        <w:pStyle w:val="Header"/>
        <w:numPr>
          <w:ilvl w:val="0"/>
          <w:numId w:val="30"/>
        </w:numPr>
        <w:tabs>
          <w:tab w:val="clear" w:pos="4320"/>
          <w:tab w:val="clear" w:pos="8640"/>
        </w:tabs>
        <w:rPr>
          <w:rFonts w:ascii="Calibri" w:hAnsi="Calibri"/>
          <w:sz w:val="24"/>
        </w:rPr>
      </w:pPr>
      <w:r>
        <w:rPr>
          <w:rFonts w:ascii="Calibri" w:hAnsi="Calibri"/>
          <w:sz w:val="24"/>
        </w:rPr>
        <w:t>I</w:t>
      </w:r>
      <w:r w:rsidR="00B3534A" w:rsidRPr="00EB20D3">
        <w:rPr>
          <w:rFonts w:ascii="Calibri" w:hAnsi="Calibri"/>
          <w:sz w:val="24"/>
        </w:rPr>
        <w:t xml:space="preserve">nstrumental in developing the Speech &amp; Hearing Unit </w:t>
      </w:r>
      <w:r>
        <w:rPr>
          <w:rFonts w:ascii="Calibri" w:hAnsi="Calibri"/>
          <w:sz w:val="24"/>
        </w:rPr>
        <w:t>at the hospital</w:t>
      </w:r>
      <w:r w:rsidRPr="00EB20D3">
        <w:rPr>
          <w:rFonts w:ascii="Calibri" w:hAnsi="Calibri"/>
          <w:sz w:val="24"/>
        </w:rPr>
        <w:t xml:space="preserve"> </w:t>
      </w:r>
    </w:p>
    <w:p w14:paraId="780D4B9E" w14:textId="58284EE1" w:rsidR="00546036" w:rsidRDefault="00F13670" w:rsidP="00091BAC">
      <w:pPr>
        <w:pStyle w:val="Header"/>
        <w:numPr>
          <w:ilvl w:val="0"/>
          <w:numId w:val="30"/>
        </w:numPr>
        <w:tabs>
          <w:tab w:val="clear" w:pos="4320"/>
          <w:tab w:val="clear" w:pos="8640"/>
        </w:tabs>
        <w:rPr>
          <w:rFonts w:ascii="Calibri" w:hAnsi="Calibri"/>
          <w:sz w:val="24"/>
        </w:rPr>
      </w:pPr>
      <w:r>
        <w:rPr>
          <w:rFonts w:ascii="Calibri" w:hAnsi="Calibri"/>
          <w:sz w:val="24"/>
        </w:rPr>
        <w:t>P</w:t>
      </w:r>
      <w:r w:rsidR="00B3534A" w:rsidRPr="00EB20D3">
        <w:rPr>
          <w:rFonts w:ascii="Calibri" w:hAnsi="Calibri"/>
          <w:sz w:val="24"/>
        </w:rPr>
        <w:t xml:space="preserve">rovided diagnostic and therapeutic services for clients with various neurogenic </w:t>
      </w:r>
      <w:r w:rsidR="00546036">
        <w:rPr>
          <w:rFonts w:ascii="Calibri" w:hAnsi="Calibri"/>
          <w:sz w:val="24"/>
        </w:rPr>
        <w:t>communication</w:t>
      </w:r>
      <w:r w:rsidR="00B3534A" w:rsidRPr="00EB20D3">
        <w:rPr>
          <w:rFonts w:ascii="Calibri" w:hAnsi="Calibri"/>
          <w:sz w:val="24"/>
        </w:rPr>
        <w:t xml:space="preserve"> disorders </w:t>
      </w:r>
    </w:p>
    <w:p w14:paraId="311AE901" w14:textId="77777777" w:rsidR="00C607FA" w:rsidRDefault="00C607FA" w:rsidP="00091BAC">
      <w:pPr>
        <w:pStyle w:val="Header"/>
        <w:numPr>
          <w:ilvl w:val="0"/>
          <w:numId w:val="30"/>
        </w:numPr>
        <w:tabs>
          <w:tab w:val="clear" w:pos="4320"/>
          <w:tab w:val="clear" w:pos="8640"/>
        </w:tabs>
        <w:rPr>
          <w:rFonts w:ascii="Calibri" w:hAnsi="Calibri"/>
          <w:sz w:val="24"/>
        </w:rPr>
      </w:pPr>
      <w:r>
        <w:rPr>
          <w:rFonts w:ascii="Calibri" w:hAnsi="Calibri"/>
          <w:sz w:val="24"/>
        </w:rPr>
        <w:t>Provided hearing assessments and hearing aids</w:t>
      </w:r>
    </w:p>
    <w:p w14:paraId="7069A7E6" w14:textId="1D66EFE6" w:rsidR="00546036" w:rsidRDefault="00C607FA" w:rsidP="00091BAC">
      <w:pPr>
        <w:pStyle w:val="Header"/>
        <w:numPr>
          <w:ilvl w:val="0"/>
          <w:numId w:val="30"/>
        </w:numPr>
        <w:tabs>
          <w:tab w:val="clear" w:pos="4320"/>
          <w:tab w:val="clear" w:pos="8640"/>
        </w:tabs>
        <w:rPr>
          <w:rFonts w:ascii="Calibri" w:hAnsi="Calibri"/>
          <w:sz w:val="24"/>
        </w:rPr>
      </w:pPr>
      <w:r>
        <w:rPr>
          <w:rFonts w:ascii="Calibri" w:hAnsi="Calibri"/>
          <w:sz w:val="24"/>
        </w:rPr>
        <w:t>I</w:t>
      </w:r>
      <w:r w:rsidR="00B3534A" w:rsidRPr="00EB20D3">
        <w:rPr>
          <w:rFonts w:ascii="Calibri" w:hAnsi="Calibri"/>
          <w:sz w:val="24"/>
        </w:rPr>
        <w:t xml:space="preserve">nvolved in training special education teachers for National Institute for Mentally Handicapped in Jaipur, India </w:t>
      </w:r>
    </w:p>
    <w:p w14:paraId="205B08E9" w14:textId="110E1317" w:rsidR="00546036" w:rsidRDefault="00546036" w:rsidP="00091BAC">
      <w:pPr>
        <w:pStyle w:val="Header"/>
        <w:numPr>
          <w:ilvl w:val="0"/>
          <w:numId w:val="30"/>
        </w:numPr>
        <w:tabs>
          <w:tab w:val="clear" w:pos="4320"/>
          <w:tab w:val="clear" w:pos="8640"/>
        </w:tabs>
        <w:rPr>
          <w:rFonts w:ascii="Calibri" w:hAnsi="Calibri"/>
          <w:sz w:val="24"/>
        </w:rPr>
      </w:pPr>
      <w:r>
        <w:rPr>
          <w:rFonts w:ascii="Calibri" w:hAnsi="Calibri"/>
          <w:sz w:val="24"/>
        </w:rPr>
        <w:t xml:space="preserve">Provided consultative speech and language services </w:t>
      </w:r>
      <w:r w:rsidR="00B3534A" w:rsidRPr="00EB20D3">
        <w:rPr>
          <w:rFonts w:ascii="Calibri" w:hAnsi="Calibri"/>
          <w:sz w:val="24"/>
        </w:rPr>
        <w:t xml:space="preserve">to DISHA, a center for special education for physically and mentally challenged children </w:t>
      </w:r>
    </w:p>
    <w:p w14:paraId="5F718AEA" w14:textId="63FF063C" w:rsidR="00B3534A" w:rsidRPr="00EB20D3" w:rsidRDefault="00546036" w:rsidP="00091BAC">
      <w:pPr>
        <w:pStyle w:val="Header"/>
        <w:numPr>
          <w:ilvl w:val="0"/>
          <w:numId w:val="30"/>
        </w:numPr>
        <w:tabs>
          <w:tab w:val="clear" w:pos="4320"/>
          <w:tab w:val="clear" w:pos="8640"/>
        </w:tabs>
        <w:rPr>
          <w:rFonts w:ascii="Calibri" w:hAnsi="Calibri"/>
          <w:sz w:val="24"/>
        </w:rPr>
      </w:pPr>
      <w:r>
        <w:rPr>
          <w:rFonts w:ascii="Calibri" w:hAnsi="Calibri"/>
          <w:sz w:val="24"/>
        </w:rPr>
        <w:t>Provided</w:t>
      </w:r>
      <w:r w:rsidR="00B3534A" w:rsidRPr="00EB20D3">
        <w:rPr>
          <w:rFonts w:ascii="Calibri" w:hAnsi="Calibri"/>
          <w:sz w:val="24"/>
        </w:rPr>
        <w:t xml:space="preserve"> </w:t>
      </w:r>
      <w:r>
        <w:rPr>
          <w:rFonts w:ascii="Calibri" w:hAnsi="Calibri"/>
          <w:sz w:val="24"/>
        </w:rPr>
        <w:t xml:space="preserve">speech and language services through a </w:t>
      </w:r>
      <w:r w:rsidR="00B3534A" w:rsidRPr="00EB20D3">
        <w:rPr>
          <w:rFonts w:ascii="Calibri" w:hAnsi="Calibri"/>
          <w:sz w:val="24"/>
        </w:rPr>
        <w:t>private practice</w:t>
      </w:r>
      <w:r>
        <w:rPr>
          <w:rFonts w:ascii="Calibri" w:hAnsi="Calibri"/>
          <w:sz w:val="24"/>
        </w:rPr>
        <w:t xml:space="preserve"> managed by</w:t>
      </w:r>
      <w:r w:rsidR="00B3534A" w:rsidRPr="00EB20D3">
        <w:rPr>
          <w:rFonts w:ascii="Calibri" w:hAnsi="Calibri"/>
          <w:sz w:val="24"/>
        </w:rPr>
        <w:t xml:space="preserve"> a senior speech</w:t>
      </w:r>
      <w:r>
        <w:rPr>
          <w:rFonts w:ascii="Calibri" w:hAnsi="Calibri"/>
          <w:sz w:val="24"/>
        </w:rPr>
        <w:t xml:space="preserve"> language </w:t>
      </w:r>
      <w:r w:rsidR="00B3534A" w:rsidRPr="00EB20D3">
        <w:rPr>
          <w:rFonts w:ascii="Calibri" w:hAnsi="Calibri"/>
          <w:sz w:val="24"/>
        </w:rPr>
        <w:t>pathologist</w:t>
      </w:r>
    </w:p>
    <w:p w14:paraId="21EB1CA9" w14:textId="77777777" w:rsidR="00B3534A" w:rsidRPr="00EB20D3" w:rsidRDefault="00B3534A" w:rsidP="00B3534A">
      <w:pPr>
        <w:pStyle w:val="Header"/>
        <w:tabs>
          <w:tab w:val="clear" w:pos="4320"/>
          <w:tab w:val="clear" w:pos="8640"/>
        </w:tabs>
        <w:rPr>
          <w:rFonts w:ascii="Calibri" w:hAnsi="Calibri"/>
          <w:sz w:val="24"/>
        </w:rPr>
      </w:pPr>
    </w:p>
    <w:p w14:paraId="53B73737" w14:textId="77777777" w:rsidR="00B3534A" w:rsidRPr="00EB20D3" w:rsidRDefault="00B3534A" w:rsidP="00B3534A">
      <w:pPr>
        <w:pStyle w:val="BodyTextIndent"/>
        <w:spacing w:line="240" w:lineRule="auto"/>
        <w:ind w:left="0"/>
        <w:jc w:val="left"/>
        <w:rPr>
          <w:rFonts w:ascii="Calibri" w:hAnsi="Calibri"/>
          <w:i/>
          <w:sz w:val="24"/>
        </w:rPr>
      </w:pPr>
      <w:r w:rsidRPr="00342578">
        <w:rPr>
          <w:rFonts w:ascii="Calibri" w:hAnsi="Calibri"/>
          <w:b/>
          <w:i/>
          <w:sz w:val="24"/>
        </w:rPr>
        <w:t>Medwin Hospitals, Hyderabad, India</w:t>
      </w:r>
      <w:r w:rsidRPr="00342578">
        <w:rPr>
          <w:rFonts w:ascii="Calibri" w:hAnsi="Calibri"/>
          <w:b/>
          <w:sz w:val="24"/>
        </w:rPr>
        <w:t xml:space="preserve"> </w:t>
      </w:r>
      <w:r w:rsidRPr="00EB20D3">
        <w:rPr>
          <w:rFonts w:ascii="Calibri" w:hAnsi="Calibri"/>
          <w:b/>
          <w:sz w:val="24"/>
        </w:rPr>
        <w:t xml:space="preserve">                                     </w:t>
      </w:r>
      <w:r w:rsidRPr="00EB20D3">
        <w:rPr>
          <w:rFonts w:ascii="Calibri" w:hAnsi="Calibri"/>
          <w:b/>
          <w:i/>
          <w:sz w:val="24"/>
        </w:rPr>
        <w:t xml:space="preserve">04/ 1994 </w:t>
      </w:r>
      <w:r w:rsidR="006E483F" w:rsidRPr="00EB20D3">
        <w:rPr>
          <w:rFonts w:ascii="Calibri" w:hAnsi="Calibri"/>
          <w:b/>
          <w:i/>
          <w:sz w:val="24"/>
        </w:rPr>
        <w:t>–</w:t>
      </w:r>
      <w:r w:rsidRPr="00EB20D3">
        <w:rPr>
          <w:rFonts w:ascii="Calibri" w:hAnsi="Calibri"/>
          <w:b/>
          <w:i/>
          <w:sz w:val="24"/>
        </w:rPr>
        <w:t xml:space="preserve"> 08/1994</w:t>
      </w:r>
    </w:p>
    <w:p w14:paraId="36CE1F2F" w14:textId="77777777" w:rsidR="00B3534A" w:rsidRPr="00EB20D3" w:rsidRDefault="00B3534A" w:rsidP="00091BAC">
      <w:pPr>
        <w:pStyle w:val="BodyTextIndent"/>
        <w:numPr>
          <w:ilvl w:val="0"/>
          <w:numId w:val="31"/>
        </w:numPr>
        <w:spacing w:line="240" w:lineRule="auto"/>
        <w:jc w:val="left"/>
        <w:rPr>
          <w:rFonts w:ascii="Calibri" w:hAnsi="Calibri"/>
          <w:sz w:val="24"/>
        </w:rPr>
      </w:pPr>
      <w:r w:rsidRPr="00EB20D3">
        <w:rPr>
          <w:rFonts w:ascii="Calibri" w:hAnsi="Calibri"/>
          <w:sz w:val="24"/>
        </w:rPr>
        <w:t xml:space="preserve">Worked as a </w:t>
      </w:r>
      <w:r w:rsidR="00546036">
        <w:rPr>
          <w:rFonts w:ascii="Calibri" w:hAnsi="Calibri"/>
          <w:sz w:val="24"/>
        </w:rPr>
        <w:t xml:space="preserve">medical </w:t>
      </w:r>
      <w:r w:rsidRPr="00EB20D3">
        <w:rPr>
          <w:rFonts w:ascii="Calibri" w:hAnsi="Calibri"/>
          <w:sz w:val="24"/>
        </w:rPr>
        <w:t>speech therapist &amp; audiologist</w:t>
      </w:r>
    </w:p>
    <w:p w14:paraId="1C8F1EA0" w14:textId="77777777" w:rsidR="00B3534A" w:rsidRPr="00EB20D3" w:rsidRDefault="00B3534A" w:rsidP="00B3534A">
      <w:pPr>
        <w:pStyle w:val="BodyTextIndent"/>
        <w:spacing w:line="240" w:lineRule="auto"/>
        <w:ind w:left="0"/>
        <w:jc w:val="left"/>
        <w:rPr>
          <w:rFonts w:ascii="Calibri" w:hAnsi="Calibri"/>
          <w:sz w:val="24"/>
        </w:rPr>
      </w:pPr>
    </w:p>
    <w:p w14:paraId="39969DB7" w14:textId="77777777" w:rsidR="00B3534A" w:rsidRPr="00EB20D3" w:rsidRDefault="00B3534A" w:rsidP="00B3534A">
      <w:pPr>
        <w:pStyle w:val="BodyTextIndent"/>
        <w:spacing w:line="240" w:lineRule="auto"/>
        <w:ind w:left="0"/>
        <w:jc w:val="left"/>
        <w:rPr>
          <w:rFonts w:ascii="Calibri" w:hAnsi="Calibri"/>
          <w:sz w:val="24"/>
        </w:rPr>
      </w:pPr>
      <w:r w:rsidRPr="00342578">
        <w:rPr>
          <w:rFonts w:ascii="Calibri" w:hAnsi="Calibri"/>
          <w:b/>
          <w:i/>
          <w:sz w:val="24"/>
        </w:rPr>
        <w:t>Yayasan Sultan Idris Shah, Ipoh, Malaysia</w:t>
      </w:r>
      <w:r w:rsidRPr="00EB20D3">
        <w:rPr>
          <w:rFonts w:ascii="Calibri" w:hAnsi="Calibri"/>
          <w:sz w:val="24"/>
        </w:rPr>
        <w:t xml:space="preserve">                          </w:t>
      </w:r>
      <w:r w:rsidRPr="00EB20D3">
        <w:rPr>
          <w:rFonts w:ascii="Calibri" w:hAnsi="Calibri"/>
          <w:b/>
          <w:i/>
          <w:sz w:val="24"/>
        </w:rPr>
        <w:t>09/1992</w:t>
      </w:r>
      <w:r w:rsidR="006E483F">
        <w:rPr>
          <w:rFonts w:ascii="Calibri" w:hAnsi="Calibri"/>
          <w:b/>
          <w:i/>
          <w:sz w:val="24"/>
        </w:rPr>
        <w:t xml:space="preserve"> </w:t>
      </w:r>
      <w:r w:rsidR="006E483F" w:rsidRPr="00EB20D3">
        <w:rPr>
          <w:rFonts w:ascii="Calibri" w:hAnsi="Calibri"/>
          <w:b/>
          <w:i/>
          <w:sz w:val="24"/>
        </w:rPr>
        <w:t>–</w:t>
      </w:r>
      <w:r w:rsidRPr="00EB20D3">
        <w:rPr>
          <w:rFonts w:ascii="Calibri" w:hAnsi="Calibri"/>
          <w:b/>
          <w:i/>
          <w:sz w:val="24"/>
        </w:rPr>
        <w:t xml:space="preserve"> 11/1993</w:t>
      </w:r>
      <w:r w:rsidRPr="00EB20D3">
        <w:rPr>
          <w:rFonts w:ascii="Calibri" w:hAnsi="Calibri"/>
          <w:sz w:val="24"/>
        </w:rPr>
        <w:t xml:space="preserve">  </w:t>
      </w:r>
    </w:p>
    <w:p w14:paraId="622D5B28" w14:textId="499F246E" w:rsidR="00B3534A" w:rsidRPr="00EB20D3" w:rsidRDefault="00546036" w:rsidP="00B3534A">
      <w:pPr>
        <w:pStyle w:val="BodyTextIndent"/>
        <w:spacing w:line="240" w:lineRule="auto"/>
        <w:ind w:left="0"/>
        <w:jc w:val="left"/>
        <w:rPr>
          <w:rFonts w:ascii="Calibri" w:hAnsi="Calibri"/>
          <w:sz w:val="24"/>
        </w:rPr>
      </w:pPr>
      <w:r>
        <w:rPr>
          <w:rFonts w:ascii="Calibri" w:hAnsi="Calibri"/>
          <w:sz w:val="24"/>
        </w:rPr>
        <w:t>S</w:t>
      </w:r>
      <w:r w:rsidR="00B3534A" w:rsidRPr="00EB20D3">
        <w:rPr>
          <w:rFonts w:ascii="Calibri" w:hAnsi="Calibri"/>
          <w:sz w:val="24"/>
        </w:rPr>
        <w:t xml:space="preserve">peech therapist with a Non-Government Organization (NGO), providing community services to physically and mentally challenged children and adults. </w:t>
      </w:r>
      <w:r>
        <w:rPr>
          <w:rFonts w:ascii="Calibri" w:hAnsi="Calibri"/>
          <w:sz w:val="24"/>
        </w:rPr>
        <w:t>Part of an</w:t>
      </w:r>
      <w:r w:rsidR="00B3534A" w:rsidRPr="00EB20D3">
        <w:rPr>
          <w:rFonts w:ascii="Calibri" w:hAnsi="Calibri"/>
          <w:sz w:val="24"/>
        </w:rPr>
        <w:t xml:space="preserve"> international multidisciplinary team of</w:t>
      </w:r>
      <w:r>
        <w:rPr>
          <w:rFonts w:ascii="Calibri" w:hAnsi="Calibri"/>
          <w:sz w:val="24"/>
        </w:rPr>
        <w:t xml:space="preserve"> </w:t>
      </w:r>
      <w:r w:rsidR="00E8001E">
        <w:rPr>
          <w:rFonts w:ascii="Calibri" w:hAnsi="Calibri"/>
          <w:sz w:val="24"/>
        </w:rPr>
        <w:t>rehabilitation</w:t>
      </w:r>
      <w:r w:rsidR="00B3534A" w:rsidRPr="00EB20D3">
        <w:rPr>
          <w:rFonts w:ascii="Calibri" w:hAnsi="Calibri"/>
          <w:sz w:val="24"/>
        </w:rPr>
        <w:t xml:space="preserve"> professionals who </w:t>
      </w:r>
      <w:r w:rsidR="00E8001E">
        <w:rPr>
          <w:rFonts w:ascii="Calibri" w:hAnsi="Calibri"/>
          <w:sz w:val="24"/>
        </w:rPr>
        <w:t>provided</w:t>
      </w:r>
      <w:r w:rsidR="00B3534A" w:rsidRPr="00EB20D3">
        <w:rPr>
          <w:rFonts w:ascii="Calibri" w:hAnsi="Calibri"/>
          <w:sz w:val="24"/>
        </w:rPr>
        <w:t xml:space="preserve"> services to the clients at their homes and encouraged communities and their leaders to participate in their rehabilitation. </w:t>
      </w:r>
    </w:p>
    <w:p w14:paraId="64AF79D9" w14:textId="77777777" w:rsidR="004D3BCE" w:rsidRDefault="00546036" w:rsidP="00091BAC">
      <w:pPr>
        <w:pStyle w:val="Header"/>
        <w:numPr>
          <w:ilvl w:val="0"/>
          <w:numId w:val="32"/>
        </w:numPr>
        <w:tabs>
          <w:tab w:val="clear" w:pos="4320"/>
          <w:tab w:val="clear" w:pos="8640"/>
        </w:tabs>
        <w:rPr>
          <w:rFonts w:ascii="Calibri" w:hAnsi="Calibri"/>
          <w:sz w:val="24"/>
        </w:rPr>
      </w:pPr>
      <w:r>
        <w:rPr>
          <w:rFonts w:ascii="Calibri" w:hAnsi="Calibri"/>
          <w:sz w:val="24"/>
        </w:rPr>
        <w:t>Provided s</w:t>
      </w:r>
      <w:r w:rsidR="00B3534A" w:rsidRPr="00EB20D3">
        <w:rPr>
          <w:rFonts w:ascii="Calibri" w:hAnsi="Calibri"/>
          <w:sz w:val="24"/>
        </w:rPr>
        <w:t>peech</w:t>
      </w:r>
      <w:r w:rsidR="00E8001E">
        <w:rPr>
          <w:rFonts w:ascii="Calibri" w:hAnsi="Calibri"/>
          <w:sz w:val="24"/>
        </w:rPr>
        <w:t xml:space="preserve"> </w:t>
      </w:r>
      <w:r>
        <w:rPr>
          <w:rFonts w:ascii="Calibri" w:hAnsi="Calibri"/>
          <w:sz w:val="24"/>
        </w:rPr>
        <w:t xml:space="preserve">and </w:t>
      </w:r>
      <w:r w:rsidR="00B3534A" w:rsidRPr="00EB20D3">
        <w:rPr>
          <w:rFonts w:ascii="Calibri" w:hAnsi="Calibri"/>
          <w:sz w:val="24"/>
        </w:rPr>
        <w:t xml:space="preserve">language assessment and treatment of children and adults </w:t>
      </w:r>
      <w:r w:rsidR="004D3BCE">
        <w:rPr>
          <w:rFonts w:ascii="Calibri" w:hAnsi="Calibri"/>
          <w:sz w:val="24"/>
        </w:rPr>
        <w:t xml:space="preserve">     </w:t>
      </w:r>
    </w:p>
    <w:p w14:paraId="69E5934A" w14:textId="0EDBE563" w:rsidR="004D3BCE" w:rsidRDefault="00B3534A" w:rsidP="00091BAC">
      <w:pPr>
        <w:pStyle w:val="Header"/>
        <w:numPr>
          <w:ilvl w:val="0"/>
          <w:numId w:val="32"/>
        </w:numPr>
        <w:tabs>
          <w:tab w:val="clear" w:pos="4320"/>
          <w:tab w:val="clear" w:pos="8640"/>
        </w:tabs>
        <w:rPr>
          <w:rFonts w:ascii="Calibri" w:hAnsi="Calibri"/>
          <w:sz w:val="24"/>
        </w:rPr>
      </w:pPr>
      <w:r w:rsidRPr="00EB20D3">
        <w:rPr>
          <w:rFonts w:ascii="Calibri" w:hAnsi="Calibri"/>
          <w:sz w:val="24"/>
        </w:rPr>
        <w:t xml:space="preserve">with Cerebral Palsy, Mental Retardation, Aphasia, Dysarthria, Apraxia, and </w:t>
      </w:r>
      <w:r w:rsidR="004D3BCE">
        <w:rPr>
          <w:rFonts w:ascii="Calibri" w:hAnsi="Calibri"/>
          <w:sz w:val="24"/>
        </w:rPr>
        <w:t xml:space="preserve"> </w:t>
      </w:r>
    </w:p>
    <w:p w14:paraId="010EFA08" w14:textId="24FBB9B1" w:rsidR="00B3534A" w:rsidRPr="00EB20D3" w:rsidRDefault="00B3534A" w:rsidP="00091BAC">
      <w:pPr>
        <w:pStyle w:val="Header"/>
        <w:numPr>
          <w:ilvl w:val="0"/>
          <w:numId w:val="32"/>
        </w:numPr>
        <w:tabs>
          <w:tab w:val="clear" w:pos="4320"/>
          <w:tab w:val="clear" w:pos="8640"/>
        </w:tabs>
        <w:rPr>
          <w:rFonts w:ascii="Calibri" w:hAnsi="Calibri"/>
          <w:sz w:val="24"/>
        </w:rPr>
      </w:pPr>
      <w:r w:rsidRPr="00EB20D3">
        <w:rPr>
          <w:rFonts w:ascii="Calibri" w:hAnsi="Calibri"/>
          <w:sz w:val="24"/>
        </w:rPr>
        <w:t>hearing disorders</w:t>
      </w:r>
    </w:p>
    <w:p w14:paraId="6F151941" w14:textId="77777777" w:rsidR="004D3BCE" w:rsidRDefault="00B3534A" w:rsidP="00091BAC">
      <w:pPr>
        <w:pStyle w:val="BodyTextIndent"/>
        <w:numPr>
          <w:ilvl w:val="0"/>
          <w:numId w:val="32"/>
        </w:numPr>
        <w:spacing w:line="240" w:lineRule="auto"/>
        <w:jc w:val="left"/>
        <w:rPr>
          <w:rFonts w:ascii="Calibri" w:hAnsi="Calibri"/>
          <w:sz w:val="24"/>
        </w:rPr>
      </w:pPr>
      <w:r w:rsidRPr="00EB20D3">
        <w:rPr>
          <w:rFonts w:ascii="Calibri" w:hAnsi="Calibri"/>
          <w:sz w:val="24"/>
        </w:rPr>
        <w:t>Train</w:t>
      </w:r>
      <w:r w:rsidR="00546036">
        <w:rPr>
          <w:rFonts w:ascii="Calibri" w:hAnsi="Calibri"/>
          <w:sz w:val="24"/>
        </w:rPr>
        <w:t>ed</w:t>
      </w:r>
      <w:r w:rsidRPr="00EB20D3">
        <w:rPr>
          <w:rFonts w:ascii="Calibri" w:hAnsi="Calibri"/>
          <w:sz w:val="24"/>
        </w:rPr>
        <w:t xml:space="preserve"> grass root level workers and community leaders in identification and </w:t>
      </w:r>
    </w:p>
    <w:p w14:paraId="369AB8FB" w14:textId="680F9404" w:rsidR="00B3534A" w:rsidRPr="00EB20D3" w:rsidRDefault="00B3534A" w:rsidP="00091BAC">
      <w:pPr>
        <w:pStyle w:val="BodyTextIndent"/>
        <w:numPr>
          <w:ilvl w:val="0"/>
          <w:numId w:val="32"/>
        </w:numPr>
        <w:spacing w:line="240" w:lineRule="auto"/>
        <w:jc w:val="left"/>
        <w:rPr>
          <w:rFonts w:ascii="Calibri" w:hAnsi="Calibri"/>
          <w:sz w:val="24"/>
        </w:rPr>
      </w:pPr>
      <w:r w:rsidRPr="00EB20D3">
        <w:rPr>
          <w:rFonts w:ascii="Calibri" w:hAnsi="Calibri"/>
          <w:sz w:val="24"/>
        </w:rPr>
        <w:t xml:space="preserve">basic management of </w:t>
      </w:r>
      <w:proofErr w:type="gramStart"/>
      <w:r w:rsidRPr="00EB20D3">
        <w:rPr>
          <w:rFonts w:ascii="Calibri" w:hAnsi="Calibri"/>
          <w:sz w:val="24"/>
        </w:rPr>
        <w:t>people</w:t>
      </w:r>
      <w:proofErr w:type="gramEnd"/>
      <w:r w:rsidRPr="00EB20D3">
        <w:rPr>
          <w:rFonts w:ascii="Calibri" w:hAnsi="Calibri"/>
          <w:sz w:val="24"/>
        </w:rPr>
        <w:t xml:space="preserve"> with speech, language, and hearing disabilities </w:t>
      </w:r>
    </w:p>
    <w:p w14:paraId="68B7583D" w14:textId="178D7320" w:rsidR="00B3534A" w:rsidRPr="00EB20D3" w:rsidRDefault="00546036" w:rsidP="00091BAC">
      <w:pPr>
        <w:pStyle w:val="BodyTextIndent"/>
        <w:numPr>
          <w:ilvl w:val="0"/>
          <w:numId w:val="32"/>
        </w:numPr>
        <w:spacing w:line="240" w:lineRule="auto"/>
        <w:jc w:val="left"/>
        <w:rPr>
          <w:rFonts w:ascii="Calibri" w:hAnsi="Calibri"/>
          <w:sz w:val="24"/>
        </w:rPr>
      </w:pPr>
      <w:r w:rsidRPr="00EB20D3">
        <w:rPr>
          <w:rFonts w:ascii="Calibri" w:hAnsi="Calibri"/>
          <w:sz w:val="24"/>
        </w:rPr>
        <w:t>Supervis</w:t>
      </w:r>
      <w:r>
        <w:rPr>
          <w:rFonts w:ascii="Calibri" w:hAnsi="Calibri"/>
          <w:sz w:val="24"/>
        </w:rPr>
        <w:t>ed</w:t>
      </w:r>
      <w:r w:rsidRPr="00EB20D3">
        <w:rPr>
          <w:rFonts w:ascii="Calibri" w:hAnsi="Calibri"/>
          <w:sz w:val="24"/>
        </w:rPr>
        <w:t xml:space="preserve"> </w:t>
      </w:r>
      <w:r w:rsidR="00B3534A" w:rsidRPr="00EB20D3">
        <w:rPr>
          <w:rFonts w:ascii="Calibri" w:hAnsi="Calibri"/>
          <w:sz w:val="24"/>
        </w:rPr>
        <w:t xml:space="preserve">and </w:t>
      </w:r>
      <w:r w:rsidRPr="00EB20D3">
        <w:rPr>
          <w:rFonts w:ascii="Calibri" w:hAnsi="Calibri"/>
          <w:sz w:val="24"/>
        </w:rPr>
        <w:t>guid</w:t>
      </w:r>
      <w:r>
        <w:rPr>
          <w:rFonts w:ascii="Calibri" w:hAnsi="Calibri"/>
          <w:sz w:val="24"/>
        </w:rPr>
        <w:t>ed</w:t>
      </w:r>
      <w:r w:rsidRPr="00EB20D3">
        <w:rPr>
          <w:rFonts w:ascii="Calibri" w:hAnsi="Calibri"/>
          <w:sz w:val="24"/>
        </w:rPr>
        <w:t xml:space="preserve"> </w:t>
      </w:r>
      <w:r w:rsidR="00B3534A" w:rsidRPr="00EB20D3">
        <w:rPr>
          <w:rFonts w:ascii="Calibri" w:hAnsi="Calibri"/>
          <w:sz w:val="24"/>
        </w:rPr>
        <w:t xml:space="preserve">a newly qualified local speech </w:t>
      </w:r>
      <w:r>
        <w:rPr>
          <w:rFonts w:ascii="Calibri" w:hAnsi="Calibri"/>
          <w:sz w:val="24"/>
        </w:rPr>
        <w:t xml:space="preserve">language </w:t>
      </w:r>
      <w:r w:rsidR="00B3534A" w:rsidRPr="00EB20D3">
        <w:rPr>
          <w:rFonts w:ascii="Calibri" w:hAnsi="Calibri"/>
          <w:sz w:val="24"/>
        </w:rPr>
        <w:t>pathologist</w:t>
      </w:r>
    </w:p>
    <w:p w14:paraId="582CB6FC" w14:textId="77777777" w:rsidR="004D3BCE" w:rsidRDefault="00546036" w:rsidP="00091BAC">
      <w:pPr>
        <w:pStyle w:val="BodyTextIndent"/>
        <w:numPr>
          <w:ilvl w:val="0"/>
          <w:numId w:val="32"/>
        </w:numPr>
        <w:spacing w:line="240" w:lineRule="auto"/>
        <w:jc w:val="left"/>
        <w:rPr>
          <w:rFonts w:ascii="Calibri" w:hAnsi="Calibri"/>
          <w:sz w:val="24"/>
        </w:rPr>
      </w:pPr>
      <w:r w:rsidRPr="00EB20D3">
        <w:rPr>
          <w:rFonts w:ascii="Calibri" w:hAnsi="Calibri"/>
          <w:sz w:val="24"/>
        </w:rPr>
        <w:t>Provid</w:t>
      </w:r>
      <w:r>
        <w:rPr>
          <w:rFonts w:ascii="Calibri" w:hAnsi="Calibri"/>
          <w:sz w:val="24"/>
        </w:rPr>
        <w:t>ed</w:t>
      </w:r>
      <w:r w:rsidRPr="00EB20D3">
        <w:rPr>
          <w:rFonts w:ascii="Calibri" w:hAnsi="Calibri"/>
          <w:sz w:val="24"/>
        </w:rPr>
        <w:t xml:space="preserve"> </w:t>
      </w:r>
      <w:r w:rsidR="00B3534A" w:rsidRPr="00EB20D3">
        <w:rPr>
          <w:rFonts w:ascii="Calibri" w:hAnsi="Calibri"/>
          <w:sz w:val="24"/>
        </w:rPr>
        <w:t xml:space="preserve">home based services along with a team of professionals such as </w:t>
      </w:r>
    </w:p>
    <w:p w14:paraId="5CC10668" w14:textId="38AE39B1" w:rsidR="00B3534A" w:rsidRPr="00EB20D3" w:rsidRDefault="00B3534A" w:rsidP="00091BAC">
      <w:pPr>
        <w:pStyle w:val="BodyTextIndent"/>
        <w:numPr>
          <w:ilvl w:val="0"/>
          <w:numId w:val="32"/>
        </w:numPr>
        <w:spacing w:line="240" w:lineRule="auto"/>
        <w:jc w:val="left"/>
        <w:rPr>
          <w:rFonts w:ascii="Calibri" w:hAnsi="Calibri"/>
          <w:sz w:val="24"/>
        </w:rPr>
      </w:pPr>
      <w:r w:rsidRPr="00EB20D3">
        <w:rPr>
          <w:rFonts w:ascii="Calibri" w:hAnsi="Calibri"/>
          <w:sz w:val="24"/>
        </w:rPr>
        <w:t>physical therapists, occupational therapists, social workers, and psychologists</w:t>
      </w:r>
    </w:p>
    <w:p w14:paraId="741FB359" w14:textId="77777777" w:rsidR="00B3534A" w:rsidRPr="00EB20D3" w:rsidRDefault="00B3534A" w:rsidP="00B3534A">
      <w:pPr>
        <w:pStyle w:val="BodyTextIndent"/>
        <w:spacing w:line="240" w:lineRule="auto"/>
        <w:ind w:left="0"/>
        <w:jc w:val="left"/>
        <w:rPr>
          <w:rFonts w:ascii="Calibri" w:hAnsi="Calibri"/>
          <w:b/>
          <w:i/>
          <w:sz w:val="24"/>
        </w:rPr>
      </w:pPr>
    </w:p>
    <w:p w14:paraId="5DC1DE7D" w14:textId="77777777" w:rsidR="00F91C66" w:rsidRDefault="00F91C66" w:rsidP="00B3534A">
      <w:pPr>
        <w:pStyle w:val="BodyTextIndent"/>
        <w:spacing w:line="240" w:lineRule="auto"/>
        <w:ind w:left="0"/>
        <w:jc w:val="left"/>
        <w:rPr>
          <w:rFonts w:ascii="Calibri" w:hAnsi="Calibri"/>
          <w:b/>
          <w:i/>
          <w:sz w:val="24"/>
        </w:rPr>
      </w:pPr>
    </w:p>
    <w:p w14:paraId="09DB691C" w14:textId="77777777" w:rsidR="00F91C66" w:rsidRDefault="00F91C66" w:rsidP="00B3534A">
      <w:pPr>
        <w:pStyle w:val="BodyTextIndent"/>
        <w:spacing w:line="240" w:lineRule="auto"/>
        <w:ind w:left="0"/>
        <w:jc w:val="left"/>
        <w:rPr>
          <w:rFonts w:ascii="Calibri" w:hAnsi="Calibri"/>
          <w:b/>
          <w:i/>
          <w:sz w:val="24"/>
        </w:rPr>
      </w:pPr>
    </w:p>
    <w:p w14:paraId="7F3048ED" w14:textId="7181565F" w:rsidR="00B3534A" w:rsidRPr="00EB20D3" w:rsidRDefault="00B3534A" w:rsidP="00B3534A">
      <w:pPr>
        <w:pStyle w:val="BodyTextIndent"/>
        <w:spacing w:line="240" w:lineRule="auto"/>
        <w:ind w:left="0"/>
        <w:jc w:val="left"/>
        <w:rPr>
          <w:rFonts w:ascii="Calibri" w:hAnsi="Calibri"/>
          <w:b/>
          <w:i/>
          <w:sz w:val="24"/>
        </w:rPr>
      </w:pPr>
      <w:r w:rsidRPr="00342578">
        <w:rPr>
          <w:rFonts w:ascii="Calibri" w:hAnsi="Calibri"/>
          <w:b/>
          <w:i/>
          <w:sz w:val="24"/>
        </w:rPr>
        <w:lastRenderedPageBreak/>
        <w:t>Hyderabad Speech and Hearing Center, Hyderabad, India</w:t>
      </w:r>
      <w:r w:rsidRPr="00EB20D3">
        <w:rPr>
          <w:rFonts w:ascii="Calibri" w:hAnsi="Calibri"/>
          <w:b/>
          <w:i/>
          <w:sz w:val="24"/>
        </w:rPr>
        <w:t xml:space="preserve"> </w:t>
      </w:r>
      <w:r w:rsidRPr="00EB20D3">
        <w:rPr>
          <w:rFonts w:ascii="Calibri" w:hAnsi="Calibri"/>
          <w:b/>
          <w:sz w:val="24"/>
        </w:rPr>
        <w:t xml:space="preserve">              </w:t>
      </w:r>
      <w:r w:rsidR="00B303E5" w:rsidRPr="00EB20D3">
        <w:rPr>
          <w:rFonts w:ascii="Calibri" w:hAnsi="Calibri"/>
          <w:b/>
          <w:i/>
          <w:sz w:val="24"/>
        </w:rPr>
        <w:t>0</w:t>
      </w:r>
      <w:r w:rsidR="0024531B">
        <w:rPr>
          <w:rFonts w:ascii="Calibri" w:hAnsi="Calibri"/>
          <w:b/>
          <w:i/>
          <w:sz w:val="24"/>
        </w:rPr>
        <w:t>5</w:t>
      </w:r>
      <w:r w:rsidR="00B303E5" w:rsidRPr="00EB20D3">
        <w:rPr>
          <w:rFonts w:ascii="Calibri" w:hAnsi="Calibri"/>
          <w:b/>
          <w:i/>
          <w:sz w:val="24"/>
        </w:rPr>
        <w:t>/19</w:t>
      </w:r>
      <w:r w:rsidR="0024531B">
        <w:rPr>
          <w:rFonts w:ascii="Calibri" w:hAnsi="Calibri"/>
          <w:b/>
          <w:i/>
          <w:sz w:val="24"/>
        </w:rPr>
        <w:t>86</w:t>
      </w:r>
      <w:r w:rsidR="00B303E5">
        <w:rPr>
          <w:rFonts w:ascii="Calibri" w:hAnsi="Calibri"/>
          <w:b/>
          <w:i/>
          <w:sz w:val="24"/>
        </w:rPr>
        <w:t xml:space="preserve">- </w:t>
      </w:r>
      <w:r w:rsidRPr="00EB20D3">
        <w:rPr>
          <w:rFonts w:ascii="Calibri" w:hAnsi="Calibri"/>
          <w:b/>
          <w:i/>
          <w:sz w:val="24"/>
        </w:rPr>
        <w:t>0</w:t>
      </w:r>
      <w:r w:rsidR="00815C39">
        <w:rPr>
          <w:rFonts w:ascii="Calibri" w:hAnsi="Calibri"/>
          <w:b/>
          <w:i/>
          <w:sz w:val="24"/>
        </w:rPr>
        <w:t>7</w:t>
      </w:r>
      <w:r w:rsidRPr="00EB20D3">
        <w:rPr>
          <w:rFonts w:ascii="Calibri" w:hAnsi="Calibri"/>
          <w:b/>
          <w:i/>
          <w:sz w:val="24"/>
        </w:rPr>
        <w:t>/199</w:t>
      </w:r>
      <w:r w:rsidR="00815C39">
        <w:rPr>
          <w:rFonts w:ascii="Calibri" w:hAnsi="Calibri"/>
          <w:b/>
          <w:i/>
          <w:sz w:val="24"/>
        </w:rPr>
        <w:t>2</w:t>
      </w:r>
      <w:r w:rsidRPr="00EB20D3">
        <w:rPr>
          <w:rFonts w:ascii="Calibri" w:hAnsi="Calibri"/>
          <w:b/>
          <w:i/>
          <w:sz w:val="24"/>
        </w:rPr>
        <w:t xml:space="preserve"> </w:t>
      </w:r>
    </w:p>
    <w:p w14:paraId="7A6AA601" w14:textId="4AD0BD62" w:rsidR="00C607FA" w:rsidRDefault="00C607FA" w:rsidP="00B3534A">
      <w:pPr>
        <w:pStyle w:val="BodyTextIndent"/>
        <w:spacing w:line="240" w:lineRule="auto"/>
        <w:ind w:left="0"/>
        <w:jc w:val="left"/>
        <w:rPr>
          <w:rFonts w:ascii="Calibri" w:hAnsi="Calibri"/>
          <w:sz w:val="24"/>
        </w:rPr>
      </w:pPr>
      <w:r>
        <w:rPr>
          <w:rFonts w:ascii="Calibri" w:hAnsi="Calibri"/>
          <w:sz w:val="24"/>
        </w:rPr>
        <w:t xml:space="preserve">Speech language pathologist and audiologist at a private practice owned by 4 Ear </w:t>
      </w:r>
      <w:r w:rsidR="00091BAC">
        <w:rPr>
          <w:rFonts w:ascii="Calibri" w:hAnsi="Calibri"/>
          <w:sz w:val="24"/>
        </w:rPr>
        <w:t>N</w:t>
      </w:r>
      <w:r>
        <w:rPr>
          <w:rFonts w:ascii="Calibri" w:hAnsi="Calibri"/>
          <w:sz w:val="24"/>
        </w:rPr>
        <w:t xml:space="preserve">ose </w:t>
      </w:r>
      <w:r w:rsidR="00091BAC">
        <w:rPr>
          <w:rFonts w:ascii="Calibri" w:hAnsi="Calibri"/>
          <w:sz w:val="24"/>
        </w:rPr>
        <w:t>and T</w:t>
      </w:r>
      <w:r>
        <w:rPr>
          <w:rFonts w:ascii="Calibri" w:hAnsi="Calibri"/>
          <w:sz w:val="24"/>
        </w:rPr>
        <w:t>hroat specialists</w:t>
      </w:r>
    </w:p>
    <w:p w14:paraId="686F6295" w14:textId="77777777" w:rsidR="00C607FA" w:rsidRDefault="00C607FA" w:rsidP="00091BAC">
      <w:pPr>
        <w:pStyle w:val="BodyTextIndent"/>
        <w:numPr>
          <w:ilvl w:val="0"/>
          <w:numId w:val="33"/>
        </w:numPr>
        <w:spacing w:line="240" w:lineRule="auto"/>
        <w:jc w:val="left"/>
        <w:rPr>
          <w:rFonts w:ascii="Calibri" w:hAnsi="Calibri"/>
          <w:sz w:val="24"/>
        </w:rPr>
      </w:pPr>
      <w:r>
        <w:rPr>
          <w:rFonts w:ascii="Calibri" w:hAnsi="Calibri"/>
          <w:sz w:val="24"/>
        </w:rPr>
        <w:t>Managed</w:t>
      </w:r>
      <w:r w:rsidR="00A34FB6">
        <w:rPr>
          <w:rFonts w:ascii="Calibri" w:hAnsi="Calibri"/>
          <w:sz w:val="24"/>
        </w:rPr>
        <w:t xml:space="preserve"> </w:t>
      </w:r>
      <w:r>
        <w:rPr>
          <w:rFonts w:ascii="Calibri" w:hAnsi="Calibri"/>
          <w:sz w:val="24"/>
        </w:rPr>
        <w:t>and developed the practice into</w:t>
      </w:r>
      <w:r w:rsidRPr="00EB20D3">
        <w:rPr>
          <w:rFonts w:ascii="Calibri" w:hAnsi="Calibri"/>
          <w:sz w:val="24"/>
        </w:rPr>
        <w:t xml:space="preserve"> </w:t>
      </w:r>
      <w:r w:rsidR="00B3534A" w:rsidRPr="00EB20D3">
        <w:rPr>
          <w:rFonts w:ascii="Calibri" w:hAnsi="Calibri"/>
          <w:sz w:val="24"/>
        </w:rPr>
        <w:t xml:space="preserve">a full-fledged organization </w:t>
      </w:r>
    </w:p>
    <w:p w14:paraId="1425CF77" w14:textId="41B22B53" w:rsidR="00C607FA" w:rsidRDefault="00C607FA" w:rsidP="00091BAC">
      <w:pPr>
        <w:pStyle w:val="BodyTextIndent"/>
        <w:numPr>
          <w:ilvl w:val="0"/>
          <w:numId w:val="33"/>
        </w:numPr>
        <w:spacing w:line="240" w:lineRule="auto"/>
        <w:jc w:val="left"/>
        <w:rPr>
          <w:rFonts w:ascii="Calibri" w:hAnsi="Calibri"/>
          <w:sz w:val="24"/>
        </w:rPr>
      </w:pPr>
      <w:r>
        <w:rPr>
          <w:rFonts w:ascii="Calibri" w:hAnsi="Calibri"/>
          <w:sz w:val="24"/>
        </w:rPr>
        <w:t>Supervised</w:t>
      </w:r>
      <w:r w:rsidR="00B3534A" w:rsidRPr="00EB20D3">
        <w:rPr>
          <w:rFonts w:ascii="Calibri" w:hAnsi="Calibri"/>
          <w:sz w:val="24"/>
        </w:rPr>
        <w:t xml:space="preserve"> </w:t>
      </w:r>
      <w:r>
        <w:rPr>
          <w:rFonts w:ascii="Calibri" w:hAnsi="Calibri"/>
          <w:sz w:val="24"/>
        </w:rPr>
        <w:t>several</w:t>
      </w:r>
      <w:r w:rsidRPr="00EB20D3">
        <w:rPr>
          <w:rFonts w:ascii="Calibri" w:hAnsi="Calibri"/>
          <w:sz w:val="24"/>
        </w:rPr>
        <w:t xml:space="preserve"> </w:t>
      </w:r>
      <w:r w:rsidR="00B3534A" w:rsidRPr="00EB20D3">
        <w:rPr>
          <w:rFonts w:ascii="Calibri" w:hAnsi="Calibri"/>
          <w:sz w:val="24"/>
        </w:rPr>
        <w:t>junior therapists</w:t>
      </w:r>
      <w:r>
        <w:rPr>
          <w:rFonts w:ascii="Calibri" w:hAnsi="Calibri"/>
          <w:sz w:val="24"/>
        </w:rPr>
        <w:t>/audiologists</w:t>
      </w:r>
      <w:r w:rsidR="00B3534A" w:rsidRPr="00EB20D3">
        <w:rPr>
          <w:rFonts w:ascii="Calibri" w:hAnsi="Calibri"/>
          <w:sz w:val="24"/>
        </w:rPr>
        <w:t xml:space="preserve"> and </w:t>
      </w:r>
      <w:r>
        <w:rPr>
          <w:rFonts w:ascii="Calibri" w:hAnsi="Calibri"/>
          <w:sz w:val="24"/>
        </w:rPr>
        <w:t xml:space="preserve">completed </w:t>
      </w:r>
      <w:r w:rsidR="00B3534A" w:rsidRPr="00EB20D3">
        <w:rPr>
          <w:rFonts w:ascii="Calibri" w:hAnsi="Calibri"/>
          <w:sz w:val="24"/>
        </w:rPr>
        <w:t xml:space="preserve">administrative </w:t>
      </w:r>
      <w:r>
        <w:rPr>
          <w:rFonts w:ascii="Calibri" w:hAnsi="Calibri"/>
          <w:sz w:val="24"/>
        </w:rPr>
        <w:t>duties</w:t>
      </w:r>
      <w:r w:rsidR="00B3534A" w:rsidRPr="00EB20D3">
        <w:rPr>
          <w:rFonts w:ascii="Calibri" w:hAnsi="Calibri"/>
          <w:sz w:val="24"/>
        </w:rPr>
        <w:t xml:space="preserve"> </w:t>
      </w:r>
    </w:p>
    <w:p w14:paraId="0994B9D6" w14:textId="68AFE05F" w:rsidR="00B3534A" w:rsidRDefault="00B3534A" w:rsidP="00091BAC">
      <w:pPr>
        <w:pStyle w:val="BodyTextIndent"/>
        <w:numPr>
          <w:ilvl w:val="0"/>
          <w:numId w:val="33"/>
        </w:numPr>
        <w:spacing w:line="240" w:lineRule="auto"/>
        <w:jc w:val="left"/>
        <w:rPr>
          <w:rFonts w:ascii="Calibri" w:hAnsi="Calibri"/>
          <w:sz w:val="24"/>
        </w:rPr>
      </w:pPr>
      <w:r w:rsidRPr="00EB20D3">
        <w:rPr>
          <w:rFonts w:ascii="Calibri" w:hAnsi="Calibri"/>
          <w:sz w:val="24"/>
        </w:rPr>
        <w:t>Provided speech and language services to adults and children with hearing loss and neurological conditions</w:t>
      </w:r>
    </w:p>
    <w:p w14:paraId="29AA03A9" w14:textId="77777777" w:rsidR="00C607FA" w:rsidRPr="00EB20D3" w:rsidRDefault="00C607FA" w:rsidP="00091BAC">
      <w:pPr>
        <w:pStyle w:val="BodyTextIndent"/>
        <w:numPr>
          <w:ilvl w:val="0"/>
          <w:numId w:val="33"/>
        </w:numPr>
        <w:spacing w:line="240" w:lineRule="auto"/>
        <w:jc w:val="left"/>
        <w:rPr>
          <w:rFonts w:ascii="Calibri" w:hAnsi="Calibri"/>
          <w:sz w:val="24"/>
        </w:rPr>
      </w:pPr>
      <w:r>
        <w:rPr>
          <w:rFonts w:ascii="Calibri" w:hAnsi="Calibri"/>
          <w:sz w:val="24"/>
        </w:rPr>
        <w:t>Provided hearing assessments and hearing aid services</w:t>
      </w:r>
    </w:p>
    <w:p w14:paraId="7A5B37B8" w14:textId="77777777" w:rsidR="00B3534A" w:rsidRPr="00EB20D3" w:rsidRDefault="00B3534A" w:rsidP="00B3534A">
      <w:pPr>
        <w:pStyle w:val="BodyTextIndent"/>
        <w:spacing w:line="240" w:lineRule="auto"/>
        <w:ind w:left="0"/>
        <w:jc w:val="left"/>
        <w:rPr>
          <w:rFonts w:ascii="Calibri" w:hAnsi="Calibri"/>
          <w:b/>
          <w:sz w:val="24"/>
        </w:rPr>
      </w:pPr>
    </w:p>
    <w:p w14:paraId="18757912" w14:textId="77777777" w:rsidR="00B3534A" w:rsidRPr="00EB20D3" w:rsidRDefault="00B3534A" w:rsidP="00B3534A">
      <w:pPr>
        <w:pStyle w:val="BodyTextIndent"/>
        <w:spacing w:line="240" w:lineRule="auto"/>
        <w:ind w:left="0"/>
        <w:jc w:val="left"/>
        <w:rPr>
          <w:rFonts w:ascii="Calibri" w:hAnsi="Calibri"/>
          <w:b/>
          <w:i/>
          <w:sz w:val="24"/>
        </w:rPr>
      </w:pPr>
      <w:r w:rsidRPr="00342578">
        <w:rPr>
          <w:rFonts w:ascii="Calibri" w:hAnsi="Calibri"/>
          <w:b/>
          <w:i/>
          <w:sz w:val="24"/>
        </w:rPr>
        <w:t>Andhra Mahila Sabha Hospital, Hyderabad, India</w:t>
      </w:r>
      <w:r w:rsidRPr="00EB20D3">
        <w:rPr>
          <w:rFonts w:ascii="Calibri" w:hAnsi="Calibri"/>
          <w:b/>
          <w:i/>
          <w:sz w:val="24"/>
        </w:rPr>
        <w:t xml:space="preserve">                           02/</w:t>
      </w:r>
      <w:proofErr w:type="gramStart"/>
      <w:r w:rsidRPr="00EB20D3">
        <w:rPr>
          <w:rFonts w:ascii="Calibri" w:hAnsi="Calibri"/>
          <w:b/>
          <w:i/>
          <w:sz w:val="24"/>
        </w:rPr>
        <w:t xml:space="preserve">1986 </w:t>
      </w:r>
      <w:r w:rsidR="006E483F" w:rsidRPr="00EB20D3">
        <w:rPr>
          <w:rFonts w:ascii="Calibri" w:hAnsi="Calibri"/>
          <w:b/>
          <w:i/>
          <w:sz w:val="24"/>
        </w:rPr>
        <w:t xml:space="preserve"> –</w:t>
      </w:r>
      <w:proofErr w:type="gramEnd"/>
      <w:r w:rsidR="006E483F" w:rsidRPr="00EB20D3">
        <w:rPr>
          <w:rFonts w:ascii="Calibri" w:hAnsi="Calibri"/>
          <w:b/>
          <w:i/>
          <w:sz w:val="24"/>
        </w:rPr>
        <w:t xml:space="preserve"> </w:t>
      </w:r>
      <w:r w:rsidRPr="00EB20D3">
        <w:rPr>
          <w:rFonts w:ascii="Calibri" w:hAnsi="Calibri"/>
          <w:b/>
          <w:i/>
          <w:sz w:val="24"/>
        </w:rPr>
        <w:t xml:space="preserve">05/1986                  </w:t>
      </w:r>
    </w:p>
    <w:p w14:paraId="6DB25851" w14:textId="3E3F9E37" w:rsidR="00B3534A" w:rsidRPr="00EB20D3" w:rsidRDefault="00B3534A" w:rsidP="00091BAC">
      <w:pPr>
        <w:pStyle w:val="BodyTextIndent"/>
        <w:numPr>
          <w:ilvl w:val="0"/>
          <w:numId w:val="34"/>
        </w:numPr>
        <w:spacing w:line="240" w:lineRule="auto"/>
        <w:jc w:val="left"/>
        <w:rPr>
          <w:rFonts w:ascii="Calibri" w:hAnsi="Calibri"/>
          <w:b/>
          <w:i/>
          <w:sz w:val="24"/>
        </w:rPr>
      </w:pPr>
      <w:r w:rsidRPr="00EB20D3">
        <w:rPr>
          <w:rFonts w:ascii="Calibri" w:hAnsi="Calibri"/>
          <w:sz w:val="24"/>
        </w:rPr>
        <w:t>Worked as a speech therapist &amp; audiologist</w:t>
      </w:r>
      <w:r w:rsidR="00C607FA">
        <w:rPr>
          <w:rFonts w:ascii="Calibri" w:hAnsi="Calibri"/>
          <w:sz w:val="24"/>
        </w:rPr>
        <w:t xml:space="preserve"> in collaboration with an ENT surgeon</w:t>
      </w:r>
    </w:p>
    <w:p w14:paraId="6DF2FEC7" w14:textId="77777777" w:rsidR="00B3534A" w:rsidRPr="00EB20D3" w:rsidRDefault="00B3534A" w:rsidP="00B3534A">
      <w:pPr>
        <w:pStyle w:val="BodyTextIndent"/>
        <w:spacing w:line="240" w:lineRule="auto"/>
        <w:ind w:left="0"/>
        <w:jc w:val="left"/>
        <w:rPr>
          <w:rFonts w:ascii="Calibri" w:hAnsi="Calibri"/>
          <w:b/>
          <w:i/>
          <w:sz w:val="24"/>
          <w:u w:val="single"/>
        </w:rPr>
      </w:pPr>
    </w:p>
    <w:p w14:paraId="1E25131A" w14:textId="77777777" w:rsidR="00B3534A" w:rsidRPr="00EB20D3" w:rsidRDefault="00B3534A" w:rsidP="00B3534A">
      <w:pPr>
        <w:pStyle w:val="BodyTextIndent"/>
        <w:spacing w:line="240" w:lineRule="auto"/>
        <w:ind w:left="0"/>
        <w:jc w:val="left"/>
        <w:rPr>
          <w:rFonts w:ascii="Calibri" w:hAnsi="Calibri"/>
          <w:b/>
          <w:i/>
          <w:sz w:val="24"/>
        </w:rPr>
      </w:pPr>
      <w:r w:rsidRPr="00342578">
        <w:rPr>
          <w:rFonts w:ascii="Calibri" w:hAnsi="Calibri"/>
          <w:b/>
          <w:i/>
          <w:sz w:val="24"/>
        </w:rPr>
        <w:t>New Delhi Ear Hospital, New Delhi, India</w:t>
      </w:r>
      <w:r w:rsidRPr="00EB20D3">
        <w:rPr>
          <w:rFonts w:ascii="Calibri" w:hAnsi="Calibri"/>
          <w:b/>
          <w:i/>
          <w:sz w:val="24"/>
        </w:rPr>
        <w:t xml:space="preserve">                                         08/1985 – 01/1986</w:t>
      </w:r>
    </w:p>
    <w:p w14:paraId="0F5A9B33" w14:textId="29A56791" w:rsidR="00B3534A" w:rsidRDefault="00B3534A" w:rsidP="00091BAC">
      <w:pPr>
        <w:pStyle w:val="BodyTextIndent"/>
        <w:numPr>
          <w:ilvl w:val="0"/>
          <w:numId w:val="35"/>
        </w:numPr>
        <w:spacing w:line="240" w:lineRule="auto"/>
        <w:jc w:val="left"/>
        <w:rPr>
          <w:rFonts w:ascii="Calibri" w:hAnsi="Calibri"/>
          <w:sz w:val="24"/>
        </w:rPr>
      </w:pPr>
      <w:r w:rsidRPr="00EB20D3">
        <w:rPr>
          <w:rFonts w:ascii="Calibri" w:hAnsi="Calibri"/>
          <w:sz w:val="24"/>
        </w:rPr>
        <w:t>Worked as both speech therapist &amp; audiologist</w:t>
      </w:r>
      <w:r w:rsidR="00C607FA">
        <w:rPr>
          <w:rFonts w:ascii="Calibri" w:hAnsi="Calibri"/>
          <w:sz w:val="24"/>
        </w:rPr>
        <w:t xml:space="preserve"> at a private practice owned by an ENT surgeon</w:t>
      </w:r>
    </w:p>
    <w:p w14:paraId="4E05266B" w14:textId="77777777" w:rsidR="00D62B1F" w:rsidRDefault="00D62B1F" w:rsidP="00D62B1F">
      <w:pPr>
        <w:pStyle w:val="BodyTextIndent"/>
        <w:spacing w:line="240" w:lineRule="auto"/>
        <w:ind w:left="0"/>
        <w:jc w:val="left"/>
        <w:rPr>
          <w:rFonts w:ascii="Calibri" w:hAnsi="Calibri"/>
          <w:sz w:val="24"/>
        </w:rPr>
      </w:pPr>
    </w:p>
    <w:p w14:paraId="3C4A62C1" w14:textId="4A1CD4AC" w:rsidR="0092561D" w:rsidRDefault="0092561D" w:rsidP="0092561D">
      <w:pPr>
        <w:pStyle w:val="BodyTextIndent"/>
        <w:pBdr>
          <w:bottom w:val="single" w:sz="12" w:space="1" w:color="auto"/>
        </w:pBdr>
        <w:spacing w:line="240" w:lineRule="auto"/>
        <w:ind w:left="0"/>
        <w:jc w:val="left"/>
        <w:rPr>
          <w:rFonts w:ascii="Calibri" w:hAnsi="Calibri"/>
          <w:b/>
          <w:sz w:val="24"/>
        </w:rPr>
      </w:pPr>
      <w:r>
        <w:rPr>
          <w:rFonts w:ascii="Calibri" w:hAnsi="Calibri"/>
          <w:b/>
          <w:sz w:val="24"/>
        </w:rPr>
        <w:t>RESEARCH PROJECTS</w:t>
      </w:r>
    </w:p>
    <w:p w14:paraId="5C12D2C7" w14:textId="77777777" w:rsidR="0092561D" w:rsidRDefault="0092561D" w:rsidP="00C37D99">
      <w:pPr>
        <w:pStyle w:val="BodyTextIndent"/>
        <w:spacing w:line="240" w:lineRule="auto"/>
        <w:ind w:left="0"/>
        <w:jc w:val="left"/>
        <w:rPr>
          <w:rFonts w:ascii="Calibri" w:hAnsi="Calibri"/>
          <w:b/>
          <w:bCs/>
          <w:sz w:val="24"/>
        </w:rPr>
      </w:pPr>
    </w:p>
    <w:p w14:paraId="5A96DD7D" w14:textId="3C079FB6" w:rsidR="0092561D" w:rsidRPr="00AD2A09" w:rsidRDefault="0092561D" w:rsidP="00CC0E7E">
      <w:pPr>
        <w:pStyle w:val="BodyTextIndent"/>
        <w:numPr>
          <w:ilvl w:val="0"/>
          <w:numId w:val="39"/>
        </w:numPr>
        <w:spacing w:line="240" w:lineRule="auto"/>
        <w:ind w:left="270" w:hanging="270"/>
        <w:jc w:val="left"/>
        <w:rPr>
          <w:rFonts w:ascii="Calibri" w:hAnsi="Calibri"/>
          <w:sz w:val="24"/>
        </w:rPr>
      </w:pPr>
      <w:r w:rsidRPr="002055B1">
        <w:rPr>
          <w:rFonts w:ascii="Calibri" w:hAnsi="Calibri"/>
          <w:b/>
          <w:bCs/>
          <w:sz w:val="24"/>
        </w:rPr>
        <w:t>Cuse Grant</w:t>
      </w:r>
      <w:r w:rsidR="00E61516">
        <w:rPr>
          <w:rFonts w:ascii="Calibri" w:hAnsi="Calibri"/>
          <w:b/>
          <w:bCs/>
          <w:sz w:val="24"/>
        </w:rPr>
        <w:t xml:space="preserve"> (2021-2023)</w:t>
      </w:r>
      <w:r>
        <w:rPr>
          <w:rFonts w:ascii="Calibri" w:hAnsi="Calibri"/>
          <w:sz w:val="24"/>
        </w:rPr>
        <w:t xml:space="preserve">: </w:t>
      </w:r>
      <w:r w:rsidR="009267A2" w:rsidRPr="002D3743">
        <w:rPr>
          <w:rFonts w:asciiTheme="minorHAnsi" w:hAnsiTheme="minorHAnsi" w:cstheme="minorHAnsi"/>
          <w:sz w:val="24"/>
          <w:szCs w:val="24"/>
        </w:rPr>
        <w:t xml:space="preserve">Collaboration for Unprecedented Success and Excellence (CUSE) Good to Great (G2G) grant from Syracuse University for the period June 1, 2021-May 31, 2023. </w:t>
      </w:r>
      <w:r w:rsidR="00CC3A05">
        <w:rPr>
          <w:rFonts w:asciiTheme="minorHAnsi" w:hAnsiTheme="minorHAnsi" w:cstheme="minorHAnsi"/>
          <w:sz w:val="24"/>
          <w:szCs w:val="24"/>
        </w:rPr>
        <w:t xml:space="preserve">The project was </w:t>
      </w:r>
      <w:r w:rsidR="00CC3A05" w:rsidRPr="002D3743">
        <w:rPr>
          <w:rFonts w:asciiTheme="minorHAnsi" w:hAnsiTheme="minorHAnsi" w:cstheme="minorHAnsi"/>
          <w:sz w:val="24"/>
          <w:szCs w:val="24"/>
        </w:rPr>
        <w:t xml:space="preserve">titled ‘Maximizing Generalization of Combined Treatment for Mild Aphasia and Apraxia’. </w:t>
      </w:r>
      <w:r w:rsidR="009267A2" w:rsidRPr="002D3743">
        <w:rPr>
          <w:rFonts w:asciiTheme="minorHAnsi" w:hAnsiTheme="minorHAnsi" w:cstheme="minorHAnsi"/>
          <w:sz w:val="24"/>
          <w:szCs w:val="24"/>
        </w:rPr>
        <w:t xml:space="preserve">The PI for this grant was Dr. </w:t>
      </w:r>
      <w:r w:rsidR="008413AC">
        <w:rPr>
          <w:rFonts w:asciiTheme="minorHAnsi" w:hAnsiTheme="minorHAnsi" w:cstheme="minorHAnsi"/>
          <w:sz w:val="24"/>
          <w:szCs w:val="24"/>
        </w:rPr>
        <w:t xml:space="preserve">Ellyn </w:t>
      </w:r>
      <w:proofErr w:type="gramStart"/>
      <w:r w:rsidR="009267A2" w:rsidRPr="002D3743">
        <w:rPr>
          <w:rFonts w:asciiTheme="minorHAnsi" w:hAnsiTheme="minorHAnsi" w:cstheme="minorHAnsi"/>
          <w:sz w:val="24"/>
          <w:szCs w:val="24"/>
        </w:rPr>
        <w:t>Riley</w:t>
      </w:r>
      <w:proofErr w:type="gramEnd"/>
      <w:r w:rsidR="009267A2" w:rsidRPr="002D3743">
        <w:rPr>
          <w:rFonts w:asciiTheme="minorHAnsi" w:hAnsiTheme="minorHAnsi" w:cstheme="minorHAnsi"/>
          <w:sz w:val="24"/>
          <w:szCs w:val="24"/>
        </w:rPr>
        <w:t xml:space="preserve"> and my role was to be responsible for administering diagnostic speech, language, and cognitive tests to participants, training the research assistant to administer study treatment protocols, and observe video recordings of study treatment sessions to ensure treatment fidelity and reliability</w:t>
      </w:r>
      <w:r w:rsidR="002055B1">
        <w:rPr>
          <w:rFonts w:asciiTheme="minorHAnsi" w:hAnsiTheme="minorHAnsi" w:cstheme="minorHAnsi"/>
          <w:sz w:val="24"/>
          <w:szCs w:val="24"/>
        </w:rPr>
        <w:t xml:space="preserve">. </w:t>
      </w:r>
      <w:r w:rsidR="00AD2A09">
        <w:rPr>
          <w:rFonts w:asciiTheme="minorHAnsi" w:hAnsiTheme="minorHAnsi" w:cstheme="minorHAnsi"/>
          <w:sz w:val="24"/>
          <w:szCs w:val="24"/>
        </w:rPr>
        <w:t>(Grant amount: $16,080)</w:t>
      </w:r>
      <w:r w:rsidR="00424DDA" w:rsidRPr="00424DDA">
        <w:rPr>
          <w:rFonts w:ascii="Calibri" w:hAnsi="Calibri"/>
          <w:sz w:val="24"/>
        </w:rPr>
        <w:t>.</w:t>
      </w:r>
      <w:r w:rsidR="00424DDA">
        <w:rPr>
          <w:rFonts w:ascii="Calibri" w:hAnsi="Calibri"/>
          <w:sz w:val="24"/>
        </w:rPr>
        <w:t xml:space="preserve"> This study was accepted as a poster presentation </w:t>
      </w:r>
      <w:r w:rsidR="00A07B27">
        <w:rPr>
          <w:rFonts w:ascii="Calibri" w:hAnsi="Calibri"/>
          <w:sz w:val="24"/>
        </w:rPr>
        <w:t xml:space="preserve">at Clinical Aphasiology Conference (CAC, 2024) </w:t>
      </w:r>
      <w:proofErr w:type="gramStart"/>
      <w:r w:rsidR="00A07B27">
        <w:rPr>
          <w:rFonts w:ascii="Calibri" w:hAnsi="Calibri"/>
          <w:sz w:val="24"/>
        </w:rPr>
        <w:t>at</w:t>
      </w:r>
      <w:proofErr w:type="gramEnd"/>
      <w:r w:rsidR="00A07B27">
        <w:rPr>
          <w:rFonts w:ascii="Calibri" w:hAnsi="Calibri"/>
          <w:sz w:val="24"/>
        </w:rPr>
        <w:t xml:space="preserve"> Hawaii.</w:t>
      </w:r>
    </w:p>
    <w:p w14:paraId="32676E61" w14:textId="77777777" w:rsidR="00AD2A09" w:rsidRDefault="00AD2A09" w:rsidP="00CC0E7E">
      <w:pPr>
        <w:pStyle w:val="BodyTextIndent"/>
        <w:spacing w:line="240" w:lineRule="auto"/>
        <w:ind w:left="0" w:firstLine="720"/>
        <w:jc w:val="left"/>
        <w:rPr>
          <w:rFonts w:ascii="Calibri" w:hAnsi="Calibri"/>
          <w:sz w:val="24"/>
        </w:rPr>
      </w:pPr>
    </w:p>
    <w:p w14:paraId="22CCFD44" w14:textId="6E2D7A5B" w:rsidR="00CC0E7E" w:rsidRDefault="003265F1" w:rsidP="00591714">
      <w:pPr>
        <w:pStyle w:val="BodyTextIndent"/>
        <w:numPr>
          <w:ilvl w:val="0"/>
          <w:numId w:val="39"/>
        </w:numPr>
        <w:spacing w:line="240" w:lineRule="auto"/>
        <w:ind w:left="0" w:hanging="270"/>
        <w:jc w:val="left"/>
        <w:rPr>
          <w:rFonts w:ascii="Calibri" w:hAnsi="Calibri"/>
          <w:sz w:val="24"/>
        </w:rPr>
      </w:pPr>
      <w:r w:rsidRPr="00270453">
        <w:rPr>
          <w:rFonts w:ascii="Calibri" w:hAnsi="Calibri"/>
          <w:b/>
          <w:bCs/>
          <w:sz w:val="24"/>
        </w:rPr>
        <w:t>ASHF Clinician and Researcher Grant</w:t>
      </w:r>
      <w:r w:rsidR="00E61516" w:rsidRPr="00270453">
        <w:rPr>
          <w:rFonts w:ascii="Calibri" w:hAnsi="Calibri"/>
          <w:b/>
          <w:bCs/>
          <w:sz w:val="24"/>
        </w:rPr>
        <w:t xml:space="preserve"> (submitted 202</w:t>
      </w:r>
      <w:r w:rsidR="00831A7F" w:rsidRPr="00270453">
        <w:rPr>
          <w:rFonts w:ascii="Calibri" w:hAnsi="Calibri"/>
          <w:b/>
          <w:bCs/>
          <w:sz w:val="24"/>
        </w:rPr>
        <w:t>0</w:t>
      </w:r>
      <w:r w:rsidR="0067127C" w:rsidRPr="00270453">
        <w:rPr>
          <w:rFonts w:ascii="Calibri" w:hAnsi="Calibri"/>
          <w:b/>
          <w:bCs/>
          <w:sz w:val="24"/>
        </w:rPr>
        <w:t>-not funded</w:t>
      </w:r>
      <w:r w:rsidR="00831A7F" w:rsidRPr="00270453">
        <w:rPr>
          <w:rFonts w:ascii="Calibri" w:hAnsi="Calibri"/>
          <w:b/>
          <w:bCs/>
          <w:sz w:val="24"/>
        </w:rPr>
        <w:t>; resubmitted 2024</w:t>
      </w:r>
      <w:r w:rsidR="00583BFD" w:rsidRPr="00270453">
        <w:rPr>
          <w:rFonts w:ascii="Calibri" w:hAnsi="Calibri"/>
          <w:b/>
          <w:bCs/>
          <w:sz w:val="24"/>
        </w:rPr>
        <w:t>-not funded</w:t>
      </w:r>
      <w:r w:rsidR="00831A7F" w:rsidRPr="00270453">
        <w:rPr>
          <w:rFonts w:ascii="Calibri" w:hAnsi="Calibri"/>
          <w:b/>
          <w:bCs/>
          <w:sz w:val="24"/>
        </w:rPr>
        <w:t>)</w:t>
      </w:r>
      <w:r w:rsidRPr="00270453">
        <w:rPr>
          <w:rFonts w:ascii="Calibri" w:hAnsi="Calibri"/>
          <w:sz w:val="24"/>
        </w:rPr>
        <w:t xml:space="preserve">: </w:t>
      </w:r>
      <w:r w:rsidR="00831A7F" w:rsidRPr="00270453">
        <w:rPr>
          <w:rFonts w:ascii="Calibri" w:hAnsi="Calibri"/>
          <w:sz w:val="24"/>
        </w:rPr>
        <w:t xml:space="preserve">The above study was submitted first to </w:t>
      </w:r>
      <w:proofErr w:type="spellStart"/>
      <w:r w:rsidR="00831A7F" w:rsidRPr="00270453">
        <w:rPr>
          <w:rFonts w:ascii="Calibri" w:hAnsi="Calibri"/>
          <w:sz w:val="24"/>
        </w:rPr>
        <w:t>ASHFoundation</w:t>
      </w:r>
      <w:proofErr w:type="spellEnd"/>
      <w:r w:rsidR="00D46563" w:rsidRPr="00270453">
        <w:rPr>
          <w:rFonts w:ascii="Calibri" w:hAnsi="Calibri"/>
          <w:sz w:val="24"/>
        </w:rPr>
        <w:t xml:space="preserve"> clinician and researcher grant</w:t>
      </w:r>
      <w:r w:rsidR="008413AC" w:rsidRPr="00270453">
        <w:rPr>
          <w:rFonts w:ascii="Calibri" w:hAnsi="Calibri"/>
          <w:sz w:val="24"/>
        </w:rPr>
        <w:t>, a</w:t>
      </w:r>
      <w:r w:rsidR="00D46563" w:rsidRPr="00270453">
        <w:rPr>
          <w:rFonts w:ascii="Calibri" w:hAnsi="Calibri"/>
          <w:sz w:val="24"/>
        </w:rPr>
        <w:t xml:space="preserve"> </w:t>
      </w:r>
      <w:r w:rsidR="008413AC" w:rsidRPr="00270453">
        <w:rPr>
          <w:rFonts w:ascii="Calibri" w:hAnsi="Calibri"/>
          <w:sz w:val="24"/>
        </w:rPr>
        <w:t xml:space="preserve">joint submission with Dr. Ellyn Riley. </w:t>
      </w:r>
      <w:r w:rsidR="00D46563" w:rsidRPr="00270453">
        <w:rPr>
          <w:rFonts w:ascii="Calibri" w:hAnsi="Calibri"/>
          <w:sz w:val="24"/>
        </w:rPr>
        <w:t>Although we were not awarded the grant, we received positive reviews</w:t>
      </w:r>
      <w:r w:rsidR="008413AC" w:rsidRPr="00270453">
        <w:rPr>
          <w:rFonts w:ascii="Calibri" w:hAnsi="Calibri"/>
          <w:sz w:val="24"/>
        </w:rPr>
        <w:t xml:space="preserve">. </w:t>
      </w:r>
    </w:p>
    <w:p w14:paraId="470004B9" w14:textId="77777777" w:rsidR="00270453" w:rsidRPr="00270453" w:rsidRDefault="00270453" w:rsidP="00270453">
      <w:pPr>
        <w:pStyle w:val="BodyTextIndent"/>
        <w:spacing w:line="240" w:lineRule="auto"/>
        <w:ind w:left="0"/>
        <w:jc w:val="left"/>
        <w:rPr>
          <w:rFonts w:ascii="Calibri" w:hAnsi="Calibri"/>
          <w:sz w:val="24"/>
        </w:rPr>
      </w:pPr>
    </w:p>
    <w:p w14:paraId="02359C40" w14:textId="13CFB9EB" w:rsidR="004E05EA" w:rsidRDefault="00237AC0" w:rsidP="00237AC0">
      <w:pPr>
        <w:pStyle w:val="BodyTextIndent"/>
        <w:pBdr>
          <w:bottom w:val="single" w:sz="12" w:space="1" w:color="auto"/>
        </w:pBdr>
        <w:spacing w:line="240" w:lineRule="auto"/>
        <w:ind w:left="0"/>
        <w:jc w:val="left"/>
        <w:rPr>
          <w:rFonts w:ascii="Calibri" w:hAnsi="Calibri"/>
          <w:b/>
          <w:sz w:val="24"/>
        </w:rPr>
      </w:pPr>
      <w:r w:rsidRPr="00195961">
        <w:rPr>
          <w:rFonts w:ascii="Calibri" w:hAnsi="Calibri"/>
          <w:b/>
          <w:sz w:val="24"/>
        </w:rPr>
        <w:t>P</w:t>
      </w:r>
      <w:r w:rsidR="00F92CEE" w:rsidRPr="00195961">
        <w:rPr>
          <w:rFonts w:ascii="Calibri" w:hAnsi="Calibri"/>
          <w:b/>
          <w:sz w:val="24"/>
        </w:rPr>
        <w:t>ROFESSIONAL PRESENTA</w:t>
      </w:r>
      <w:r w:rsidRPr="00195961">
        <w:rPr>
          <w:rFonts w:ascii="Calibri" w:hAnsi="Calibri"/>
          <w:b/>
          <w:sz w:val="24"/>
        </w:rPr>
        <w:t>T</w:t>
      </w:r>
      <w:r w:rsidR="00F92CEE" w:rsidRPr="00195961">
        <w:rPr>
          <w:rFonts w:ascii="Calibri" w:hAnsi="Calibri"/>
          <w:b/>
          <w:sz w:val="24"/>
        </w:rPr>
        <w:t>I</w:t>
      </w:r>
      <w:r w:rsidRPr="00195961">
        <w:rPr>
          <w:rFonts w:ascii="Calibri" w:hAnsi="Calibri"/>
          <w:b/>
          <w:sz w:val="24"/>
        </w:rPr>
        <w:t>ONS</w:t>
      </w:r>
      <w:r w:rsidR="00F92CEE" w:rsidRPr="00195961">
        <w:rPr>
          <w:rFonts w:ascii="Calibri" w:hAnsi="Calibri"/>
          <w:b/>
          <w:sz w:val="24"/>
        </w:rPr>
        <w:t xml:space="preserve"> &amp; </w:t>
      </w:r>
      <w:r w:rsidR="00ED2508" w:rsidRPr="00195961">
        <w:rPr>
          <w:rFonts w:ascii="Calibri" w:hAnsi="Calibri"/>
          <w:b/>
          <w:sz w:val="24"/>
        </w:rPr>
        <w:t>PUBLICATIONS</w:t>
      </w:r>
    </w:p>
    <w:p w14:paraId="42D0855B" w14:textId="5A8D6D01" w:rsidR="00261DD8" w:rsidRPr="00AD2858" w:rsidRDefault="00EB653E" w:rsidP="00D17DE5">
      <w:pPr>
        <w:rPr>
          <w:rFonts w:ascii="Calibri" w:eastAsia="Times New Roman" w:hAnsi="Calibri"/>
          <w:b/>
          <w:bCs/>
          <w:i/>
          <w:szCs w:val="20"/>
          <w:lang w:eastAsia="en-US"/>
        </w:rPr>
      </w:pPr>
      <w:r w:rsidRPr="00AD2858">
        <w:rPr>
          <w:rFonts w:ascii="Calibri" w:eastAsia="Times New Roman" w:hAnsi="Calibri"/>
          <w:b/>
          <w:bCs/>
          <w:i/>
          <w:szCs w:val="20"/>
          <w:lang w:eastAsia="en-US"/>
        </w:rPr>
        <w:t>Publication</w:t>
      </w:r>
      <w:r w:rsidR="00B97FA7" w:rsidRPr="00AD2858">
        <w:rPr>
          <w:rFonts w:ascii="Calibri" w:eastAsia="Times New Roman" w:hAnsi="Calibri"/>
          <w:b/>
          <w:bCs/>
          <w:i/>
          <w:szCs w:val="20"/>
          <w:lang w:eastAsia="en-US"/>
        </w:rPr>
        <w:t>s</w:t>
      </w:r>
      <w:r w:rsidRPr="00AD2858">
        <w:rPr>
          <w:rFonts w:ascii="Calibri" w:eastAsia="Times New Roman" w:hAnsi="Calibri"/>
          <w:b/>
          <w:bCs/>
          <w:i/>
          <w:szCs w:val="20"/>
          <w:lang w:eastAsia="en-US"/>
        </w:rPr>
        <w:t>:</w:t>
      </w:r>
    </w:p>
    <w:p w14:paraId="15B3F763" w14:textId="613EDC75" w:rsidR="006D0E35" w:rsidRDefault="0054315A" w:rsidP="00D17DE5">
      <w:pPr>
        <w:rPr>
          <w:rFonts w:ascii="Calibri" w:eastAsia="Times New Roman" w:hAnsi="Calibri"/>
          <w:i/>
          <w:iCs/>
          <w:szCs w:val="20"/>
          <w:lang w:eastAsia="en-US"/>
        </w:rPr>
      </w:pPr>
      <w:r>
        <w:rPr>
          <w:rFonts w:ascii="Calibri" w:eastAsia="Times New Roman" w:hAnsi="Calibri"/>
          <w:szCs w:val="20"/>
          <w:lang w:eastAsia="en-US"/>
        </w:rPr>
        <w:t>Riley</w:t>
      </w:r>
      <w:r w:rsidR="00F353DA">
        <w:rPr>
          <w:rFonts w:ascii="Calibri" w:eastAsia="Times New Roman" w:hAnsi="Calibri"/>
          <w:szCs w:val="20"/>
          <w:lang w:eastAsia="en-US"/>
        </w:rPr>
        <w:t>, E. A., Rembrandt, H., Fortin, J., and Voleti, R</w:t>
      </w:r>
      <w:r w:rsidR="00F31D31">
        <w:rPr>
          <w:rFonts w:ascii="Calibri" w:eastAsia="Times New Roman" w:hAnsi="Calibri"/>
          <w:szCs w:val="20"/>
          <w:lang w:eastAsia="en-US"/>
        </w:rPr>
        <w:t xml:space="preserve"> (</w:t>
      </w:r>
      <w:r w:rsidR="002D15A4">
        <w:rPr>
          <w:rFonts w:ascii="Calibri" w:eastAsia="Times New Roman" w:hAnsi="Calibri"/>
          <w:szCs w:val="20"/>
          <w:lang w:eastAsia="en-US"/>
        </w:rPr>
        <w:t>2025</w:t>
      </w:r>
      <w:r w:rsidR="00F31D31">
        <w:rPr>
          <w:rFonts w:ascii="Calibri" w:eastAsia="Times New Roman" w:hAnsi="Calibri"/>
          <w:szCs w:val="20"/>
          <w:lang w:eastAsia="en-US"/>
        </w:rPr>
        <w:t xml:space="preserve">): </w:t>
      </w:r>
      <w:r w:rsidR="00DA6566">
        <w:rPr>
          <w:rFonts w:ascii="Calibri" w:eastAsia="Times New Roman" w:hAnsi="Calibri"/>
          <w:szCs w:val="20"/>
          <w:lang w:eastAsia="en-US"/>
        </w:rPr>
        <w:t xml:space="preserve">Maximizing Generalization of Combined treatment for Mild Aphasia and Apraxia: Evidence from </w:t>
      </w:r>
      <w:r w:rsidR="00FB3EAB">
        <w:rPr>
          <w:rFonts w:ascii="Calibri" w:eastAsia="Times New Roman" w:hAnsi="Calibri"/>
          <w:szCs w:val="20"/>
          <w:lang w:eastAsia="en-US"/>
        </w:rPr>
        <w:t xml:space="preserve">Three Case Studies. </w:t>
      </w:r>
      <w:r w:rsidR="00FB3EAB" w:rsidRPr="00282904">
        <w:rPr>
          <w:rFonts w:ascii="Calibri" w:eastAsia="Times New Roman" w:hAnsi="Calibri"/>
          <w:i/>
          <w:iCs/>
          <w:szCs w:val="20"/>
          <w:lang w:eastAsia="en-US"/>
        </w:rPr>
        <w:t xml:space="preserve">American Journal </w:t>
      </w:r>
      <w:r w:rsidR="00282904">
        <w:rPr>
          <w:rFonts w:ascii="Calibri" w:eastAsia="Times New Roman" w:hAnsi="Calibri"/>
          <w:i/>
          <w:iCs/>
          <w:szCs w:val="20"/>
          <w:lang w:eastAsia="en-US"/>
        </w:rPr>
        <w:t>o</w:t>
      </w:r>
      <w:r w:rsidR="00FB3EAB" w:rsidRPr="00282904">
        <w:rPr>
          <w:rFonts w:ascii="Calibri" w:eastAsia="Times New Roman" w:hAnsi="Calibri"/>
          <w:i/>
          <w:iCs/>
          <w:szCs w:val="20"/>
          <w:lang w:eastAsia="en-US"/>
        </w:rPr>
        <w:t>f Speech Language Pathology</w:t>
      </w:r>
      <w:r w:rsidR="00263BB1">
        <w:rPr>
          <w:rFonts w:ascii="Calibri" w:eastAsia="Times New Roman" w:hAnsi="Calibri"/>
          <w:i/>
          <w:iCs/>
          <w:szCs w:val="20"/>
          <w:lang w:eastAsia="en-US"/>
        </w:rPr>
        <w:t>, 1-20</w:t>
      </w:r>
      <w:r w:rsidR="00282904">
        <w:rPr>
          <w:rFonts w:ascii="Calibri" w:eastAsia="Times New Roman" w:hAnsi="Calibri"/>
          <w:i/>
          <w:iCs/>
          <w:szCs w:val="20"/>
          <w:lang w:eastAsia="en-US"/>
        </w:rPr>
        <w:t>.</w:t>
      </w:r>
      <w:r w:rsidR="00A919F0">
        <w:rPr>
          <w:rFonts w:ascii="Calibri" w:eastAsia="Times New Roman" w:hAnsi="Calibri"/>
          <w:i/>
          <w:iCs/>
          <w:szCs w:val="20"/>
          <w:lang w:eastAsia="en-US"/>
        </w:rPr>
        <w:t xml:space="preserve"> </w:t>
      </w:r>
      <w:proofErr w:type="spellStart"/>
      <w:r w:rsidR="00A919F0">
        <w:rPr>
          <w:rFonts w:ascii="Calibri" w:eastAsia="Times New Roman" w:hAnsi="Calibri"/>
          <w:i/>
          <w:iCs/>
          <w:szCs w:val="20"/>
          <w:lang w:eastAsia="en-US"/>
        </w:rPr>
        <w:t>E</w:t>
      </w:r>
      <w:r w:rsidR="00263BB1">
        <w:rPr>
          <w:rFonts w:ascii="Calibri" w:eastAsia="Times New Roman" w:hAnsi="Calibri"/>
          <w:i/>
          <w:iCs/>
          <w:szCs w:val="20"/>
          <w:lang w:eastAsia="en-US"/>
        </w:rPr>
        <w:t>P</w:t>
      </w:r>
      <w:r w:rsidR="00A919F0">
        <w:rPr>
          <w:rFonts w:ascii="Calibri" w:eastAsia="Times New Roman" w:hAnsi="Calibri"/>
          <w:i/>
          <w:iCs/>
          <w:szCs w:val="20"/>
          <w:lang w:eastAsia="en-US"/>
        </w:rPr>
        <w:t>ub</w:t>
      </w:r>
      <w:proofErr w:type="spellEnd"/>
      <w:r w:rsidR="00A919F0">
        <w:rPr>
          <w:rFonts w:ascii="Calibri" w:eastAsia="Times New Roman" w:hAnsi="Calibri"/>
          <w:i/>
          <w:iCs/>
          <w:szCs w:val="20"/>
          <w:lang w:eastAsia="en-US"/>
        </w:rPr>
        <w:t xml:space="preserve"> ahead of issue</w:t>
      </w:r>
      <w:r w:rsidR="00263BB1">
        <w:rPr>
          <w:rFonts w:ascii="Calibri" w:eastAsia="Times New Roman" w:hAnsi="Calibri"/>
          <w:i/>
          <w:iCs/>
          <w:szCs w:val="20"/>
          <w:lang w:eastAsia="en-US"/>
        </w:rPr>
        <w:t xml:space="preserve">: </w:t>
      </w:r>
      <w:hyperlink r:id="rId8" w:history="1">
        <w:r w:rsidR="006D0E35" w:rsidRPr="00253C60">
          <w:rPr>
            <w:rStyle w:val="Hyperlink"/>
            <w:rFonts w:ascii="Calibri" w:eastAsia="Times New Roman" w:hAnsi="Calibri"/>
            <w:i/>
            <w:iCs/>
            <w:szCs w:val="20"/>
            <w:lang w:eastAsia="en-US"/>
          </w:rPr>
          <w:t>https://doi.org/10.1044/2025_AJSLP-24-00401</w:t>
        </w:r>
      </w:hyperlink>
    </w:p>
    <w:p w14:paraId="35016948" w14:textId="3ECD1386" w:rsidR="00D17DE5" w:rsidRDefault="00D17DE5" w:rsidP="00D17DE5">
      <w:pPr>
        <w:rPr>
          <w:rFonts w:ascii="Calibri" w:eastAsia="Times New Roman" w:hAnsi="Calibri"/>
          <w:szCs w:val="20"/>
          <w:lang w:eastAsia="en-US"/>
        </w:rPr>
      </w:pPr>
    </w:p>
    <w:p w14:paraId="6971FF61" w14:textId="73142935"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lastRenderedPageBreak/>
        <w:t>L</w:t>
      </w:r>
      <w:r w:rsidR="00B97FA7">
        <w:rPr>
          <w:rFonts w:ascii="Calibri" w:eastAsia="Times New Roman" w:hAnsi="Calibri"/>
          <w:szCs w:val="20"/>
          <w:lang w:eastAsia="en-US"/>
        </w:rPr>
        <w:t>owell, S.Y.</w:t>
      </w:r>
      <w:r w:rsidRPr="00EB20D3">
        <w:rPr>
          <w:rFonts w:ascii="Calibri" w:eastAsia="Times New Roman" w:hAnsi="Calibri"/>
          <w:szCs w:val="20"/>
          <w:lang w:eastAsia="en-US"/>
        </w:rPr>
        <w:t>, Kelley</w:t>
      </w:r>
      <w:r w:rsidR="00B97FA7">
        <w:rPr>
          <w:rFonts w:ascii="Calibri" w:eastAsia="Times New Roman" w:hAnsi="Calibri"/>
          <w:szCs w:val="20"/>
          <w:lang w:eastAsia="en-US"/>
        </w:rPr>
        <w:t>,</w:t>
      </w:r>
      <w:r w:rsidRPr="00EB20D3">
        <w:rPr>
          <w:rFonts w:ascii="Calibri" w:eastAsia="Times New Roman" w:hAnsi="Calibri"/>
          <w:szCs w:val="20"/>
          <w:lang w:eastAsia="en-US"/>
        </w:rPr>
        <w:t xml:space="preserve"> R.</w:t>
      </w:r>
      <w:r w:rsidR="00E15FB3">
        <w:rPr>
          <w:rFonts w:ascii="Calibri" w:eastAsia="Times New Roman" w:hAnsi="Calibri"/>
          <w:szCs w:val="20"/>
          <w:lang w:eastAsia="en-US"/>
        </w:rPr>
        <w:t>T</w:t>
      </w:r>
      <w:r w:rsidR="00B97FA7">
        <w:rPr>
          <w:rFonts w:ascii="Calibri" w:eastAsia="Times New Roman" w:hAnsi="Calibri"/>
          <w:szCs w:val="20"/>
          <w:lang w:eastAsia="en-US"/>
        </w:rPr>
        <w:t>.</w:t>
      </w:r>
      <w:r w:rsidRPr="00EB20D3">
        <w:rPr>
          <w:rFonts w:ascii="Calibri" w:eastAsia="Times New Roman" w:hAnsi="Calibri"/>
          <w:szCs w:val="20"/>
          <w:lang w:eastAsia="en-US"/>
        </w:rPr>
        <w:t xml:space="preserve">, </w:t>
      </w:r>
      <w:proofErr w:type="spellStart"/>
      <w:r w:rsidRPr="00EB20D3">
        <w:rPr>
          <w:rFonts w:ascii="Calibri" w:eastAsia="Times New Roman" w:hAnsi="Calibri"/>
          <w:szCs w:val="20"/>
          <w:lang w:eastAsia="en-US"/>
        </w:rPr>
        <w:t>Busekroos</w:t>
      </w:r>
      <w:proofErr w:type="spellEnd"/>
      <w:r w:rsidR="00B97FA7">
        <w:rPr>
          <w:rFonts w:ascii="Calibri" w:eastAsia="Times New Roman" w:hAnsi="Calibri"/>
          <w:szCs w:val="20"/>
          <w:lang w:eastAsia="en-US"/>
        </w:rPr>
        <w:t>,</w:t>
      </w:r>
      <w:r w:rsidRPr="00EB20D3">
        <w:rPr>
          <w:rFonts w:ascii="Calibri" w:eastAsia="Times New Roman" w:hAnsi="Calibri"/>
          <w:szCs w:val="20"/>
          <w:lang w:eastAsia="en-US"/>
        </w:rPr>
        <w:t xml:space="preserve"> L., Voleti, R</w:t>
      </w:r>
      <w:r w:rsidR="00E15FB3">
        <w:rPr>
          <w:rFonts w:ascii="Calibri" w:eastAsia="Times New Roman" w:hAnsi="Calibri"/>
          <w:szCs w:val="20"/>
          <w:lang w:eastAsia="en-US"/>
        </w:rPr>
        <w:t>.</w:t>
      </w:r>
      <w:r w:rsidRPr="00EB20D3">
        <w:rPr>
          <w:rFonts w:ascii="Calibri" w:eastAsia="Times New Roman" w:hAnsi="Calibri"/>
          <w:szCs w:val="20"/>
          <w:lang w:eastAsia="en-US"/>
        </w:rPr>
        <w:t>, Hosbach-</w:t>
      </w:r>
      <w:r w:rsidR="00B97FA7">
        <w:rPr>
          <w:rFonts w:ascii="Calibri" w:eastAsia="Times New Roman" w:hAnsi="Calibri"/>
          <w:szCs w:val="20"/>
          <w:lang w:eastAsia="en-US"/>
        </w:rPr>
        <w:t>C</w:t>
      </w:r>
      <w:r w:rsidRPr="00EB20D3">
        <w:rPr>
          <w:rFonts w:ascii="Calibri" w:eastAsia="Times New Roman" w:hAnsi="Calibri"/>
          <w:szCs w:val="20"/>
          <w:lang w:eastAsia="en-US"/>
        </w:rPr>
        <w:t>annon</w:t>
      </w:r>
      <w:r w:rsidR="00B97FA7">
        <w:rPr>
          <w:rFonts w:ascii="Calibri" w:eastAsia="Times New Roman" w:hAnsi="Calibri"/>
          <w:szCs w:val="20"/>
          <w:lang w:eastAsia="en-US"/>
        </w:rPr>
        <w:t>,</w:t>
      </w:r>
      <w:r w:rsidRPr="00EB20D3">
        <w:rPr>
          <w:rFonts w:ascii="Calibri" w:eastAsia="Times New Roman" w:hAnsi="Calibri"/>
          <w:szCs w:val="20"/>
          <w:lang w:eastAsia="en-US"/>
        </w:rPr>
        <w:t xml:space="preserve"> C.</w:t>
      </w:r>
      <w:r w:rsidR="00B97FA7">
        <w:rPr>
          <w:rFonts w:ascii="Calibri" w:eastAsia="Times New Roman" w:hAnsi="Calibri"/>
          <w:szCs w:val="20"/>
          <w:lang w:eastAsia="en-US"/>
        </w:rPr>
        <w:t>J.</w:t>
      </w:r>
      <w:r w:rsidRPr="00EB20D3">
        <w:rPr>
          <w:rFonts w:ascii="Calibri" w:eastAsia="Times New Roman" w:hAnsi="Calibri"/>
          <w:szCs w:val="20"/>
          <w:lang w:eastAsia="en-US"/>
        </w:rPr>
        <w:t>, Colton R.</w:t>
      </w:r>
      <w:r w:rsidR="00E15FB3">
        <w:rPr>
          <w:rFonts w:ascii="Calibri" w:eastAsia="Times New Roman" w:hAnsi="Calibri"/>
          <w:szCs w:val="20"/>
          <w:lang w:eastAsia="en-US"/>
        </w:rPr>
        <w:t>H</w:t>
      </w:r>
      <w:r w:rsidR="005E369B">
        <w:rPr>
          <w:rFonts w:ascii="Calibri" w:eastAsia="Times New Roman" w:hAnsi="Calibri"/>
          <w:szCs w:val="20"/>
          <w:lang w:eastAsia="en-US"/>
        </w:rPr>
        <w:t>.</w:t>
      </w:r>
      <w:r w:rsidRPr="00EB20D3">
        <w:rPr>
          <w:rFonts w:ascii="Calibri" w:eastAsia="Times New Roman" w:hAnsi="Calibri"/>
          <w:szCs w:val="20"/>
          <w:lang w:eastAsia="en-US"/>
        </w:rPr>
        <w:t>, Mihaila</w:t>
      </w:r>
      <w:r w:rsidR="00E15FB3">
        <w:rPr>
          <w:rFonts w:ascii="Calibri" w:eastAsia="Times New Roman" w:hAnsi="Calibri"/>
          <w:szCs w:val="20"/>
          <w:lang w:eastAsia="en-US"/>
        </w:rPr>
        <w:t>,</w:t>
      </w:r>
      <w:r w:rsidRPr="00EB20D3">
        <w:rPr>
          <w:rFonts w:ascii="Calibri" w:eastAsia="Times New Roman" w:hAnsi="Calibri"/>
          <w:szCs w:val="20"/>
          <w:lang w:eastAsia="en-US"/>
        </w:rPr>
        <w:t xml:space="preserve"> D</w:t>
      </w:r>
      <w:r w:rsidR="00E15FB3">
        <w:rPr>
          <w:rFonts w:ascii="Calibri" w:eastAsia="Times New Roman" w:hAnsi="Calibri"/>
          <w:szCs w:val="20"/>
          <w:lang w:eastAsia="en-US"/>
        </w:rPr>
        <w:t>.</w:t>
      </w:r>
      <w:r w:rsidRPr="00EB20D3">
        <w:rPr>
          <w:rFonts w:ascii="Calibri" w:eastAsia="Times New Roman" w:hAnsi="Calibri"/>
          <w:szCs w:val="20"/>
          <w:lang w:eastAsia="en-US"/>
        </w:rPr>
        <w:t xml:space="preserve"> (201</w:t>
      </w:r>
      <w:r w:rsidR="00E15FB3">
        <w:rPr>
          <w:rFonts w:ascii="Calibri" w:eastAsia="Times New Roman" w:hAnsi="Calibri"/>
          <w:szCs w:val="20"/>
          <w:lang w:eastAsia="en-US"/>
        </w:rPr>
        <w:t>7</w:t>
      </w:r>
      <w:r w:rsidRPr="00EB20D3">
        <w:rPr>
          <w:rFonts w:ascii="Calibri" w:eastAsia="Times New Roman" w:hAnsi="Calibri"/>
          <w:szCs w:val="20"/>
          <w:lang w:eastAsia="en-US"/>
        </w:rPr>
        <w:t xml:space="preserve">). The Effect of Anchors on Reliability of Endoscopic Tremor Ratings. </w:t>
      </w:r>
      <w:r w:rsidRPr="00A34FB6">
        <w:rPr>
          <w:rFonts w:ascii="Calibri" w:eastAsia="Times New Roman" w:hAnsi="Calibri"/>
          <w:i/>
          <w:szCs w:val="20"/>
          <w:lang w:eastAsia="en-US"/>
        </w:rPr>
        <w:t>Laryngoscope</w:t>
      </w:r>
      <w:r w:rsidR="00E15FB3" w:rsidRPr="00A34FB6">
        <w:rPr>
          <w:rFonts w:ascii="Calibri" w:eastAsia="Times New Roman" w:hAnsi="Calibri"/>
          <w:i/>
          <w:szCs w:val="20"/>
          <w:lang w:eastAsia="en-US"/>
        </w:rPr>
        <w:t>, 127(2),</w:t>
      </w:r>
      <w:r w:rsidR="00E15FB3">
        <w:rPr>
          <w:rFonts w:ascii="Calibri" w:eastAsia="Times New Roman" w:hAnsi="Calibri"/>
          <w:szCs w:val="20"/>
          <w:lang w:eastAsia="en-US"/>
        </w:rPr>
        <w:t xml:space="preserve"> 411-416</w:t>
      </w:r>
      <w:r w:rsidR="00DE3358">
        <w:rPr>
          <w:rFonts w:ascii="Calibri" w:eastAsia="Times New Roman" w:hAnsi="Calibri"/>
          <w:szCs w:val="20"/>
          <w:lang w:eastAsia="en-US"/>
        </w:rPr>
        <w:t>.</w:t>
      </w:r>
    </w:p>
    <w:p w14:paraId="4BDD043C" w14:textId="77777777" w:rsidR="006A22C5" w:rsidRDefault="006A22C5" w:rsidP="00EB653E">
      <w:pPr>
        <w:rPr>
          <w:rFonts w:ascii="Calibri" w:eastAsia="Times New Roman" w:hAnsi="Calibri"/>
          <w:szCs w:val="20"/>
          <w:lang w:eastAsia="en-US"/>
        </w:rPr>
      </w:pPr>
    </w:p>
    <w:p w14:paraId="18012DF4" w14:textId="54473C31" w:rsidR="002D4ECF" w:rsidRPr="00AD2858" w:rsidRDefault="00EB653E" w:rsidP="00EB653E">
      <w:pPr>
        <w:rPr>
          <w:rFonts w:ascii="Calibri" w:eastAsia="Times New Roman" w:hAnsi="Calibri"/>
          <w:b/>
          <w:bCs/>
          <w:szCs w:val="20"/>
          <w:lang w:eastAsia="en-US"/>
        </w:rPr>
      </w:pPr>
      <w:r w:rsidRPr="00AD2858">
        <w:rPr>
          <w:rFonts w:ascii="Calibri" w:eastAsia="Times New Roman" w:hAnsi="Calibri"/>
          <w:b/>
          <w:bCs/>
          <w:i/>
          <w:szCs w:val="20"/>
          <w:lang w:eastAsia="en-US"/>
        </w:rPr>
        <w:t>Presentations:</w:t>
      </w:r>
    </w:p>
    <w:p w14:paraId="3C0A1480" w14:textId="354C0A2F" w:rsidR="000678F4" w:rsidRPr="00571489" w:rsidRDefault="000678F4" w:rsidP="000678F4">
      <w:pPr>
        <w:rPr>
          <w:rFonts w:ascii="Calibri" w:eastAsia="Times New Roman" w:hAnsi="Calibri"/>
          <w:szCs w:val="20"/>
          <w:lang w:eastAsia="en-US"/>
        </w:rPr>
      </w:pPr>
      <w:r w:rsidRPr="00571489">
        <w:rPr>
          <w:rFonts w:ascii="Calibri" w:eastAsia="Times New Roman" w:hAnsi="Calibri"/>
          <w:szCs w:val="20"/>
          <w:lang w:eastAsia="en-US"/>
        </w:rPr>
        <w:t>Voleti, R</w:t>
      </w:r>
      <w:r w:rsidR="00EA58A9">
        <w:rPr>
          <w:rFonts w:ascii="Calibri" w:eastAsia="Times New Roman" w:hAnsi="Calibri"/>
          <w:szCs w:val="20"/>
          <w:lang w:eastAsia="en-US"/>
        </w:rPr>
        <w:t xml:space="preserve">., </w:t>
      </w:r>
      <w:proofErr w:type="spellStart"/>
      <w:r w:rsidR="00EA58A9">
        <w:rPr>
          <w:rFonts w:ascii="Calibri" w:eastAsia="Times New Roman" w:hAnsi="Calibri"/>
          <w:szCs w:val="20"/>
          <w:lang w:eastAsia="en-US"/>
        </w:rPr>
        <w:t>Petroi</w:t>
      </w:r>
      <w:proofErr w:type="spellEnd"/>
      <w:r w:rsidR="00EA58A9">
        <w:rPr>
          <w:rFonts w:ascii="Calibri" w:eastAsia="Times New Roman" w:hAnsi="Calibri"/>
          <w:szCs w:val="20"/>
          <w:lang w:eastAsia="en-US"/>
        </w:rPr>
        <w:t>, D</w:t>
      </w:r>
      <w:r w:rsidR="00DE358E">
        <w:rPr>
          <w:rFonts w:ascii="Calibri" w:eastAsia="Times New Roman" w:hAnsi="Calibri"/>
          <w:szCs w:val="20"/>
          <w:lang w:eastAsia="en-US"/>
        </w:rPr>
        <w:t>., &amp; Biel, M</w:t>
      </w:r>
      <w:r w:rsidRPr="00571489">
        <w:rPr>
          <w:rFonts w:ascii="Calibri" w:eastAsia="Times New Roman" w:hAnsi="Calibri"/>
          <w:szCs w:val="20"/>
          <w:lang w:eastAsia="en-US"/>
        </w:rPr>
        <w:t xml:space="preserve"> (20</w:t>
      </w:r>
      <w:r w:rsidR="00DE358E">
        <w:rPr>
          <w:rFonts w:ascii="Calibri" w:eastAsia="Times New Roman" w:hAnsi="Calibri"/>
          <w:szCs w:val="20"/>
          <w:lang w:eastAsia="en-US"/>
        </w:rPr>
        <w:t>25</w:t>
      </w:r>
      <w:r w:rsidRPr="00571489">
        <w:rPr>
          <w:rFonts w:ascii="Calibri" w:eastAsia="Times New Roman" w:hAnsi="Calibri"/>
          <w:szCs w:val="20"/>
          <w:lang w:eastAsia="en-US"/>
        </w:rPr>
        <w:t>, November)</w:t>
      </w:r>
      <w:r w:rsidR="00C57BC2">
        <w:rPr>
          <w:rFonts w:ascii="Calibri" w:eastAsia="Times New Roman" w:hAnsi="Calibri"/>
          <w:szCs w:val="20"/>
          <w:lang w:eastAsia="en-US"/>
        </w:rPr>
        <w:t xml:space="preserve">. </w:t>
      </w:r>
      <w:r w:rsidR="00DE358E" w:rsidRPr="00DE358E">
        <w:rPr>
          <w:rFonts w:ascii="Calibri" w:eastAsia="Times New Roman" w:hAnsi="Calibri"/>
          <w:iCs/>
          <w:szCs w:val="20"/>
          <w:lang w:eastAsia="en-US"/>
        </w:rPr>
        <w:t xml:space="preserve"> </w:t>
      </w:r>
      <w:r w:rsidR="009F2EDE" w:rsidRPr="009F2EDE">
        <w:rPr>
          <w:rFonts w:ascii="Calibri" w:eastAsia="Times New Roman" w:hAnsi="Calibri"/>
          <w:iCs/>
          <w:szCs w:val="20"/>
          <w:lang w:eastAsia="en-US"/>
        </w:rPr>
        <w:t>Demystifying Myths in Case Selection and Decision-Making for ANCDS Board Certification</w:t>
      </w:r>
      <w:r w:rsidR="00737D0D">
        <w:rPr>
          <w:rFonts w:ascii="Calibri" w:eastAsia="Times New Roman" w:hAnsi="Calibri"/>
          <w:iCs/>
          <w:szCs w:val="20"/>
          <w:lang w:eastAsia="en-US"/>
        </w:rPr>
        <w:t xml:space="preserve">. </w:t>
      </w:r>
      <w:r w:rsidR="00DE358E" w:rsidRPr="00666CAB">
        <w:rPr>
          <w:rFonts w:ascii="Calibri" w:eastAsia="Times New Roman" w:hAnsi="Calibri"/>
          <w:iCs/>
          <w:szCs w:val="20"/>
          <w:lang w:eastAsia="en-US"/>
        </w:rPr>
        <w:t>Academy Of Neurologic Communication Disorders and Sciences Annual Scientific Meeting</w:t>
      </w:r>
      <w:r w:rsidR="00DD35F0">
        <w:rPr>
          <w:rFonts w:ascii="Calibri" w:eastAsia="Times New Roman" w:hAnsi="Calibri"/>
          <w:iCs/>
          <w:szCs w:val="20"/>
          <w:lang w:eastAsia="en-US"/>
        </w:rPr>
        <w:t>, Washington DC.</w:t>
      </w:r>
    </w:p>
    <w:p w14:paraId="117462A6" w14:textId="77777777" w:rsidR="00FE25D1" w:rsidRDefault="00FE25D1" w:rsidP="00C8008A">
      <w:pPr>
        <w:rPr>
          <w:rFonts w:ascii="Calibri" w:eastAsia="Times New Roman" w:hAnsi="Calibri"/>
          <w:iCs/>
          <w:szCs w:val="20"/>
          <w:lang w:eastAsia="en-US"/>
        </w:rPr>
      </w:pPr>
    </w:p>
    <w:p w14:paraId="31E8C4EF" w14:textId="1F79746E" w:rsidR="00C8008A" w:rsidRPr="002D4ECF" w:rsidRDefault="00DC41AB" w:rsidP="00C8008A">
      <w:pPr>
        <w:rPr>
          <w:rFonts w:ascii="Calibri" w:eastAsia="Times New Roman" w:hAnsi="Calibri"/>
          <w:iCs/>
          <w:szCs w:val="20"/>
          <w:lang w:eastAsia="en-US"/>
        </w:rPr>
      </w:pPr>
      <w:r>
        <w:rPr>
          <w:rFonts w:ascii="Calibri" w:eastAsia="Times New Roman" w:hAnsi="Calibri"/>
          <w:iCs/>
          <w:szCs w:val="20"/>
          <w:lang w:eastAsia="en-US"/>
        </w:rPr>
        <w:t>Tilton-Bolowsky, V</w:t>
      </w:r>
      <w:r w:rsidR="000D12F6">
        <w:rPr>
          <w:rFonts w:ascii="Calibri" w:eastAsia="Times New Roman" w:hAnsi="Calibri"/>
          <w:iCs/>
          <w:szCs w:val="20"/>
          <w:lang w:eastAsia="en-US"/>
        </w:rPr>
        <w:t>.,</w:t>
      </w:r>
      <w:r w:rsidRPr="00551629">
        <w:rPr>
          <w:rFonts w:ascii="Calibri" w:eastAsia="Times New Roman" w:hAnsi="Calibri"/>
          <w:iCs/>
          <w:szCs w:val="20"/>
          <w:lang w:eastAsia="en-US"/>
        </w:rPr>
        <w:t xml:space="preserve"> </w:t>
      </w:r>
      <w:r w:rsidR="00C8008A" w:rsidRPr="00551629">
        <w:rPr>
          <w:rFonts w:ascii="Calibri" w:eastAsia="Times New Roman" w:hAnsi="Calibri"/>
          <w:iCs/>
          <w:szCs w:val="20"/>
          <w:lang w:eastAsia="en-US"/>
        </w:rPr>
        <w:t>Davis, A., Rivera, A., Pei., Y., Voleti, R.,</w:t>
      </w:r>
      <w:r w:rsidR="00C8008A">
        <w:rPr>
          <w:rFonts w:ascii="Calibri" w:eastAsia="Times New Roman" w:hAnsi="Calibri"/>
          <w:iCs/>
          <w:szCs w:val="20"/>
          <w:lang w:eastAsia="en-US"/>
        </w:rPr>
        <w:t xml:space="preserve"> Nunn, K.,</w:t>
      </w:r>
      <w:r w:rsidR="0023519E">
        <w:rPr>
          <w:rFonts w:ascii="Calibri" w:eastAsia="Times New Roman" w:hAnsi="Calibri"/>
          <w:iCs/>
          <w:szCs w:val="20"/>
          <w:lang w:eastAsia="en-US"/>
        </w:rPr>
        <w:t xml:space="preserve"> </w:t>
      </w:r>
      <w:r w:rsidR="00005662">
        <w:rPr>
          <w:rFonts w:ascii="Calibri" w:eastAsia="Times New Roman" w:hAnsi="Calibri"/>
          <w:iCs/>
          <w:szCs w:val="20"/>
          <w:lang w:eastAsia="en-US"/>
        </w:rPr>
        <w:t xml:space="preserve">Threats, T., </w:t>
      </w:r>
      <w:r w:rsidR="00EE6CDF">
        <w:rPr>
          <w:rFonts w:ascii="Calibri" w:eastAsia="Times New Roman" w:hAnsi="Calibri"/>
          <w:iCs/>
          <w:szCs w:val="20"/>
          <w:lang w:eastAsia="en-US"/>
        </w:rPr>
        <w:t xml:space="preserve">&amp; </w:t>
      </w:r>
      <w:r w:rsidR="00B21C1C">
        <w:rPr>
          <w:rFonts w:ascii="Calibri" w:eastAsia="Times New Roman" w:hAnsi="Calibri"/>
          <w:iCs/>
          <w:szCs w:val="20"/>
          <w:lang w:eastAsia="en-US"/>
        </w:rPr>
        <w:t>Chapman, L</w:t>
      </w:r>
      <w:r w:rsidR="00C8008A">
        <w:rPr>
          <w:rFonts w:ascii="Calibri" w:eastAsia="Times New Roman" w:hAnsi="Calibri"/>
          <w:iCs/>
          <w:szCs w:val="20"/>
          <w:lang w:eastAsia="en-US"/>
        </w:rPr>
        <w:t xml:space="preserve"> </w:t>
      </w:r>
      <w:r w:rsidR="00C8008A" w:rsidRPr="00551629">
        <w:rPr>
          <w:rFonts w:ascii="Calibri" w:eastAsia="Times New Roman" w:hAnsi="Calibri"/>
          <w:iCs/>
          <w:szCs w:val="20"/>
          <w:lang w:eastAsia="en-US"/>
        </w:rPr>
        <w:t>(202</w:t>
      </w:r>
      <w:r w:rsidR="000D12F6">
        <w:rPr>
          <w:rFonts w:ascii="Calibri" w:eastAsia="Times New Roman" w:hAnsi="Calibri"/>
          <w:iCs/>
          <w:szCs w:val="20"/>
          <w:lang w:eastAsia="en-US"/>
        </w:rPr>
        <w:t>4</w:t>
      </w:r>
      <w:r w:rsidR="00C8008A" w:rsidRPr="00551629">
        <w:rPr>
          <w:rFonts w:ascii="Calibri" w:eastAsia="Times New Roman" w:hAnsi="Calibri"/>
          <w:iCs/>
          <w:szCs w:val="20"/>
          <w:lang w:eastAsia="en-US"/>
        </w:rPr>
        <w:t xml:space="preserve">, November </w:t>
      </w:r>
      <w:r w:rsidR="00150171">
        <w:rPr>
          <w:rFonts w:ascii="Calibri" w:eastAsia="Times New Roman" w:hAnsi="Calibri"/>
          <w:iCs/>
          <w:szCs w:val="20"/>
          <w:lang w:eastAsia="en-US"/>
        </w:rPr>
        <w:t>7</w:t>
      </w:r>
      <w:r w:rsidR="00C8008A" w:rsidRPr="00551629">
        <w:rPr>
          <w:rFonts w:ascii="Calibri" w:eastAsia="Times New Roman" w:hAnsi="Calibri"/>
          <w:iCs/>
          <w:szCs w:val="20"/>
          <w:lang w:eastAsia="en-US"/>
        </w:rPr>
        <w:t>)</w:t>
      </w:r>
      <w:r w:rsidR="00C8008A">
        <w:rPr>
          <w:rFonts w:ascii="Calibri" w:eastAsia="Times New Roman" w:hAnsi="Calibri"/>
          <w:iCs/>
          <w:szCs w:val="20"/>
          <w:lang w:eastAsia="en-US"/>
        </w:rPr>
        <w:t xml:space="preserve">. </w:t>
      </w:r>
      <w:proofErr w:type="gramStart"/>
      <w:r w:rsidR="0023519E" w:rsidRPr="0023519E">
        <w:rPr>
          <w:rFonts w:ascii="Calibri" w:eastAsia="Times New Roman" w:hAnsi="Calibri"/>
          <w:iCs/>
          <w:szCs w:val="20"/>
          <w:lang w:eastAsia="en-US"/>
        </w:rPr>
        <w:t>Taking action</w:t>
      </w:r>
      <w:proofErr w:type="gramEnd"/>
      <w:r w:rsidR="0023519E" w:rsidRPr="0023519E">
        <w:rPr>
          <w:rFonts w:ascii="Calibri" w:eastAsia="Times New Roman" w:hAnsi="Calibri"/>
          <w:iCs/>
          <w:szCs w:val="20"/>
          <w:lang w:eastAsia="en-US"/>
        </w:rPr>
        <w:t xml:space="preserve">! Identifying local resources and community stakeholders in your area to increase community engagement and elevate </w:t>
      </w:r>
      <w:proofErr w:type="gramStart"/>
      <w:r w:rsidR="0023519E" w:rsidRPr="0023519E">
        <w:rPr>
          <w:rFonts w:ascii="Calibri" w:eastAsia="Times New Roman" w:hAnsi="Calibri"/>
          <w:iCs/>
          <w:szCs w:val="20"/>
          <w:lang w:eastAsia="en-US"/>
        </w:rPr>
        <w:t>culturally-responsive</w:t>
      </w:r>
      <w:proofErr w:type="gramEnd"/>
      <w:r w:rsidR="0023519E" w:rsidRPr="0023519E">
        <w:rPr>
          <w:rFonts w:ascii="Calibri" w:eastAsia="Times New Roman" w:hAnsi="Calibri"/>
          <w:iCs/>
          <w:szCs w:val="20"/>
          <w:lang w:eastAsia="en-US"/>
        </w:rPr>
        <w:t xml:space="preserve"> care</w:t>
      </w:r>
      <w:r w:rsidR="00666CAB">
        <w:rPr>
          <w:rFonts w:ascii="Calibri" w:eastAsia="Times New Roman" w:hAnsi="Calibri"/>
          <w:iCs/>
          <w:szCs w:val="20"/>
          <w:lang w:eastAsia="en-US"/>
        </w:rPr>
        <w:t xml:space="preserve">. </w:t>
      </w:r>
      <w:r w:rsidR="00666CAB" w:rsidRPr="00666CAB">
        <w:rPr>
          <w:rFonts w:ascii="Calibri" w:eastAsia="Times New Roman" w:hAnsi="Calibri"/>
          <w:iCs/>
          <w:szCs w:val="20"/>
          <w:lang w:eastAsia="en-US"/>
        </w:rPr>
        <w:t>Academy Of Neurologic Communication Disorders and Sciences Annual Scientific Meeting, Virtual, United States</w:t>
      </w:r>
    </w:p>
    <w:p w14:paraId="19CF0080" w14:textId="77777777" w:rsidR="00C8008A" w:rsidRDefault="00C8008A" w:rsidP="005F12F3">
      <w:pPr>
        <w:autoSpaceDE w:val="0"/>
        <w:autoSpaceDN w:val="0"/>
        <w:adjustRightInd w:val="0"/>
        <w:rPr>
          <w:rFonts w:ascii="Calibri" w:eastAsia="Times New Roman" w:hAnsi="Calibri"/>
          <w:iCs/>
          <w:szCs w:val="20"/>
          <w:lang w:eastAsia="en-US"/>
        </w:rPr>
      </w:pPr>
    </w:p>
    <w:p w14:paraId="0BB35A83" w14:textId="19096E09" w:rsidR="0070369B" w:rsidRDefault="00924D19" w:rsidP="005F12F3">
      <w:pPr>
        <w:autoSpaceDE w:val="0"/>
        <w:autoSpaceDN w:val="0"/>
        <w:adjustRightInd w:val="0"/>
        <w:rPr>
          <w:rFonts w:ascii="Calibri" w:eastAsia="Times New Roman" w:hAnsi="Calibri"/>
          <w:iCs/>
          <w:szCs w:val="20"/>
          <w:lang w:eastAsia="en-US"/>
        </w:rPr>
      </w:pPr>
      <w:r>
        <w:rPr>
          <w:rFonts w:ascii="Calibri" w:eastAsia="Times New Roman" w:hAnsi="Calibri"/>
          <w:iCs/>
          <w:szCs w:val="20"/>
          <w:lang w:eastAsia="en-US"/>
        </w:rPr>
        <w:t>Riley, E., Rembrandt, H., &amp; Voleti, R (20</w:t>
      </w:r>
      <w:r w:rsidR="0070369B">
        <w:rPr>
          <w:rFonts w:ascii="Calibri" w:eastAsia="Times New Roman" w:hAnsi="Calibri"/>
          <w:iCs/>
          <w:szCs w:val="20"/>
          <w:lang w:eastAsia="en-US"/>
        </w:rPr>
        <w:t>24, May</w:t>
      </w:r>
      <w:r w:rsidR="005D44D4">
        <w:rPr>
          <w:rFonts w:ascii="Calibri" w:eastAsia="Times New Roman" w:hAnsi="Calibri"/>
          <w:iCs/>
          <w:szCs w:val="20"/>
          <w:lang w:eastAsia="en-US"/>
        </w:rPr>
        <w:t xml:space="preserve"> 29</w:t>
      </w:r>
      <w:r w:rsidR="0070369B">
        <w:rPr>
          <w:rFonts w:ascii="Calibri" w:eastAsia="Times New Roman" w:hAnsi="Calibri"/>
          <w:iCs/>
          <w:szCs w:val="20"/>
          <w:lang w:eastAsia="en-US"/>
        </w:rPr>
        <w:t xml:space="preserve">). </w:t>
      </w:r>
      <w:r w:rsidR="005D44D4">
        <w:rPr>
          <w:rFonts w:ascii="Calibri" w:eastAsia="Times New Roman" w:hAnsi="Calibri"/>
          <w:iCs/>
          <w:szCs w:val="20"/>
          <w:lang w:eastAsia="en-US"/>
        </w:rPr>
        <w:t>Maximizing generalization of combined treatment for mild aphasia and apraxia.</w:t>
      </w:r>
      <w:r w:rsidR="00C94B30">
        <w:rPr>
          <w:rFonts w:ascii="Calibri" w:eastAsia="Times New Roman" w:hAnsi="Calibri"/>
          <w:iCs/>
          <w:szCs w:val="20"/>
          <w:lang w:eastAsia="en-US"/>
        </w:rPr>
        <w:t xml:space="preserve"> 53</w:t>
      </w:r>
      <w:r w:rsidR="00C94B30" w:rsidRPr="00C94B30">
        <w:rPr>
          <w:rFonts w:ascii="Calibri" w:eastAsia="Times New Roman" w:hAnsi="Calibri"/>
          <w:iCs/>
          <w:szCs w:val="20"/>
          <w:vertAlign w:val="superscript"/>
          <w:lang w:eastAsia="en-US"/>
        </w:rPr>
        <w:t>rd</w:t>
      </w:r>
      <w:r w:rsidR="00C94B30">
        <w:rPr>
          <w:rFonts w:ascii="Calibri" w:eastAsia="Times New Roman" w:hAnsi="Calibri"/>
          <w:iCs/>
          <w:szCs w:val="20"/>
          <w:lang w:eastAsia="en-US"/>
        </w:rPr>
        <w:t xml:space="preserve"> Clinical Aphasiology Conference (CAC)</w:t>
      </w:r>
      <w:r w:rsidR="006A22C5">
        <w:rPr>
          <w:rFonts w:ascii="Calibri" w:eastAsia="Times New Roman" w:hAnsi="Calibri"/>
          <w:iCs/>
          <w:szCs w:val="20"/>
          <w:lang w:eastAsia="en-US"/>
        </w:rPr>
        <w:t>, Waikoloa Beach, Hawaii.</w:t>
      </w:r>
    </w:p>
    <w:p w14:paraId="3463B0DE" w14:textId="77777777" w:rsidR="006A22C5" w:rsidRDefault="006A22C5" w:rsidP="005F12F3">
      <w:pPr>
        <w:autoSpaceDE w:val="0"/>
        <w:autoSpaceDN w:val="0"/>
        <w:adjustRightInd w:val="0"/>
        <w:rPr>
          <w:rFonts w:ascii="Calibri" w:eastAsia="Times New Roman" w:hAnsi="Calibri"/>
          <w:iCs/>
          <w:szCs w:val="20"/>
          <w:lang w:eastAsia="en-US"/>
        </w:rPr>
      </w:pPr>
    </w:p>
    <w:p w14:paraId="03F10F51" w14:textId="6F32D21B" w:rsidR="001C6AAC" w:rsidRPr="005F12F3" w:rsidRDefault="0020030C" w:rsidP="005F12F3">
      <w:pPr>
        <w:autoSpaceDE w:val="0"/>
        <w:autoSpaceDN w:val="0"/>
        <w:adjustRightInd w:val="0"/>
        <w:rPr>
          <w:rFonts w:ascii="AnnaiMN-Regular" w:hAnsi="AnnaiMN-Regular" w:cs="AnnaiMN-Regular"/>
          <w:lang w:eastAsia="en-US"/>
        </w:rPr>
      </w:pPr>
      <w:proofErr w:type="spellStart"/>
      <w:r>
        <w:rPr>
          <w:rFonts w:ascii="Calibri" w:eastAsia="Times New Roman" w:hAnsi="Calibri"/>
          <w:iCs/>
          <w:szCs w:val="20"/>
          <w:lang w:eastAsia="en-US"/>
        </w:rPr>
        <w:t>Zanfordino</w:t>
      </w:r>
      <w:proofErr w:type="spellEnd"/>
      <w:r>
        <w:rPr>
          <w:rFonts w:ascii="Calibri" w:eastAsia="Times New Roman" w:hAnsi="Calibri"/>
          <w:iCs/>
          <w:szCs w:val="20"/>
          <w:lang w:eastAsia="en-US"/>
        </w:rPr>
        <w:t>, J</w:t>
      </w:r>
      <w:r w:rsidR="001C6AAC">
        <w:rPr>
          <w:rFonts w:ascii="Calibri" w:eastAsia="Times New Roman" w:hAnsi="Calibri"/>
          <w:iCs/>
          <w:szCs w:val="20"/>
          <w:lang w:eastAsia="en-US"/>
        </w:rPr>
        <w:t>., Song, C., Voleti., R., Martin, A., and Blanton, A (</w:t>
      </w:r>
      <w:r w:rsidR="005F12F3">
        <w:rPr>
          <w:rFonts w:ascii="Calibri" w:eastAsia="Times New Roman" w:hAnsi="Calibri"/>
          <w:iCs/>
          <w:szCs w:val="20"/>
          <w:lang w:eastAsia="en-US"/>
        </w:rPr>
        <w:t xml:space="preserve">Feb 2023). </w:t>
      </w:r>
      <w:r w:rsidR="005F12F3">
        <w:rPr>
          <w:rFonts w:ascii="AnnaiMN-Regular" w:hAnsi="AnnaiMN-Regular" w:cs="AnnaiMN-Regular"/>
          <w:lang w:eastAsia="en-US"/>
        </w:rPr>
        <w:t xml:space="preserve">Allyship: Dismantling inequities in clinical &amp; professional relationships &amp; strengthening the communication partnership. </w:t>
      </w:r>
      <w:r w:rsidR="004D3FF1">
        <w:rPr>
          <w:rFonts w:ascii="AnnaiMN-Regular" w:hAnsi="AnnaiMN-Regular" w:cs="AnnaiMN-Regular"/>
          <w:lang w:eastAsia="en-US"/>
        </w:rPr>
        <w:t>A DEI panel workshop for Central New York Speech Language</w:t>
      </w:r>
      <w:r w:rsidR="00AB05FF">
        <w:rPr>
          <w:rFonts w:ascii="AnnaiMN-Regular" w:hAnsi="AnnaiMN-Regular" w:cs="AnnaiMN-Regular"/>
          <w:lang w:eastAsia="en-US"/>
        </w:rPr>
        <w:t xml:space="preserve"> and Hearing Association (CNYSSLHA). </w:t>
      </w:r>
      <w:r w:rsidR="00AB05FF" w:rsidRPr="00AB05FF">
        <w:rPr>
          <w:rFonts w:ascii="AnnaiMN-Regular" w:hAnsi="AnnaiMN-Regular" w:cs="AnnaiMN-Regular"/>
          <w:i/>
          <w:iCs/>
          <w:lang w:eastAsia="en-US"/>
        </w:rPr>
        <w:t>(fulfils ASHA requirement)</w:t>
      </w:r>
    </w:p>
    <w:p w14:paraId="6647FDF5" w14:textId="77777777" w:rsidR="001C6AAC" w:rsidRDefault="001C6AAC" w:rsidP="00EB653E">
      <w:pPr>
        <w:rPr>
          <w:rFonts w:ascii="Calibri" w:eastAsia="Times New Roman" w:hAnsi="Calibri"/>
          <w:iCs/>
          <w:szCs w:val="20"/>
          <w:lang w:eastAsia="en-US"/>
        </w:rPr>
      </w:pPr>
    </w:p>
    <w:p w14:paraId="1670B6DB" w14:textId="51E55703" w:rsidR="002D4ECF" w:rsidRPr="002D4ECF" w:rsidRDefault="00551629" w:rsidP="00EB653E">
      <w:pPr>
        <w:rPr>
          <w:rFonts w:ascii="Calibri" w:eastAsia="Times New Roman" w:hAnsi="Calibri"/>
          <w:iCs/>
          <w:szCs w:val="20"/>
          <w:lang w:eastAsia="en-US"/>
        </w:rPr>
      </w:pPr>
      <w:r w:rsidRPr="00551629">
        <w:rPr>
          <w:rFonts w:ascii="Calibri" w:eastAsia="Times New Roman" w:hAnsi="Calibri"/>
          <w:iCs/>
          <w:szCs w:val="20"/>
          <w:lang w:eastAsia="en-US"/>
        </w:rPr>
        <w:t>Kamath, S., Davis, A., Rivera, A., Pei., Y., Voleti, R.,</w:t>
      </w:r>
      <w:r w:rsidR="00A93340">
        <w:rPr>
          <w:rFonts w:ascii="Calibri" w:eastAsia="Times New Roman" w:hAnsi="Calibri"/>
          <w:iCs/>
          <w:szCs w:val="20"/>
          <w:lang w:eastAsia="en-US"/>
        </w:rPr>
        <w:t xml:space="preserve"> Nunn, K., &amp;</w:t>
      </w:r>
      <w:r w:rsidR="004E0F64">
        <w:rPr>
          <w:rFonts w:ascii="Calibri" w:eastAsia="Times New Roman" w:hAnsi="Calibri"/>
          <w:iCs/>
          <w:szCs w:val="20"/>
          <w:lang w:eastAsia="en-US"/>
        </w:rPr>
        <w:t xml:space="preserve"> Tilton-Bolowsky., V</w:t>
      </w:r>
      <w:r w:rsidRPr="00551629">
        <w:rPr>
          <w:rFonts w:ascii="Calibri" w:eastAsia="Times New Roman" w:hAnsi="Calibri"/>
          <w:iCs/>
          <w:szCs w:val="20"/>
          <w:lang w:eastAsia="en-US"/>
        </w:rPr>
        <w:t xml:space="preserve"> (202</w:t>
      </w:r>
      <w:r w:rsidR="004E0F64">
        <w:rPr>
          <w:rFonts w:ascii="Calibri" w:eastAsia="Times New Roman" w:hAnsi="Calibri"/>
          <w:iCs/>
          <w:szCs w:val="20"/>
          <w:lang w:eastAsia="en-US"/>
        </w:rPr>
        <w:t>3</w:t>
      </w:r>
      <w:r w:rsidRPr="00551629">
        <w:rPr>
          <w:rFonts w:ascii="Calibri" w:eastAsia="Times New Roman" w:hAnsi="Calibri"/>
          <w:iCs/>
          <w:szCs w:val="20"/>
          <w:lang w:eastAsia="en-US"/>
        </w:rPr>
        <w:t>, November 1</w:t>
      </w:r>
      <w:r w:rsidR="00C03D95">
        <w:rPr>
          <w:rFonts w:ascii="Calibri" w:eastAsia="Times New Roman" w:hAnsi="Calibri"/>
          <w:iCs/>
          <w:szCs w:val="20"/>
          <w:lang w:eastAsia="en-US"/>
        </w:rPr>
        <w:t>5</w:t>
      </w:r>
      <w:r w:rsidRPr="00551629">
        <w:rPr>
          <w:rFonts w:ascii="Calibri" w:eastAsia="Times New Roman" w:hAnsi="Calibri"/>
          <w:iCs/>
          <w:szCs w:val="20"/>
          <w:lang w:eastAsia="en-US"/>
        </w:rPr>
        <w:t>)</w:t>
      </w:r>
      <w:r w:rsidR="001F69DE">
        <w:rPr>
          <w:rFonts w:ascii="Calibri" w:eastAsia="Times New Roman" w:hAnsi="Calibri"/>
          <w:iCs/>
          <w:szCs w:val="20"/>
          <w:lang w:eastAsia="en-US"/>
        </w:rPr>
        <w:t xml:space="preserve">. </w:t>
      </w:r>
      <w:r w:rsidR="00E823F7" w:rsidRPr="00E823F7">
        <w:rPr>
          <w:rFonts w:ascii="Calibri" w:eastAsia="Times New Roman" w:hAnsi="Calibri"/>
          <w:iCs/>
          <w:szCs w:val="20"/>
          <w:lang w:eastAsia="en-US"/>
        </w:rPr>
        <w:t>Equitable Luncheon: Personal Reflections, Professional Development, and Collective Growth with REDI</w:t>
      </w:r>
      <w:r w:rsidR="00E823F7">
        <w:rPr>
          <w:rFonts w:ascii="Calibri" w:eastAsia="Times New Roman" w:hAnsi="Calibri"/>
          <w:iCs/>
          <w:szCs w:val="20"/>
          <w:lang w:eastAsia="en-US"/>
        </w:rPr>
        <w:t xml:space="preserve">. </w:t>
      </w:r>
      <w:r w:rsidR="00E823F7" w:rsidRPr="00E823F7">
        <w:rPr>
          <w:rFonts w:ascii="Calibri" w:eastAsia="Times New Roman" w:hAnsi="Calibri"/>
          <w:iCs/>
          <w:szCs w:val="20"/>
          <w:lang w:eastAsia="en-US"/>
        </w:rPr>
        <w:t>Academy Of Neurologic Communication Disorders and Sciences Annual Scientific Meeting,</w:t>
      </w:r>
      <w:r w:rsidR="00E823F7">
        <w:rPr>
          <w:rFonts w:ascii="Calibri" w:eastAsia="Times New Roman" w:hAnsi="Calibri"/>
          <w:iCs/>
          <w:szCs w:val="20"/>
          <w:lang w:eastAsia="en-US"/>
        </w:rPr>
        <w:t xml:space="preserve"> Boston, MA, United States</w:t>
      </w:r>
    </w:p>
    <w:p w14:paraId="6581C41A" w14:textId="77777777" w:rsidR="00564BD5" w:rsidRDefault="00564BD5" w:rsidP="00EB653E">
      <w:pPr>
        <w:rPr>
          <w:rFonts w:ascii="Calibri" w:eastAsia="Times New Roman" w:hAnsi="Calibri"/>
          <w:i/>
          <w:szCs w:val="20"/>
          <w:lang w:eastAsia="en-US"/>
        </w:rPr>
      </w:pPr>
    </w:p>
    <w:p w14:paraId="2A76F9AD" w14:textId="50F4E744" w:rsidR="00564BD5" w:rsidRPr="00337426" w:rsidRDefault="00337426" w:rsidP="00EB653E">
      <w:pPr>
        <w:rPr>
          <w:rFonts w:ascii="Calibri" w:eastAsia="Times New Roman" w:hAnsi="Calibri"/>
          <w:iCs/>
          <w:szCs w:val="20"/>
          <w:lang w:eastAsia="en-US"/>
        </w:rPr>
      </w:pPr>
      <w:r>
        <w:rPr>
          <w:rFonts w:ascii="Calibri" w:eastAsia="Times New Roman" w:hAnsi="Calibri"/>
          <w:iCs/>
          <w:szCs w:val="20"/>
          <w:lang w:eastAsia="en-US"/>
        </w:rPr>
        <w:t>Grossman, J.,</w:t>
      </w:r>
      <w:r w:rsidR="008B0861">
        <w:rPr>
          <w:rFonts w:ascii="Calibri" w:eastAsia="Times New Roman" w:hAnsi="Calibri"/>
          <w:iCs/>
          <w:szCs w:val="20"/>
          <w:lang w:eastAsia="en-US"/>
        </w:rPr>
        <w:t xml:space="preserve"> </w:t>
      </w:r>
      <w:proofErr w:type="spellStart"/>
      <w:r w:rsidR="008B0861">
        <w:rPr>
          <w:rFonts w:ascii="Calibri" w:eastAsia="Times New Roman" w:hAnsi="Calibri"/>
          <w:iCs/>
          <w:szCs w:val="20"/>
          <w:lang w:eastAsia="en-US"/>
        </w:rPr>
        <w:t>DeMetropolis</w:t>
      </w:r>
      <w:proofErr w:type="spellEnd"/>
      <w:r w:rsidR="008B0861">
        <w:rPr>
          <w:rFonts w:ascii="Calibri" w:eastAsia="Times New Roman" w:hAnsi="Calibri"/>
          <w:iCs/>
          <w:szCs w:val="20"/>
          <w:lang w:eastAsia="en-US"/>
        </w:rPr>
        <w:t xml:space="preserve">, S., and Voleti, R., (2023). </w:t>
      </w:r>
      <w:r w:rsidRPr="00337426">
        <w:rPr>
          <w:rFonts w:ascii="Calibri" w:eastAsia="Times New Roman" w:hAnsi="Calibri"/>
          <w:iCs/>
          <w:szCs w:val="20"/>
          <w:lang w:eastAsia="en-US"/>
        </w:rPr>
        <w:t>Multicultural Awareness in CSD Students: Hofstra University and Syracuse University</w:t>
      </w:r>
      <w:r w:rsidR="00F544B5">
        <w:rPr>
          <w:rFonts w:ascii="Calibri" w:eastAsia="Times New Roman" w:hAnsi="Calibri"/>
          <w:iCs/>
          <w:szCs w:val="20"/>
          <w:lang w:eastAsia="en-US"/>
        </w:rPr>
        <w:t xml:space="preserve">. Poster presentation at </w:t>
      </w:r>
      <w:r w:rsidR="00F544B5" w:rsidRPr="00F544B5">
        <w:rPr>
          <w:rFonts w:ascii="Calibri" w:eastAsia="Times New Roman" w:hAnsi="Calibri"/>
          <w:iCs/>
          <w:szCs w:val="20"/>
          <w:lang w:eastAsia="en-US"/>
        </w:rPr>
        <w:t>New York State Speech Language and Hearing Association’s</w:t>
      </w:r>
      <w:r w:rsidR="00F544B5">
        <w:rPr>
          <w:rFonts w:ascii="Calibri" w:eastAsia="Times New Roman" w:hAnsi="Calibri"/>
          <w:iCs/>
          <w:szCs w:val="20"/>
          <w:lang w:eastAsia="en-US"/>
        </w:rPr>
        <w:t xml:space="preserve"> Annual C</w:t>
      </w:r>
      <w:r w:rsidR="00BF1833">
        <w:rPr>
          <w:rFonts w:ascii="Calibri" w:eastAsia="Times New Roman" w:hAnsi="Calibri"/>
          <w:iCs/>
          <w:szCs w:val="20"/>
          <w:lang w:eastAsia="en-US"/>
        </w:rPr>
        <w:t xml:space="preserve">onvention, </w:t>
      </w:r>
      <w:r w:rsidR="002D4ECF">
        <w:rPr>
          <w:rFonts w:ascii="Calibri" w:eastAsia="Times New Roman" w:hAnsi="Calibri"/>
          <w:iCs/>
          <w:szCs w:val="20"/>
          <w:lang w:eastAsia="en-US"/>
        </w:rPr>
        <w:t>Saratoga springs, NY</w:t>
      </w:r>
    </w:p>
    <w:p w14:paraId="2FEE1190" w14:textId="77777777" w:rsidR="008B0861" w:rsidRDefault="008B0861" w:rsidP="00AE6A29">
      <w:pPr>
        <w:rPr>
          <w:rFonts w:ascii="Calibri" w:eastAsia="Times New Roman" w:hAnsi="Calibri"/>
          <w:iCs/>
          <w:szCs w:val="20"/>
          <w:lang w:eastAsia="en-US"/>
        </w:rPr>
      </w:pPr>
      <w:bookmarkStart w:id="8" w:name="_Hlk122085041"/>
      <w:bookmarkStart w:id="9" w:name="_Hlk122085458"/>
    </w:p>
    <w:p w14:paraId="2EA2F561" w14:textId="063164A0" w:rsidR="00AE6A29" w:rsidRDefault="00AE6A29" w:rsidP="00AE6A29">
      <w:pPr>
        <w:rPr>
          <w:rFonts w:ascii="Calibri" w:eastAsia="Times New Roman" w:hAnsi="Calibri"/>
          <w:iCs/>
          <w:szCs w:val="20"/>
          <w:lang w:eastAsia="en-US"/>
        </w:rPr>
      </w:pPr>
      <w:bookmarkStart w:id="10" w:name="_Hlk153738497"/>
      <w:r>
        <w:rPr>
          <w:rFonts w:ascii="Calibri" w:eastAsia="Times New Roman" w:hAnsi="Calibri"/>
          <w:iCs/>
          <w:szCs w:val="20"/>
          <w:lang w:eastAsia="en-US"/>
        </w:rPr>
        <w:t>Kamath, S., Davis, A., Rivera, A., Pei., Y., Voleti, R., (2022, November 16)</w:t>
      </w:r>
      <w:bookmarkEnd w:id="10"/>
      <w:r>
        <w:rPr>
          <w:rFonts w:ascii="Calibri" w:eastAsia="Times New Roman" w:hAnsi="Calibri"/>
          <w:iCs/>
          <w:szCs w:val="20"/>
          <w:lang w:eastAsia="en-US"/>
        </w:rPr>
        <w:t>.</w:t>
      </w:r>
      <w:r w:rsidRPr="00CB4C89">
        <w:t xml:space="preserve"> </w:t>
      </w:r>
      <w:r w:rsidRPr="00CB4C89">
        <w:rPr>
          <w:rFonts w:ascii="Calibri" w:eastAsia="Times New Roman" w:hAnsi="Calibri"/>
          <w:iCs/>
          <w:szCs w:val="20"/>
          <w:lang w:eastAsia="en-US"/>
        </w:rPr>
        <w:t xml:space="preserve">Are We REDI for Heterogeneity? </w:t>
      </w:r>
      <w:r>
        <w:rPr>
          <w:rFonts w:ascii="Calibri" w:eastAsia="Times New Roman" w:hAnsi="Calibri"/>
          <w:iCs/>
          <w:szCs w:val="20"/>
          <w:lang w:eastAsia="en-US"/>
        </w:rPr>
        <w:t>Academy Of Neurologic Communication Disorders and Sciences Annual Scientific Meeting, New Orleans, LA, United States.</w:t>
      </w:r>
    </w:p>
    <w:p w14:paraId="3BE16C70" w14:textId="77777777" w:rsidR="00AE6A29" w:rsidRDefault="00AE6A29" w:rsidP="00CB4C89">
      <w:pPr>
        <w:rPr>
          <w:rFonts w:ascii="Calibri" w:eastAsia="Times New Roman" w:hAnsi="Calibri"/>
          <w:iCs/>
          <w:szCs w:val="20"/>
          <w:lang w:eastAsia="en-US"/>
        </w:rPr>
      </w:pPr>
    </w:p>
    <w:p w14:paraId="39B2ED98" w14:textId="3CAC5FBB" w:rsidR="00CB4C89" w:rsidRPr="00CB4C89" w:rsidRDefault="00CB4C89" w:rsidP="00CB4C89">
      <w:pPr>
        <w:rPr>
          <w:rFonts w:ascii="Calibri" w:eastAsia="Times New Roman" w:hAnsi="Calibri"/>
          <w:iCs/>
          <w:szCs w:val="20"/>
          <w:lang w:eastAsia="en-US"/>
        </w:rPr>
      </w:pPr>
      <w:r>
        <w:rPr>
          <w:rFonts w:ascii="Calibri" w:eastAsia="Times New Roman" w:hAnsi="Calibri"/>
          <w:iCs/>
          <w:szCs w:val="20"/>
          <w:lang w:eastAsia="en-US"/>
        </w:rPr>
        <w:t>Kamath, S., Davis, A., Voleti, R., Rivera, A. (2021, October 22)</w:t>
      </w:r>
      <w:bookmarkEnd w:id="8"/>
      <w:r>
        <w:rPr>
          <w:rFonts w:ascii="Calibri" w:eastAsia="Times New Roman" w:hAnsi="Calibri"/>
          <w:iCs/>
          <w:szCs w:val="20"/>
          <w:lang w:eastAsia="en-US"/>
        </w:rPr>
        <w:t xml:space="preserve">. </w:t>
      </w:r>
      <w:r w:rsidRPr="00CB4C89">
        <w:rPr>
          <w:rFonts w:ascii="Calibri" w:eastAsia="Times New Roman" w:hAnsi="Calibri"/>
          <w:iCs/>
          <w:szCs w:val="20"/>
          <w:lang w:eastAsia="en-US"/>
        </w:rPr>
        <w:t>Race, Equity,</w:t>
      </w:r>
    </w:p>
    <w:p w14:paraId="1C0CED47" w14:textId="5CFDD54B" w:rsidR="00CB4C89" w:rsidRDefault="00CB4C89" w:rsidP="00EB653E">
      <w:pPr>
        <w:rPr>
          <w:rFonts w:ascii="Calibri" w:eastAsia="Times New Roman" w:hAnsi="Calibri"/>
          <w:iCs/>
          <w:szCs w:val="20"/>
          <w:lang w:eastAsia="en-US"/>
        </w:rPr>
      </w:pPr>
      <w:r w:rsidRPr="00CB4C89">
        <w:rPr>
          <w:rFonts w:ascii="Calibri" w:eastAsia="Times New Roman" w:hAnsi="Calibri"/>
          <w:iCs/>
          <w:szCs w:val="20"/>
          <w:lang w:eastAsia="en-US"/>
        </w:rPr>
        <w:t>Diversity &amp; Inclusion:</w:t>
      </w:r>
      <w:r>
        <w:rPr>
          <w:rFonts w:ascii="Calibri" w:eastAsia="Times New Roman" w:hAnsi="Calibri"/>
          <w:iCs/>
          <w:szCs w:val="20"/>
          <w:lang w:eastAsia="en-US"/>
        </w:rPr>
        <w:t xml:space="preserve"> </w:t>
      </w:r>
      <w:r w:rsidRPr="00CB4C89">
        <w:rPr>
          <w:rFonts w:ascii="Calibri" w:eastAsia="Times New Roman" w:hAnsi="Calibri"/>
          <w:iCs/>
          <w:szCs w:val="20"/>
          <w:lang w:eastAsia="en-US"/>
        </w:rPr>
        <w:t xml:space="preserve">The </w:t>
      </w:r>
      <w:proofErr w:type="gramStart"/>
      <w:r w:rsidRPr="00CB4C89">
        <w:rPr>
          <w:rFonts w:ascii="Calibri" w:eastAsia="Times New Roman" w:hAnsi="Calibri"/>
          <w:iCs/>
          <w:szCs w:val="20"/>
          <w:lang w:eastAsia="en-US"/>
        </w:rPr>
        <w:t>Big-Picture</w:t>
      </w:r>
      <w:proofErr w:type="gramEnd"/>
      <w:r w:rsidRPr="00CB4C89">
        <w:rPr>
          <w:rFonts w:ascii="Calibri" w:eastAsia="Times New Roman" w:hAnsi="Calibri"/>
          <w:iCs/>
          <w:szCs w:val="20"/>
          <w:lang w:eastAsia="en-US"/>
        </w:rPr>
        <w:t>!</w:t>
      </w:r>
      <w:r>
        <w:rPr>
          <w:rFonts w:ascii="Calibri" w:eastAsia="Times New Roman" w:hAnsi="Calibri"/>
          <w:iCs/>
          <w:szCs w:val="20"/>
          <w:lang w:eastAsia="en-US"/>
        </w:rPr>
        <w:t xml:space="preserve"> Academy Of Neurologic Communication Disorders and Sciences Annual Scientific Meeting, Virtual, United States.</w:t>
      </w:r>
    </w:p>
    <w:p w14:paraId="4ECB8B07" w14:textId="77777777" w:rsidR="00CB4C89" w:rsidRDefault="00CB4C89" w:rsidP="00EB653E">
      <w:pPr>
        <w:rPr>
          <w:rFonts w:ascii="Calibri" w:eastAsia="Times New Roman" w:hAnsi="Calibri"/>
          <w:iCs/>
          <w:szCs w:val="20"/>
          <w:lang w:eastAsia="en-US"/>
        </w:rPr>
      </w:pPr>
    </w:p>
    <w:p w14:paraId="0F9154E0" w14:textId="77777777" w:rsidR="00932FCE" w:rsidRDefault="00932FCE" w:rsidP="00932FCE">
      <w:pPr>
        <w:rPr>
          <w:rFonts w:ascii="Calibri" w:eastAsia="Times New Roman" w:hAnsi="Calibri"/>
          <w:iCs/>
          <w:szCs w:val="20"/>
          <w:lang w:eastAsia="en-US"/>
        </w:rPr>
      </w:pPr>
      <w:r>
        <w:rPr>
          <w:rFonts w:ascii="Calibri" w:eastAsia="Times New Roman" w:hAnsi="Calibri"/>
          <w:iCs/>
          <w:szCs w:val="20"/>
          <w:lang w:eastAsia="en-US"/>
        </w:rPr>
        <w:lastRenderedPageBreak/>
        <w:t>Invited International Presentation (2022, October 27)</w:t>
      </w:r>
      <w:proofErr w:type="gramStart"/>
      <w:r>
        <w:rPr>
          <w:rFonts w:ascii="Calibri" w:eastAsia="Times New Roman" w:hAnsi="Calibri"/>
          <w:iCs/>
          <w:szCs w:val="20"/>
          <w:lang w:eastAsia="en-US"/>
        </w:rPr>
        <w:t xml:space="preserve">:  </w:t>
      </w:r>
      <w:r w:rsidRPr="00F60B5C">
        <w:rPr>
          <w:rFonts w:ascii="Calibri" w:eastAsia="Times New Roman" w:hAnsi="Calibri"/>
          <w:iCs/>
          <w:szCs w:val="20"/>
          <w:lang w:eastAsia="en-US"/>
        </w:rPr>
        <w:t>Improving</w:t>
      </w:r>
      <w:proofErr w:type="gramEnd"/>
      <w:r w:rsidRPr="00F60B5C">
        <w:rPr>
          <w:rFonts w:ascii="Calibri" w:eastAsia="Times New Roman" w:hAnsi="Calibri"/>
          <w:iCs/>
          <w:szCs w:val="20"/>
          <w:lang w:eastAsia="en-US"/>
        </w:rPr>
        <w:t xml:space="preserve"> Word Retrieval Abilities in Aphasia: Recent Trends and Clinical insight</w:t>
      </w:r>
      <w:r>
        <w:rPr>
          <w:rFonts w:ascii="Calibri" w:eastAsia="Times New Roman" w:hAnsi="Calibri"/>
          <w:iCs/>
          <w:szCs w:val="20"/>
          <w:lang w:eastAsia="en-US"/>
        </w:rPr>
        <w:t>. Online Webinar for Special Interest Group Clinical Aphasiology, Indian Speech and Hearing Association.</w:t>
      </w:r>
    </w:p>
    <w:p w14:paraId="0CE1FA74" w14:textId="77777777" w:rsidR="00932FCE" w:rsidRDefault="00932FCE" w:rsidP="00EB653E">
      <w:pPr>
        <w:rPr>
          <w:rFonts w:ascii="Calibri" w:eastAsia="Times New Roman" w:hAnsi="Calibri"/>
          <w:szCs w:val="20"/>
          <w:lang w:eastAsia="en-US"/>
        </w:rPr>
      </w:pPr>
    </w:p>
    <w:p w14:paraId="6F8C825E" w14:textId="288F837E" w:rsidR="00CF4DF5" w:rsidRPr="008B1BA8" w:rsidRDefault="00495DBC" w:rsidP="00EB653E">
      <w:pPr>
        <w:rPr>
          <w:rFonts w:ascii="Calibri" w:eastAsia="Times New Roman" w:hAnsi="Calibri"/>
          <w:i/>
          <w:iCs/>
          <w:szCs w:val="20"/>
          <w:lang w:eastAsia="en-US"/>
        </w:rPr>
      </w:pPr>
      <w:r>
        <w:rPr>
          <w:rFonts w:ascii="Calibri" w:eastAsia="Times New Roman" w:hAnsi="Calibri"/>
          <w:szCs w:val="20"/>
          <w:lang w:eastAsia="en-US"/>
        </w:rPr>
        <w:t xml:space="preserve">Invited </w:t>
      </w:r>
      <w:r w:rsidR="00594035">
        <w:rPr>
          <w:rFonts w:ascii="Calibri" w:eastAsia="Times New Roman" w:hAnsi="Calibri"/>
          <w:szCs w:val="20"/>
          <w:lang w:eastAsia="en-US"/>
        </w:rPr>
        <w:t xml:space="preserve">virtual </w:t>
      </w:r>
      <w:r>
        <w:rPr>
          <w:rFonts w:ascii="Calibri" w:eastAsia="Times New Roman" w:hAnsi="Calibri"/>
          <w:szCs w:val="20"/>
          <w:lang w:eastAsia="en-US"/>
        </w:rPr>
        <w:t>presentation</w:t>
      </w:r>
      <w:r w:rsidR="00CB4C89">
        <w:rPr>
          <w:rFonts w:ascii="Calibri" w:eastAsia="Times New Roman" w:hAnsi="Calibri"/>
          <w:szCs w:val="20"/>
          <w:lang w:eastAsia="en-US"/>
        </w:rPr>
        <w:t>s</w:t>
      </w:r>
      <w:r>
        <w:rPr>
          <w:rFonts w:ascii="Calibri" w:eastAsia="Times New Roman" w:hAnsi="Calibri"/>
          <w:szCs w:val="20"/>
          <w:lang w:eastAsia="en-US"/>
        </w:rPr>
        <w:t xml:space="preserve"> (2020</w:t>
      </w:r>
      <w:r w:rsidR="00C458B5">
        <w:rPr>
          <w:rFonts w:ascii="Calibri" w:eastAsia="Times New Roman" w:hAnsi="Calibri"/>
          <w:szCs w:val="20"/>
          <w:lang w:eastAsia="en-US"/>
        </w:rPr>
        <w:t>-</w:t>
      </w:r>
      <w:r w:rsidR="008B1BA8">
        <w:rPr>
          <w:rFonts w:ascii="Calibri" w:eastAsia="Times New Roman" w:hAnsi="Calibri"/>
          <w:szCs w:val="20"/>
          <w:lang w:eastAsia="en-US"/>
        </w:rPr>
        <w:t>Ogoing/twice a year):</w:t>
      </w:r>
      <w:r>
        <w:rPr>
          <w:rFonts w:ascii="Calibri" w:eastAsia="Times New Roman" w:hAnsi="Calibri"/>
          <w:szCs w:val="20"/>
          <w:lang w:eastAsia="en-US"/>
        </w:rPr>
        <w:t xml:space="preserve"> “Ethics in Communication Disorders” for Central New York Speech Language and Hearing Association After Hours</w:t>
      </w:r>
      <w:r w:rsidR="008B1BA8">
        <w:rPr>
          <w:rFonts w:ascii="Calibri" w:eastAsia="Times New Roman" w:hAnsi="Calibri"/>
          <w:szCs w:val="20"/>
          <w:lang w:eastAsia="en-US"/>
        </w:rPr>
        <w:t xml:space="preserve"> </w:t>
      </w:r>
      <w:r w:rsidR="008B1BA8" w:rsidRPr="008B1BA8">
        <w:rPr>
          <w:rFonts w:ascii="Calibri" w:eastAsia="Times New Roman" w:hAnsi="Calibri"/>
          <w:i/>
          <w:iCs/>
          <w:szCs w:val="20"/>
          <w:lang w:eastAsia="en-US"/>
        </w:rPr>
        <w:t>(fulfils ASHA requirement)</w:t>
      </w:r>
    </w:p>
    <w:p w14:paraId="39B36DF8" w14:textId="77777777" w:rsidR="00594035" w:rsidRDefault="00594035" w:rsidP="00594035">
      <w:pPr>
        <w:rPr>
          <w:rFonts w:ascii="Calibri" w:eastAsia="Times New Roman" w:hAnsi="Calibri"/>
          <w:iCs/>
          <w:szCs w:val="20"/>
          <w:lang w:eastAsia="en-US"/>
        </w:rPr>
      </w:pPr>
    </w:p>
    <w:p w14:paraId="61348600" w14:textId="5FE39AB8" w:rsidR="00594035" w:rsidRPr="00594035" w:rsidRDefault="00594035" w:rsidP="00594035">
      <w:pPr>
        <w:rPr>
          <w:rFonts w:ascii="Calibri" w:eastAsia="Times New Roman" w:hAnsi="Calibri"/>
          <w:iCs/>
          <w:szCs w:val="20"/>
          <w:lang w:eastAsia="en-US"/>
        </w:rPr>
      </w:pPr>
      <w:r w:rsidRPr="00594035">
        <w:rPr>
          <w:rFonts w:ascii="Calibri" w:eastAsia="Times New Roman" w:hAnsi="Calibri"/>
          <w:iCs/>
          <w:szCs w:val="20"/>
          <w:lang w:eastAsia="en-US"/>
        </w:rPr>
        <w:t>Invited online presentation (2021, December 2). Apraxia of Speech: Is it just tapping and syllable segmentation? Central New York Speech Language Hearing Association (CNYSSLHA) Medical Study Group.</w:t>
      </w:r>
    </w:p>
    <w:p w14:paraId="3705A13E" w14:textId="77777777" w:rsidR="00594035" w:rsidRPr="00594035" w:rsidRDefault="00594035" w:rsidP="00594035">
      <w:pPr>
        <w:rPr>
          <w:rFonts w:ascii="Calibri" w:eastAsia="Times New Roman" w:hAnsi="Calibri"/>
          <w:iCs/>
          <w:szCs w:val="20"/>
          <w:lang w:eastAsia="en-US"/>
        </w:rPr>
      </w:pPr>
    </w:p>
    <w:p w14:paraId="6E0788EF" w14:textId="77777777" w:rsidR="00594035" w:rsidRPr="00594035" w:rsidRDefault="00594035" w:rsidP="00594035">
      <w:pPr>
        <w:rPr>
          <w:rFonts w:ascii="Calibri" w:eastAsia="Times New Roman" w:hAnsi="Calibri"/>
          <w:iCs/>
          <w:szCs w:val="20"/>
          <w:lang w:eastAsia="en-US"/>
        </w:rPr>
      </w:pPr>
      <w:r w:rsidRPr="00594035">
        <w:rPr>
          <w:rFonts w:ascii="Calibri" w:eastAsia="Times New Roman" w:hAnsi="Calibri"/>
          <w:iCs/>
          <w:szCs w:val="20"/>
          <w:lang w:eastAsia="en-US"/>
        </w:rPr>
        <w:t xml:space="preserve">Gargan, C., Lightburn, A.L., Voleti, R., Maxfield, S. E. (2021, May 14). </w:t>
      </w:r>
      <w:proofErr w:type="spellStart"/>
      <w:r w:rsidRPr="00594035">
        <w:rPr>
          <w:rFonts w:ascii="Calibri" w:eastAsia="Times New Roman" w:hAnsi="Calibri"/>
          <w:iCs/>
          <w:szCs w:val="20"/>
          <w:lang w:eastAsia="en-US"/>
        </w:rPr>
        <w:t>Telepractice</w:t>
      </w:r>
      <w:proofErr w:type="spellEnd"/>
      <w:r w:rsidRPr="00594035">
        <w:rPr>
          <w:rFonts w:ascii="Calibri" w:eastAsia="Times New Roman" w:hAnsi="Calibri"/>
          <w:iCs/>
          <w:szCs w:val="20"/>
          <w:lang w:eastAsia="en-US"/>
        </w:rPr>
        <w:t xml:space="preserve"> for speech language pathology services across the lifespan and disorders. Virtual presentation at Syracuse University.</w:t>
      </w:r>
    </w:p>
    <w:p w14:paraId="51D62678" w14:textId="77777777" w:rsidR="00F60B5C" w:rsidRDefault="00F60B5C" w:rsidP="00EB653E">
      <w:pPr>
        <w:rPr>
          <w:rFonts w:ascii="Calibri" w:eastAsia="Times New Roman" w:hAnsi="Calibri"/>
          <w:iCs/>
          <w:szCs w:val="20"/>
          <w:lang w:eastAsia="en-US"/>
        </w:rPr>
      </w:pPr>
    </w:p>
    <w:p w14:paraId="248E9673" w14:textId="29E6D92A" w:rsidR="00774503" w:rsidRDefault="00774503" w:rsidP="00EB653E">
      <w:pPr>
        <w:rPr>
          <w:rFonts w:ascii="Calibri" w:eastAsia="Times New Roman" w:hAnsi="Calibri"/>
          <w:iCs/>
          <w:szCs w:val="20"/>
          <w:lang w:eastAsia="en-US"/>
        </w:rPr>
      </w:pPr>
      <w:r>
        <w:rPr>
          <w:rFonts w:ascii="Calibri" w:eastAsia="Times New Roman" w:hAnsi="Calibri"/>
          <w:iCs/>
          <w:szCs w:val="20"/>
          <w:lang w:eastAsia="en-US"/>
        </w:rPr>
        <w:t>Invited International Presentation (2021, April)</w:t>
      </w:r>
      <w:proofErr w:type="gramStart"/>
      <w:r>
        <w:rPr>
          <w:rFonts w:ascii="Calibri" w:eastAsia="Times New Roman" w:hAnsi="Calibri"/>
          <w:iCs/>
          <w:szCs w:val="20"/>
          <w:lang w:eastAsia="en-US"/>
        </w:rPr>
        <w:t xml:space="preserve">:  </w:t>
      </w:r>
      <w:r w:rsidRPr="00774503">
        <w:rPr>
          <w:rFonts w:ascii="Calibri" w:eastAsia="Times New Roman" w:hAnsi="Calibri"/>
          <w:iCs/>
          <w:szCs w:val="20"/>
          <w:lang w:eastAsia="en-US"/>
        </w:rPr>
        <w:t>Tele</w:t>
      </w:r>
      <w:proofErr w:type="gramEnd"/>
      <w:r w:rsidRPr="00774503">
        <w:rPr>
          <w:rFonts w:ascii="Calibri" w:eastAsia="Times New Roman" w:hAnsi="Calibri"/>
          <w:iCs/>
          <w:szCs w:val="20"/>
          <w:lang w:eastAsia="en-US"/>
        </w:rPr>
        <w:t xml:space="preserve">-rehabilitation for </w:t>
      </w:r>
      <w:r>
        <w:rPr>
          <w:rFonts w:ascii="Calibri" w:eastAsia="Times New Roman" w:hAnsi="Calibri"/>
          <w:iCs/>
          <w:szCs w:val="20"/>
          <w:lang w:eastAsia="en-US"/>
        </w:rPr>
        <w:t>A</w:t>
      </w:r>
      <w:r w:rsidRPr="00774503">
        <w:rPr>
          <w:rFonts w:ascii="Calibri" w:eastAsia="Times New Roman" w:hAnsi="Calibri"/>
          <w:iCs/>
          <w:szCs w:val="20"/>
          <w:lang w:eastAsia="en-US"/>
        </w:rPr>
        <w:t xml:space="preserve">dult </w:t>
      </w:r>
      <w:r>
        <w:rPr>
          <w:rFonts w:ascii="Calibri" w:eastAsia="Times New Roman" w:hAnsi="Calibri"/>
          <w:iCs/>
          <w:szCs w:val="20"/>
          <w:lang w:eastAsia="en-US"/>
        </w:rPr>
        <w:t>A</w:t>
      </w:r>
      <w:r w:rsidRPr="00774503">
        <w:rPr>
          <w:rFonts w:ascii="Calibri" w:eastAsia="Times New Roman" w:hAnsi="Calibri"/>
          <w:iCs/>
          <w:szCs w:val="20"/>
          <w:lang w:eastAsia="en-US"/>
        </w:rPr>
        <w:t xml:space="preserve">phasia and </w:t>
      </w:r>
      <w:r>
        <w:rPr>
          <w:rFonts w:ascii="Calibri" w:eastAsia="Times New Roman" w:hAnsi="Calibri"/>
          <w:iCs/>
          <w:szCs w:val="20"/>
          <w:lang w:eastAsia="en-US"/>
        </w:rPr>
        <w:t>R</w:t>
      </w:r>
      <w:r w:rsidRPr="00774503">
        <w:rPr>
          <w:rFonts w:ascii="Calibri" w:eastAsia="Times New Roman" w:hAnsi="Calibri"/>
          <w:iCs/>
          <w:szCs w:val="20"/>
          <w:lang w:eastAsia="en-US"/>
        </w:rPr>
        <w:t xml:space="preserve">elated </w:t>
      </w:r>
      <w:r>
        <w:rPr>
          <w:rFonts w:ascii="Calibri" w:eastAsia="Times New Roman" w:hAnsi="Calibri"/>
          <w:iCs/>
          <w:szCs w:val="20"/>
          <w:lang w:eastAsia="en-US"/>
        </w:rPr>
        <w:t>N</w:t>
      </w:r>
      <w:r w:rsidRPr="00774503">
        <w:rPr>
          <w:rFonts w:ascii="Calibri" w:eastAsia="Times New Roman" w:hAnsi="Calibri"/>
          <w:iCs/>
          <w:szCs w:val="20"/>
          <w:lang w:eastAsia="en-US"/>
        </w:rPr>
        <w:t xml:space="preserve">euro communication </w:t>
      </w:r>
      <w:r>
        <w:rPr>
          <w:rFonts w:ascii="Calibri" w:eastAsia="Times New Roman" w:hAnsi="Calibri"/>
          <w:iCs/>
          <w:szCs w:val="20"/>
          <w:lang w:eastAsia="en-US"/>
        </w:rPr>
        <w:t>D</w:t>
      </w:r>
      <w:r w:rsidRPr="00774503">
        <w:rPr>
          <w:rFonts w:ascii="Calibri" w:eastAsia="Times New Roman" w:hAnsi="Calibri"/>
          <w:iCs/>
          <w:szCs w:val="20"/>
          <w:lang w:eastAsia="en-US"/>
        </w:rPr>
        <w:t xml:space="preserve">isorders: Theory &amp; </w:t>
      </w:r>
      <w:r>
        <w:rPr>
          <w:rFonts w:ascii="Calibri" w:eastAsia="Times New Roman" w:hAnsi="Calibri"/>
          <w:iCs/>
          <w:szCs w:val="20"/>
          <w:lang w:eastAsia="en-US"/>
        </w:rPr>
        <w:t>P</w:t>
      </w:r>
      <w:r w:rsidRPr="00774503">
        <w:rPr>
          <w:rFonts w:ascii="Calibri" w:eastAsia="Times New Roman" w:hAnsi="Calibri"/>
          <w:iCs/>
          <w:szCs w:val="20"/>
          <w:lang w:eastAsia="en-US"/>
        </w:rPr>
        <w:t>ractice</w:t>
      </w:r>
      <w:r>
        <w:rPr>
          <w:rFonts w:ascii="Calibri" w:eastAsia="Times New Roman" w:hAnsi="Calibri"/>
          <w:iCs/>
          <w:szCs w:val="20"/>
          <w:lang w:eastAsia="en-US"/>
        </w:rPr>
        <w:t xml:space="preserve">.  </w:t>
      </w:r>
      <w:r w:rsidR="00F60B5C">
        <w:rPr>
          <w:rFonts w:ascii="Calibri" w:eastAsia="Times New Roman" w:hAnsi="Calibri"/>
          <w:iCs/>
          <w:szCs w:val="20"/>
          <w:lang w:eastAsia="en-US"/>
        </w:rPr>
        <w:t>Online oral</w:t>
      </w:r>
      <w:r>
        <w:rPr>
          <w:rFonts w:ascii="Calibri" w:eastAsia="Times New Roman" w:hAnsi="Calibri"/>
          <w:iCs/>
          <w:szCs w:val="20"/>
          <w:lang w:eastAsia="en-US"/>
        </w:rPr>
        <w:t xml:space="preserve"> presentation at </w:t>
      </w:r>
      <w:r w:rsidRPr="00774503">
        <w:rPr>
          <w:rFonts w:ascii="Calibri" w:eastAsia="Times New Roman" w:hAnsi="Calibri"/>
          <w:iCs/>
          <w:szCs w:val="20"/>
          <w:lang w:eastAsia="en-US"/>
        </w:rPr>
        <w:t>Annual National Conference of</w:t>
      </w:r>
      <w:r>
        <w:rPr>
          <w:rFonts w:ascii="Calibri" w:eastAsia="Times New Roman" w:hAnsi="Calibri"/>
          <w:iCs/>
          <w:szCs w:val="20"/>
          <w:lang w:eastAsia="en-US"/>
        </w:rPr>
        <w:t xml:space="preserve"> World/</w:t>
      </w:r>
      <w:r w:rsidRPr="00774503">
        <w:rPr>
          <w:rFonts w:ascii="Calibri" w:eastAsia="Times New Roman" w:hAnsi="Calibri"/>
          <w:iCs/>
          <w:szCs w:val="20"/>
          <w:lang w:eastAsia="en-US"/>
        </w:rPr>
        <w:t xml:space="preserve"> Indian Federation of Neuro Rehabilitation (</w:t>
      </w:r>
      <w:r>
        <w:rPr>
          <w:rFonts w:ascii="Calibri" w:eastAsia="Times New Roman" w:hAnsi="Calibri"/>
          <w:iCs/>
          <w:szCs w:val="20"/>
          <w:lang w:eastAsia="en-US"/>
        </w:rPr>
        <w:t>WFNR/</w:t>
      </w:r>
      <w:r w:rsidRPr="00774503">
        <w:rPr>
          <w:rFonts w:ascii="Calibri" w:eastAsia="Times New Roman" w:hAnsi="Calibri"/>
          <w:iCs/>
          <w:szCs w:val="20"/>
          <w:lang w:eastAsia="en-US"/>
        </w:rPr>
        <w:t>IFNR)</w:t>
      </w:r>
    </w:p>
    <w:p w14:paraId="140CDBDB" w14:textId="77777777" w:rsidR="00774503" w:rsidRPr="00774503" w:rsidRDefault="00774503" w:rsidP="00EB653E">
      <w:pPr>
        <w:rPr>
          <w:rFonts w:ascii="Calibri" w:eastAsia="Times New Roman" w:hAnsi="Calibri"/>
          <w:iCs/>
          <w:szCs w:val="20"/>
          <w:lang w:eastAsia="en-US"/>
        </w:rPr>
      </w:pPr>
    </w:p>
    <w:p w14:paraId="7E6248E0" w14:textId="446812A0" w:rsidR="009F5418" w:rsidRPr="00495DBC" w:rsidRDefault="009F5418" w:rsidP="009F5418">
      <w:pPr>
        <w:rPr>
          <w:rFonts w:ascii="Calibri" w:eastAsia="Times New Roman" w:hAnsi="Calibri"/>
          <w:szCs w:val="20"/>
          <w:lang w:eastAsia="en-US"/>
        </w:rPr>
      </w:pPr>
      <w:bookmarkStart w:id="11" w:name="_Hlk56528333"/>
      <w:r>
        <w:rPr>
          <w:rFonts w:ascii="Calibri" w:eastAsia="Times New Roman" w:hAnsi="Calibri"/>
          <w:szCs w:val="20"/>
          <w:lang w:eastAsia="en-US"/>
        </w:rPr>
        <w:t xml:space="preserve">Voleti, </w:t>
      </w:r>
      <w:r w:rsidR="00F60B5C">
        <w:rPr>
          <w:rFonts w:ascii="Calibri" w:eastAsia="Times New Roman" w:hAnsi="Calibri"/>
          <w:szCs w:val="20"/>
          <w:lang w:eastAsia="en-US"/>
        </w:rPr>
        <w:t>R (</w:t>
      </w:r>
      <w:r>
        <w:rPr>
          <w:rFonts w:ascii="Calibri" w:eastAsia="Times New Roman" w:hAnsi="Calibri"/>
          <w:szCs w:val="20"/>
          <w:lang w:eastAsia="en-US"/>
        </w:rPr>
        <w:t>202</w:t>
      </w:r>
      <w:r w:rsidR="006D13ED">
        <w:rPr>
          <w:rFonts w:ascii="Calibri" w:eastAsia="Times New Roman" w:hAnsi="Calibri"/>
          <w:szCs w:val="20"/>
          <w:lang w:eastAsia="en-US"/>
        </w:rPr>
        <w:t>0</w:t>
      </w:r>
      <w:r w:rsidR="00403A50">
        <w:rPr>
          <w:rFonts w:ascii="Calibri" w:eastAsia="Times New Roman" w:hAnsi="Calibri"/>
          <w:szCs w:val="20"/>
          <w:lang w:eastAsia="en-US"/>
        </w:rPr>
        <w:t xml:space="preserve">, November). ANCDS Board Certification: Steps, Benefits, and Myths. Oral presentation at </w:t>
      </w:r>
      <w:r w:rsidR="00075B23">
        <w:rPr>
          <w:rFonts w:ascii="Calibri" w:eastAsia="Times New Roman" w:hAnsi="Calibri"/>
          <w:szCs w:val="20"/>
          <w:lang w:eastAsia="en-US"/>
        </w:rPr>
        <w:t xml:space="preserve">New York State Speech Language and Hearing Association’s </w:t>
      </w:r>
      <w:r w:rsidR="00075B23" w:rsidRPr="00075B23">
        <w:rPr>
          <w:rFonts w:ascii="Calibri" w:eastAsia="Times New Roman" w:hAnsi="Calibri"/>
          <w:szCs w:val="20"/>
          <w:lang w:eastAsia="en-US"/>
        </w:rPr>
        <w:t>Unconventional Continuing Education Virtual Program</w:t>
      </w:r>
      <w:r w:rsidR="004C22A5">
        <w:rPr>
          <w:rFonts w:ascii="Calibri" w:eastAsia="Times New Roman" w:hAnsi="Calibri"/>
          <w:szCs w:val="20"/>
          <w:lang w:eastAsia="en-US"/>
        </w:rPr>
        <w:t>.</w:t>
      </w:r>
    </w:p>
    <w:p w14:paraId="435C835E" w14:textId="77777777" w:rsidR="009F5418" w:rsidRDefault="009F5418" w:rsidP="009F5418">
      <w:pPr>
        <w:rPr>
          <w:rFonts w:ascii="Calibri" w:eastAsia="Times New Roman" w:hAnsi="Calibri"/>
          <w:szCs w:val="20"/>
          <w:lang w:eastAsia="en-US"/>
        </w:rPr>
      </w:pPr>
      <w:bookmarkStart w:id="12" w:name="_Hlk51858842"/>
    </w:p>
    <w:p w14:paraId="1B92B7C8" w14:textId="443260BC" w:rsidR="009F5418" w:rsidRDefault="009F5418" w:rsidP="009F5418">
      <w:pPr>
        <w:rPr>
          <w:rFonts w:ascii="Calibri" w:eastAsia="Times New Roman" w:hAnsi="Calibri"/>
          <w:szCs w:val="20"/>
          <w:lang w:eastAsia="en-US"/>
        </w:rPr>
      </w:pPr>
      <w:r>
        <w:rPr>
          <w:rFonts w:ascii="Calibri" w:eastAsia="Times New Roman" w:hAnsi="Calibri"/>
          <w:szCs w:val="20"/>
          <w:lang w:eastAsia="en-US"/>
        </w:rPr>
        <w:t>Invited presentation (2020</w:t>
      </w:r>
      <w:r w:rsidR="00403A50">
        <w:rPr>
          <w:rFonts w:ascii="Calibri" w:eastAsia="Times New Roman" w:hAnsi="Calibri"/>
          <w:szCs w:val="20"/>
          <w:lang w:eastAsia="en-US"/>
        </w:rPr>
        <w:t>, September</w:t>
      </w:r>
      <w:proofErr w:type="gramStart"/>
      <w:r>
        <w:rPr>
          <w:rFonts w:ascii="Calibri" w:eastAsia="Times New Roman" w:hAnsi="Calibri"/>
          <w:szCs w:val="20"/>
          <w:lang w:eastAsia="en-US"/>
        </w:rPr>
        <w:t>) :</w:t>
      </w:r>
      <w:proofErr w:type="gramEnd"/>
      <w:r>
        <w:rPr>
          <w:rFonts w:ascii="Calibri" w:eastAsia="Times New Roman" w:hAnsi="Calibri"/>
          <w:szCs w:val="20"/>
          <w:lang w:eastAsia="en-US"/>
        </w:rPr>
        <w:t xml:space="preserve"> “Aphasia Therapy: What is new? An Update and Review” for CNYSSLHA Medical study Group</w:t>
      </w:r>
      <w:r w:rsidR="004C22A5">
        <w:rPr>
          <w:rFonts w:ascii="Calibri" w:eastAsia="Times New Roman" w:hAnsi="Calibri"/>
          <w:szCs w:val="20"/>
          <w:lang w:eastAsia="en-US"/>
        </w:rPr>
        <w:t>.</w:t>
      </w:r>
    </w:p>
    <w:p w14:paraId="047CE1EA" w14:textId="252BB5A9" w:rsidR="00C15325" w:rsidRDefault="00C15325" w:rsidP="009F5418">
      <w:pPr>
        <w:rPr>
          <w:rFonts w:ascii="Calibri" w:eastAsia="Times New Roman" w:hAnsi="Calibri"/>
          <w:szCs w:val="20"/>
          <w:lang w:eastAsia="en-US"/>
        </w:rPr>
      </w:pPr>
    </w:p>
    <w:p w14:paraId="5B7FFA95" w14:textId="490C9EA3" w:rsidR="00C15325" w:rsidRDefault="00C15325" w:rsidP="00C15325">
      <w:pPr>
        <w:rPr>
          <w:rFonts w:ascii="Calibri" w:eastAsia="Calibri" w:hAnsi="Calibri"/>
          <w:lang w:eastAsia="en-US"/>
        </w:rPr>
      </w:pPr>
      <w:r w:rsidRPr="00C15325">
        <w:rPr>
          <w:rFonts w:ascii="Calibri" w:eastAsia="Calibri" w:hAnsi="Calibri"/>
          <w:lang w:eastAsia="en-US"/>
        </w:rPr>
        <w:t>Invited lecture (2017</w:t>
      </w:r>
      <w:r w:rsidR="00DE3358">
        <w:rPr>
          <w:rFonts w:ascii="Calibri" w:eastAsia="Calibri" w:hAnsi="Calibri"/>
          <w:lang w:eastAsia="en-US"/>
        </w:rPr>
        <w:t>, July</w:t>
      </w:r>
      <w:r w:rsidRPr="00C15325">
        <w:rPr>
          <w:rFonts w:ascii="Calibri" w:eastAsia="Calibri" w:hAnsi="Calibri"/>
          <w:lang w:eastAsia="en-US"/>
        </w:rPr>
        <w:t xml:space="preserve"> </w:t>
      </w:r>
      <w:r>
        <w:rPr>
          <w:rFonts w:ascii="Calibri" w:eastAsia="Calibri" w:hAnsi="Calibri"/>
          <w:lang w:eastAsia="en-US"/>
        </w:rPr>
        <w:t>-</w:t>
      </w:r>
      <w:r w:rsidR="00932FCE">
        <w:rPr>
          <w:rFonts w:ascii="Calibri" w:eastAsia="Calibri" w:hAnsi="Calibri"/>
          <w:lang w:eastAsia="en-US"/>
        </w:rPr>
        <w:t>2022, July</w:t>
      </w:r>
      <w:r w:rsidRPr="00C15325">
        <w:rPr>
          <w:rFonts w:ascii="Calibri" w:eastAsia="Calibri" w:hAnsi="Calibri"/>
          <w:lang w:eastAsia="en-US"/>
        </w:rPr>
        <w:t>): “Communication, Swallowing, and Cognitive Strategies: Working with Adults with Neurogenic Communication Disorders” for Physical Therapy doctoral students at SUNY Upstate Medical University</w:t>
      </w:r>
      <w:r w:rsidR="004C22A5">
        <w:rPr>
          <w:rFonts w:ascii="Calibri" w:eastAsia="Calibri" w:hAnsi="Calibri"/>
          <w:lang w:eastAsia="en-US"/>
        </w:rPr>
        <w:t>.</w:t>
      </w:r>
    </w:p>
    <w:p w14:paraId="08082687" w14:textId="77777777" w:rsidR="00C15325" w:rsidRPr="00E95122" w:rsidRDefault="00C15325" w:rsidP="00C15325">
      <w:pPr>
        <w:rPr>
          <w:rFonts w:ascii="Calibri" w:eastAsia="Calibri" w:hAnsi="Calibri"/>
          <w:lang w:eastAsia="en-US"/>
        </w:rPr>
      </w:pPr>
    </w:p>
    <w:p w14:paraId="23A78E49" w14:textId="2340026E" w:rsidR="00C15325" w:rsidRPr="00C15325" w:rsidRDefault="00C15325" w:rsidP="00C15325">
      <w:pPr>
        <w:rPr>
          <w:rFonts w:ascii="Calibri" w:eastAsia="Calibri" w:hAnsi="Calibri"/>
          <w:lang w:eastAsia="en-US"/>
        </w:rPr>
      </w:pPr>
      <w:r w:rsidRPr="00C15325">
        <w:rPr>
          <w:rFonts w:ascii="Calibri" w:eastAsia="Calibri" w:hAnsi="Calibri"/>
          <w:lang w:eastAsia="en-US"/>
        </w:rPr>
        <w:t>Invited lecture (2019</w:t>
      </w:r>
      <w:r w:rsidR="00DE3358">
        <w:rPr>
          <w:rFonts w:ascii="Calibri" w:eastAsia="Calibri" w:hAnsi="Calibri"/>
          <w:lang w:eastAsia="en-US"/>
        </w:rPr>
        <w:t>, April</w:t>
      </w:r>
      <w:r w:rsidRPr="00C15325">
        <w:rPr>
          <w:rFonts w:ascii="Calibri" w:eastAsia="Calibri" w:hAnsi="Calibri"/>
          <w:lang w:eastAsia="en-US"/>
        </w:rPr>
        <w:t>) “Strategies to improve cognitive communication skills after stroke” by the Triumph over stroke support group at Crouse Hospital</w:t>
      </w:r>
      <w:r w:rsidR="004C22A5">
        <w:rPr>
          <w:rFonts w:ascii="Calibri" w:eastAsia="Calibri" w:hAnsi="Calibri"/>
          <w:lang w:eastAsia="en-US"/>
        </w:rPr>
        <w:t>.</w:t>
      </w:r>
    </w:p>
    <w:bookmarkEnd w:id="12"/>
    <w:p w14:paraId="21509F60" w14:textId="77777777" w:rsidR="00571489" w:rsidRPr="00571489" w:rsidRDefault="00571489" w:rsidP="00EB653E">
      <w:pPr>
        <w:rPr>
          <w:rFonts w:ascii="Calibri" w:eastAsia="Times New Roman" w:hAnsi="Calibri"/>
          <w:szCs w:val="20"/>
          <w:lang w:eastAsia="en-US"/>
        </w:rPr>
      </w:pPr>
    </w:p>
    <w:p w14:paraId="2CFEF586" w14:textId="22E089F3" w:rsidR="00571489" w:rsidRDefault="00571489" w:rsidP="00EB653E">
      <w:pPr>
        <w:rPr>
          <w:rFonts w:ascii="Calibri" w:eastAsia="Times New Roman" w:hAnsi="Calibri"/>
          <w:szCs w:val="20"/>
          <w:lang w:eastAsia="en-US"/>
        </w:rPr>
      </w:pPr>
      <w:r w:rsidRPr="00571489">
        <w:rPr>
          <w:rFonts w:ascii="Calibri" w:eastAsia="Times New Roman" w:hAnsi="Calibri"/>
          <w:szCs w:val="20"/>
          <w:lang w:eastAsia="en-US"/>
        </w:rPr>
        <w:t>Biel, M</w:t>
      </w:r>
      <w:r w:rsidR="00A5201A">
        <w:rPr>
          <w:rFonts w:ascii="Calibri" w:eastAsia="Times New Roman" w:hAnsi="Calibri"/>
          <w:szCs w:val="20"/>
          <w:lang w:eastAsia="en-US"/>
        </w:rPr>
        <w:t>.</w:t>
      </w:r>
      <w:r w:rsidRPr="00571489">
        <w:rPr>
          <w:rFonts w:ascii="Calibri" w:eastAsia="Times New Roman" w:hAnsi="Calibri"/>
          <w:szCs w:val="20"/>
          <w:lang w:eastAsia="en-US"/>
        </w:rPr>
        <w:t xml:space="preserve">, </w:t>
      </w:r>
      <w:proofErr w:type="spellStart"/>
      <w:r w:rsidRPr="00571489">
        <w:rPr>
          <w:rFonts w:ascii="Calibri" w:eastAsia="Times New Roman" w:hAnsi="Calibri"/>
          <w:szCs w:val="20"/>
          <w:lang w:eastAsia="en-US"/>
        </w:rPr>
        <w:t>Petroi</w:t>
      </w:r>
      <w:proofErr w:type="spellEnd"/>
      <w:r w:rsidRPr="00571489">
        <w:rPr>
          <w:rFonts w:ascii="Calibri" w:eastAsia="Times New Roman" w:hAnsi="Calibri"/>
          <w:szCs w:val="20"/>
          <w:lang w:eastAsia="en-US"/>
        </w:rPr>
        <w:t>, D., &amp; Voleti, R (2019, November). Grand Rounds: Evidence-Based Practices Applied to Neurogenic Cases, Lessons Learned, and Clinical Implications</w:t>
      </w:r>
      <w:r>
        <w:rPr>
          <w:rFonts w:ascii="Calibri" w:eastAsia="Times New Roman" w:hAnsi="Calibri"/>
          <w:szCs w:val="20"/>
          <w:lang w:eastAsia="en-US"/>
        </w:rPr>
        <w:t xml:space="preserve">. Panel presentation at </w:t>
      </w:r>
      <w:r w:rsidRPr="00571489">
        <w:rPr>
          <w:rFonts w:ascii="Calibri" w:eastAsia="Times New Roman" w:hAnsi="Calibri"/>
          <w:szCs w:val="20"/>
          <w:lang w:eastAsia="en-US"/>
        </w:rPr>
        <w:t>the annual convention of American Speech Language and Hearing Association, Orlando, FL</w:t>
      </w:r>
      <w:r w:rsidR="004C22A5">
        <w:rPr>
          <w:rFonts w:ascii="Calibri" w:eastAsia="Times New Roman" w:hAnsi="Calibri"/>
          <w:szCs w:val="20"/>
          <w:lang w:eastAsia="en-US"/>
        </w:rPr>
        <w:t>.</w:t>
      </w:r>
    </w:p>
    <w:p w14:paraId="640819AA" w14:textId="77777777" w:rsidR="00F80C71" w:rsidRDefault="00F80C71" w:rsidP="00EB653E">
      <w:pPr>
        <w:rPr>
          <w:rFonts w:ascii="Calibri" w:eastAsia="Times New Roman" w:hAnsi="Calibri"/>
          <w:szCs w:val="20"/>
          <w:lang w:eastAsia="en-US"/>
        </w:rPr>
      </w:pPr>
    </w:p>
    <w:p w14:paraId="1159C97D" w14:textId="77777777" w:rsidR="00F80C71" w:rsidRPr="00EB20D3" w:rsidRDefault="00F80C71" w:rsidP="00F80C71">
      <w:pPr>
        <w:rPr>
          <w:rFonts w:ascii="Calibri" w:eastAsia="Times New Roman" w:hAnsi="Calibri"/>
          <w:szCs w:val="20"/>
          <w:lang w:eastAsia="en-US"/>
        </w:rPr>
      </w:pPr>
      <w:r w:rsidRPr="00EB20D3">
        <w:rPr>
          <w:rFonts w:ascii="Calibri" w:eastAsia="Times New Roman" w:hAnsi="Calibri"/>
          <w:szCs w:val="20"/>
          <w:lang w:eastAsia="en-US"/>
        </w:rPr>
        <w:t xml:space="preserve">Voleti, R., &amp; Milosky, L (2003, November). </w:t>
      </w:r>
      <w:r w:rsidRPr="00D80D5E">
        <w:rPr>
          <w:rFonts w:ascii="Calibri" w:eastAsia="Times New Roman" w:hAnsi="Calibri"/>
          <w:szCs w:val="20"/>
          <w:lang w:eastAsia="en-US"/>
        </w:rPr>
        <w:t>Relation between young children’s language abilities and their interpretation of adult intents.</w:t>
      </w:r>
      <w:r w:rsidRPr="00EB20D3">
        <w:rPr>
          <w:rFonts w:ascii="Calibri" w:eastAsia="Times New Roman" w:hAnsi="Calibri"/>
          <w:szCs w:val="20"/>
          <w:lang w:eastAsia="en-US"/>
        </w:rPr>
        <w:t xml:space="preserve"> Poster presented at the annual convention of American Speech Language and Hearing Association, Chicago, IL.</w:t>
      </w:r>
    </w:p>
    <w:p w14:paraId="4C1DF2BD" w14:textId="77777777" w:rsidR="00571489" w:rsidRPr="00060FDF" w:rsidRDefault="00571489" w:rsidP="00EB653E">
      <w:pPr>
        <w:rPr>
          <w:rFonts w:ascii="Calibri" w:eastAsia="Times New Roman" w:hAnsi="Calibri"/>
          <w:i/>
          <w:szCs w:val="20"/>
          <w:lang w:eastAsia="en-US"/>
        </w:rPr>
      </w:pPr>
    </w:p>
    <w:p w14:paraId="13CC1EBE" w14:textId="537C56CF" w:rsidR="007669C1" w:rsidRPr="002D1B63" w:rsidRDefault="007669C1" w:rsidP="00EB653E">
      <w:pPr>
        <w:rPr>
          <w:rFonts w:ascii="Calibri" w:eastAsia="Times New Roman" w:hAnsi="Calibri"/>
          <w:b/>
          <w:bCs/>
          <w:i/>
          <w:iCs/>
          <w:szCs w:val="20"/>
          <w:lang w:eastAsia="en-US"/>
        </w:rPr>
      </w:pPr>
      <w:r w:rsidRPr="002D1B63">
        <w:rPr>
          <w:rFonts w:ascii="Calibri" w:eastAsia="Times New Roman" w:hAnsi="Calibri"/>
          <w:b/>
          <w:bCs/>
          <w:i/>
          <w:iCs/>
          <w:szCs w:val="20"/>
          <w:lang w:eastAsia="en-US"/>
        </w:rPr>
        <w:lastRenderedPageBreak/>
        <w:t xml:space="preserve">Student Mentored </w:t>
      </w:r>
      <w:r w:rsidR="00F5247B" w:rsidRPr="002D1B63">
        <w:rPr>
          <w:rFonts w:ascii="Calibri" w:eastAsia="Times New Roman" w:hAnsi="Calibri"/>
          <w:b/>
          <w:bCs/>
          <w:i/>
          <w:iCs/>
          <w:szCs w:val="20"/>
          <w:lang w:eastAsia="en-US"/>
        </w:rPr>
        <w:t>P</w:t>
      </w:r>
      <w:r w:rsidRPr="002D1B63">
        <w:rPr>
          <w:rFonts w:ascii="Calibri" w:eastAsia="Times New Roman" w:hAnsi="Calibri"/>
          <w:b/>
          <w:bCs/>
          <w:i/>
          <w:iCs/>
          <w:szCs w:val="20"/>
          <w:lang w:eastAsia="en-US"/>
        </w:rPr>
        <w:t>rojects</w:t>
      </w:r>
      <w:r w:rsidR="002D1B63" w:rsidRPr="002D1B63">
        <w:rPr>
          <w:rFonts w:ascii="Calibri" w:eastAsia="Times New Roman" w:hAnsi="Calibri"/>
          <w:b/>
          <w:bCs/>
          <w:i/>
          <w:iCs/>
          <w:szCs w:val="20"/>
          <w:lang w:eastAsia="en-US"/>
        </w:rPr>
        <w:t xml:space="preserve"> </w:t>
      </w:r>
      <w:r w:rsidRPr="002D1B63">
        <w:rPr>
          <w:rFonts w:ascii="Calibri" w:eastAsia="Times New Roman" w:hAnsi="Calibri"/>
          <w:b/>
          <w:bCs/>
          <w:i/>
          <w:iCs/>
          <w:szCs w:val="20"/>
          <w:lang w:eastAsia="en-US"/>
        </w:rPr>
        <w:t>&amp; Presentations:</w:t>
      </w:r>
    </w:p>
    <w:p w14:paraId="7AE182B9" w14:textId="77777777" w:rsidR="00F5247B" w:rsidRDefault="00F5247B" w:rsidP="00F5247B">
      <w:pPr>
        <w:rPr>
          <w:rFonts w:ascii="Calibri" w:eastAsia="Times New Roman" w:hAnsi="Calibri"/>
          <w:szCs w:val="20"/>
          <w:lang w:eastAsia="en-US"/>
        </w:rPr>
      </w:pPr>
      <w:r w:rsidRPr="00571489">
        <w:rPr>
          <w:rFonts w:ascii="Calibri" w:eastAsia="Times New Roman" w:hAnsi="Calibri"/>
          <w:szCs w:val="20"/>
          <w:lang w:eastAsia="en-US"/>
        </w:rPr>
        <w:t>Milosky, L, Voleti, R., Schlater, M., Mercer, E (2019, November). Changes in Pitch &amp; Duration During LSVT® In A 17-Year-Old with Severe Spastic Dysarthria Post-CVA. Poster presented at the annual convention of American Speech Language and Hearing Association, Orlando, FL</w:t>
      </w:r>
      <w:r>
        <w:rPr>
          <w:rFonts w:ascii="Calibri" w:eastAsia="Times New Roman" w:hAnsi="Calibri"/>
          <w:szCs w:val="20"/>
          <w:lang w:eastAsia="en-US"/>
        </w:rPr>
        <w:t>.</w:t>
      </w:r>
    </w:p>
    <w:p w14:paraId="4F513EC2" w14:textId="77777777" w:rsidR="00F5247B" w:rsidRPr="00F5247B" w:rsidRDefault="00F5247B" w:rsidP="00EB653E">
      <w:pPr>
        <w:rPr>
          <w:rFonts w:ascii="Calibri" w:eastAsia="Times New Roman" w:hAnsi="Calibri"/>
          <w:b/>
          <w:bCs/>
          <w:szCs w:val="20"/>
          <w:lang w:eastAsia="en-US"/>
        </w:rPr>
      </w:pPr>
    </w:p>
    <w:p w14:paraId="33F62D6E" w14:textId="71D50274" w:rsidR="00E73361" w:rsidRDefault="00060FDF" w:rsidP="00EB653E">
      <w:pPr>
        <w:rPr>
          <w:rFonts w:ascii="Calibri" w:eastAsia="Times New Roman" w:hAnsi="Calibri"/>
          <w:szCs w:val="20"/>
          <w:lang w:eastAsia="en-US"/>
        </w:rPr>
      </w:pPr>
      <w:r>
        <w:rPr>
          <w:rFonts w:ascii="Calibri" w:eastAsia="Times New Roman" w:hAnsi="Calibri"/>
          <w:szCs w:val="20"/>
          <w:lang w:eastAsia="en-US"/>
        </w:rPr>
        <w:t>Schlater, M</w:t>
      </w:r>
      <w:r w:rsidRPr="00EB20D3">
        <w:rPr>
          <w:rFonts w:ascii="Calibri" w:eastAsia="Times New Roman" w:hAnsi="Calibri"/>
          <w:szCs w:val="20"/>
          <w:lang w:eastAsia="en-US"/>
        </w:rPr>
        <w:t xml:space="preserve">., Voleti, R., Milosky, L., &amp; </w:t>
      </w:r>
      <w:r>
        <w:rPr>
          <w:rFonts w:ascii="Calibri" w:eastAsia="Times New Roman" w:hAnsi="Calibri"/>
          <w:szCs w:val="20"/>
          <w:lang w:eastAsia="en-US"/>
        </w:rPr>
        <w:t>Preston, J</w:t>
      </w:r>
      <w:r w:rsidRPr="00EB20D3">
        <w:rPr>
          <w:rFonts w:ascii="Calibri" w:eastAsia="Times New Roman" w:hAnsi="Calibri"/>
          <w:szCs w:val="20"/>
          <w:lang w:eastAsia="en-US"/>
        </w:rPr>
        <w:t xml:space="preserve"> (201</w:t>
      </w:r>
      <w:r>
        <w:rPr>
          <w:rFonts w:ascii="Calibri" w:eastAsia="Times New Roman" w:hAnsi="Calibri"/>
          <w:szCs w:val="20"/>
          <w:lang w:eastAsia="en-US"/>
        </w:rPr>
        <w:t>8</w:t>
      </w:r>
      <w:r w:rsidRPr="00EB20D3">
        <w:rPr>
          <w:rFonts w:ascii="Calibri" w:eastAsia="Times New Roman" w:hAnsi="Calibri"/>
          <w:szCs w:val="20"/>
          <w:lang w:eastAsia="en-US"/>
        </w:rPr>
        <w:t xml:space="preserve">, November). </w:t>
      </w:r>
      <w:r w:rsidR="00256F7A" w:rsidRPr="00256F7A">
        <w:rPr>
          <w:rFonts w:ascii="Calibri" w:eastAsia="Times New Roman" w:hAnsi="Calibri"/>
          <w:szCs w:val="20"/>
          <w:lang w:eastAsia="en-US"/>
        </w:rPr>
        <w:t>Evaluation of LSVT®-X on Intelligibility in a 17-year-old with Severe Spastic Dysarthria Post-CVA</w:t>
      </w:r>
      <w:r w:rsidRPr="00EB20D3">
        <w:rPr>
          <w:rFonts w:ascii="Calibri" w:eastAsia="Times New Roman" w:hAnsi="Calibri"/>
          <w:szCs w:val="20"/>
          <w:lang w:eastAsia="en-US"/>
        </w:rPr>
        <w:t xml:space="preserve">. Poster presented at the annual convention of American Speech Language and Hearing Association, </w:t>
      </w:r>
      <w:r>
        <w:rPr>
          <w:rFonts w:ascii="Calibri" w:eastAsia="Times New Roman" w:hAnsi="Calibri"/>
          <w:szCs w:val="20"/>
          <w:lang w:eastAsia="en-US"/>
        </w:rPr>
        <w:t>Boston, M</w:t>
      </w:r>
      <w:r w:rsidRPr="00EB20D3">
        <w:rPr>
          <w:rFonts w:ascii="Calibri" w:eastAsia="Times New Roman" w:hAnsi="Calibri"/>
          <w:szCs w:val="20"/>
          <w:lang w:eastAsia="en-US"/>
        </w:rPr>
        <w:t>A</w:t>
      </w:r>
      <w:r w:rsidR="004C22A5">
        <w:rPr>
          <w:rFonts w:ascii="Calibri" w:eastAsia="Times New Roman" w:hAnsi="Calibri"/>
          <w:szCs w:val="20"/>
          <w:lang w:eastAsia="en-US"/>
        </w:rPr>
        <w:t>.</w:t>
      </w:r>
    </w:p>
    <w:bookmarkEnd w:id="9"/>
    <w:p w14:paraId="0639969A" w14:textId="77777777" w:rsidR="00E73361" w:rsidRPr="00EB20D3" w:rsidRDefault="00E73361" w:rsidP="00EB653E">
      <w:pPr>
        <w:rPr>
          <w:rFonts w:ascii="Calibri" w:eastAsia="Times New Roman" w:hAnsi="Calibri"/>
          <w:szCs w:val="20"/>
          <w:lang w:eastAsia="en-US"/>
        </w:rPr>
      </w:pPr>
    </w:p>
    <w:p w14:paraId="6A5349EA" w14:textId="6265A662"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 xml:space="preserve">Voleti, R., Worcester, K., McNamara, K., </w:t>
      </w:r>
      <w:proofErr w:type="spellStart"/>
      <w:r w:rsidRPr="00EB20D3">
        <w:rPr>
          <w:rFonts w:ascii="Calibri" w:eastAsia="Times New Roman" w:hAnsi="Calibri"/>
          <w:szCs w:val="20"/>
          <w:lang w:eastAsia="en-US"/>
        </w:rPr>
        <w:t>Poovayya</w:t>
      </w:r>
      <w:proofErr w:type="spellEnd"/>
      <w:r w:rsidRPr="00EB20D3">
        <w:rPr>
          <w:rFonts w:ascii="Calibri" w:eastAsia="Times New Roman" w:hAnsi="Calibri"/>
          <w:szCs w:val="20"/>
          <w:lang w:eastAsia="en-US"/>
        </w:rPr>
        <w:t xml:space="preserve">, R., Shivkumar, B (2016, November): Global Consultation and Collaboration: Who Benefits? Poster presented at the annual convention of American Speech Language and Hearing Association, Philadelphia, PA </w:t>
      </w:r>
      <w:r w:rsidRPr="00C14BEF">
        <w:rPr>
          <w:rFonts w:ascii="Calibri" w:eastAsia="Times New Roman" w:hAnsi="Calibri"/>
          <w:i/>
          <w:iCs/>
          <w:szCs w:val="20"/>
          <w:lang w:eastAsia="en-US"/>
        </w:rPr>
        <w:t>(</w:t>
      </w:r>
      <w:r w:rsidR="00D17F2C" w:rsidRPr="00C14BEF">
        <w:rPr>
          <w:rFonts w:ascii="Calibri" w:eastAsia="Times New Roman" w:hAnsi="Calibri"/>
          <w:i/>
          <w:iCs/>
          <w:szCs w:val="20"/>
          <w:lang w:eastAsia="en-US"/>
        </w:rPr>
        <w:t xml:space="preserve">Received a </w:t>
      </w:r>
      <w:r w:rsidRPr="00C14BEF">
        <w:rPr>
          <w:rFonts w:ascii="Calibri" w:eastAsia="Times New Roman" w:hAnsi="Calibri"/>
          <w:i/>
          <w:iCs/>
          <w:szCs w:val="20"/>
          <w:lang w:eastAsia="en-US"/>
        </w:rPr>
        <w:t>merit</w:t>
      </w:r>
      <w:r w:rsidR="00C14BEF" w:rsidRPr="00C14BEF">
        <w:rPr>
          <w:rFonts w:ascii="Calibri" w:eastAsia="Times New Roman" w:hAnsi="Calibri"/>
          <w:i/>
          <w:iCs/>
          <w:szCs w:val="20"/>
          <w:lang w:eastAsia="en-US"/>
        </w:rPr>
        <w:t>orious poster</w:t>
      </w:r>
      <w:r w:rsidRPr="00C14BEF">
        <w:rPr>
          <w:rFonts w:ascii="Calibri" w:eastAsia="Times New Roman" w:hAnsi="Calibri"/>
          <w:i/>
          <w:iCs/>
          <w:szCs w:val="20"/>
          <w:lang w:eastAsia="en-US"/>
        </w:rPr>
        <w:t xml:space="preserve"> award)</w:t>
      </w:r>
      <w:r w:rsidR="004C22A5" w:rsidRPr="00C14BEF">
        <w:rPr>
          <w:rFonts w:ascii="Calibri" w:eastAsia="Times New Roman" w:hAnsi="Calibri"/>
          <w:i/>
          <w:iCs/>
          <w:szCs w:val="20"/>
          <w:lang w:eastAsia="en-US"/>
        </w:rPr>
        <w:t>.</w:t>
      </w:r>
    </w:p>
    <w:p w14:paraId="18478A26" w14:textId="77777777" w:rsidR="00EB653E" w:rsidRPr="00EB20D3" w:rsidRDefault="00EB653E" w:rsidP="00EB653E">
      <w:pPr>
        <w:rPr>
          <w:rFonts w:ascii="Calibri" w:eastAsia="Times New Roman" w:hAnsi="Calibri"/>
          <w:szCs w:val="20"/>
          <w:lang w:eastAsia="en-US"/>
        </w:rPr>
      </w:pPr>
    </w:p>
    <w:p w14:paraId="0B8B9C1D" w14:textId="51C523C6"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Gacek, K., Maxfield, S., Voleti, R., Milosky, L., &amp; Eckert, T (2016, November). LSVT® LOUD in an Adolescent Following a Cerebellar Stroke. Poster presented at the annual convention of American Speech Language and Hearing Association, Philadelphia, PA</w:t>
      </w:r>
      <w:r w:rsidR="004C22A5">
        <w:rPr>
          <w:rFonts w:ascii="Calibri" w:eastAsia="Times New Roman" w:hAnsi="Calibri"/>
          <w:szCs w:val="20"/>
          <w:lang w:eastAsia="en-US"/>
        </w:rPr>
        <w:t>.</w:t>
      </w:r>
    </w:p>
    <w:p w14:paraId="05F0C2E1" w14:textId="77777777" w:rsidR="00EB653E" w:rsidRPr="00EB20D3" w:rsidRDefault="00EB653E" w:rsidP="00EB653E">
      <w:pPr>
        <w:rPr>
          <w:rFonts w:ascii="Calibri" w:eastAsia="Times New Roman" w:hAnsi="Calibri"/>
          <w:szCs w:val="20"/>
          <w:lang w:eastAsia="en-US"/>
        </w:rPr>
      </w:pPr>
    </w:p>
    <w:p w14:paraId="06CE3861" w14:textId="4AD112A5"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 xml:space="preserve">Voleti, R (2015, August).  Graduate </w:t>
      </w:r>
      <w:r w:rsidR="00880BAD">
        <w:rPr>
          <w:rFonts w:ascii="Calibri" w:eastAsia="Times New Roman" w:hAnsi="Calibri"/>
          <w:szCs w:val="20"/>
          <w:lang w:eastAsia="en-US"/>
        </w:rPr>
        <w:t>S</w:t>
      </w:r>
      <w:r w:rsidRPr="00EB20D3">
        <w:rPr>
          <w:rFonts w:ascii="Calibri" w:eastAsia="Times New Roman" w:hAnsi="Calibri"/>
          <w:szCs w:val="20"/>
          <w:lang w:eastAsia="en-US"/>
        </w:rPr>
        <w:t xml:space="preserve">tudent </w:t>
      </w:r>
      <w:r w:rsidR="00880BAD">
        <w:rPr>
          <w:rFonts w:ascii="Calibri" w:eastAsia="Times New Roman" w:hAnsi="Calibri"/>
          <w:szCs w:val="20"/>
          <w:lang w:eastAsia="en-US"/>
        </w:rPr>
        <w:t>T</w:t>
      </w:r>
      <w:r w:rsidRPr="00EB20D3">
        <w:rPr>
          <w:rFonts w:ascii="Calibri" w:eastAsia="Times New Roman" w:hAnsi="Calibri"/>
          <w:szCs w:val="20"/>
          <w:lang w:eastAsia="en-US"/>
        </w:rPr>
        <w:t xml:space="preserve">raining in Medical </w:t>
      </w:r>
      <w:r w:rsidR="00880BAD">
        <w:rPr>
          <w:rFonts w:ascii="Calibri" w:eastAsia="Times New Roman" w:hAnsi="Calibri"/>
          <w:szCs w:val="20"/>
          <w:lang w:eastAsia="en-US"/>
        </w:rPr>
        <w:t>S</w:t>
      </w:r>
      <w:r w:rsidRPr="00EB20D3">
        <w:rPr>
          <w:rFonts w:ascii="Calibri" w:eastAsia="Times New Roman" w:hAnsi="Calibri"/>
          <w:szCs w:val="20"/>
          <w:lang w:eastAsia="en-US"/>
        </w:rPr>
        <w:t>ettings. Talk presented at CNYSLLHA medical study group, Syracuse, NY</w:t>
      </w:r>
      <w:r w:rsidR="004C22A5">
        <w:rPr>
          <w:rFonts w:ascii="Calibri" w:eastAsia="Times New Roman" w:hAnsi="Calibri"/>
          <w:szCs w:val="20"/>
          <w:lang w:eastAsia="en-US"/>
        </w:rPr>
        <w:t>.</w:t>
      </w:r>
    </w:p>
    <w:p w14:paraId="30559910" w14:textId="4BE0BED4"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 xml:space="preserve">Voleti, R (2015, July).  Application of </w:t>
      </w:r>
      <w:r w:rsidR="00880BAD">
        <w:rPr>
          <w:rFonts w:ascii="Calibri" w:eastAsia="Times New Roman" w:hAnsi="Calibri"/>
          <w:szCs w:val="20"/>
          <w:lang w:eastAsia="en-US"/>
        </w:rPr>
        <w:t>P</w:t>
      </w:r>
      <w:r w:rsidRPr="00EB20D3">
        <w:rPr>
          <w:rFonts w:ascii="Calibri" w:eastAsia="Times New Roman" w:hAnsi="Calibri"/>
          <w:szCs w:val="20"/>
          <w:lang w:eastAsia="en-US"/>
        </w:rPr>
        <w:t xml:space="preserve">rinciples of </w:t>
      </w:r>
      <w:r w:rsidR="00880BAD">
        <w:rPr>
          <w:rFonts w:ascii="Calibri" w:eastAsia="Times New Roman" w:hAnsi="Calibri"/>
          <w:szCs w:val="20"/>
          <w:lang w:eastAsia="en-US"/>
        </w:rPr>
        <w:t>N</w:t>
      </w:r>
      <w:r w:rsidRPr="00EB20D3">
        <w:rPr>
          <w:rFonts w:ascii="Calibri" w:eastAsia="Times New Roman" w:hAnsi="Calibri"/>
          <w:szCs w:val="20"/>
          <w:lang w:eastAsia="en-US"/>
        </w:rPr>
        <w:t xml:space="preserve">europlasticity in </w:t>
      </w:r>
      <w:r w:rsidR="00880BAD">
        <w:rPr>
          <w:rFonts w:ascii="Calibri" w:eastAsia="Times New Roman" w:hAnsi="Calibri"/>
          <w:szCs w:val="20"/>
          <w:lang w:eastAsia="en-US"/>
        </w:rPr>
        <w:t>R</w:t>
      </w:r>
      <w:r w:rsidRPr="00EB20D3">
        <w:rPr>
          <w:rFonts w:ascii="Calibri" w:eastAsia="Times New Roman" w:hAnsi="Calibri"/>
          <w:szCs w:val="20"/>
          <w:lang w:eastAsia="en-US"/>
        </w:rPr>
        <w:t xml:space="preserve">ehabilitation of </w:t>
      </w:r>
      <w:r w:rsidR="00880BAD">
        <w:rPr>
          <w:rFonts w:ascii="Calibri" w:eastAsia="Times New Roman" w:hAnsi="Calibri"/>
          <w:szCs w:val="20"/>
          <w:lang w:eastAsia="en-US"/>
        </w:rPr>
        <w:t>A</w:t>
      </w:r>
      <w:r w:rsidRPr="00EB20D3">
        <w:rPr>
          <w:rFonts w:ascii="Calibri" w:eastAsia="Times New Roman" w:hAnsi="Calibri"/>
          <w:szCs w:val="20"/>
          <w:lang w:eastAsia="en-US"/>
        </w:rPr>
        <w:t xml:space="preserve">dults with </w:t>
      </w:r>
      <w:r w:rsidR="00880BAD">
        <w:rPr>
          <w:rFonts w:ascii="Calibri" w:eastAsia="Times New Roman" w:hAnsi="Calibri"/>
          <w:szCs w:val="20"/>
          <w:lang w:eastAsia="en-US"/>
        </w:rPr>
        <w:t>N</w:t>
      </w:r>
      <w:r w:rsidRPr="00EB20D3">
        <w:rPr>
          <w:rFonts w:ascii="Calibri" w:eastAsia="Times New Roman" w:hAnsi="Calibri"/>
          <w:szCs w:val="20"/>
          <w:lang w:eastAsia="en-US"/>
        </w:rPr>
        <w:t xml:space="preserve">eurogenic </w:t>
      </w:r>
      <w:r w:rsidR="00880BAD">
        <w:rPr>
          <w:rFonts w:ascii="Calibri" w:eastAsia="Times New Roman" w:hAnsi="Calibri"/>
          <w:szCs w:val="20"/>
          <w:lang w:eastAsia="en-US"/>
        </w:rPr>
        <w:t>S</w:t>
      </w:r>
      <w:r w:rsidRPr="00EB20D3">
        <w:rPr>
          <w:rFonts w:ascii="Calibri" w:eastAsia="Times New Roman" w:hAnsi="Calibri"/>
          <w:szCs w:val="20"/>
          <w:lang w:eastAsia="en-US"/>
        </w:rPr>
        <w:t xml:space="preserve">peech and </w:t>
      </w:r>
      <w:r w:rsidR="00880BAD">
        <w:rPr>
          <w:rFonts w:ascii="Calibri" w:eastAsia="Times New Roman" w:hAnsi="Calibri"/>
          <w:szCs w:val="20"/>
          <w:lang w:eastAsia="en-US"/>
        </w:rPr>
        <w:t>L</w:t>
      </w:r>
      <w:r w:rsidRPr="00EB20D3">
        <w:rPr>
          <w:rFonts w:ascii="Calibri" w:eastAsia="Times New Roman" w:hAnsi="Calibri"/>
          <w:szCs w:val="20"/>
          <w:lang w:eastAsia="en-US"/>
        </w:rPr>
        <w:t xml:space="preserve">anguage </w:t>
      </w:r>
      <w:r w:rsidR="00880BAD">
        <w:rPr>
          <w:rFonts w:ascii="Calibri" w:eastAsia="Times New Roman" w:hAnsi="Calibri"/>
          <w:szCs w:val="20"/>
          <w:lang w:eastAsia="en-US"/>
        </w:rPr>
        <w:t>D</w:t>
      </w:r>
      <w:r w:rsidRPr="00EB20D3">
        <w:rPr>
          <w:rFonts w:ascii="Calibri" w:eastAsia="Times New Roman" w:hAnsi="Calibri"/>
          <w:szCs w:val="20"/>
          <w:lang w:eastAsia="en-US"/>
        </w:rPr>
        <w:t xml:space="preserve">isorders. Presentation at a National </w:t>
      </w:r>
      <w:r w:rsidR="00CE37B8">
        <w:rPr>
          <w:rFonts w:ascii="Calibri" w:eastAsia="Times New Roman" w:hAnsi="Calibri"/>
          <w:szCs w:val="20"/>
          <w:lang w:eastAsia="en-US"/>
        </w:rPr>
        <w:t xml:space="preserve">Aphasia </w:t>
      </w:r>
      <w:r w:rsidRPr="00EB20D3">
        <w:rPr>
          <w:rFonts w:ascii="Calibri" w:eastAsia="Times New Roman" w:hAnsi="Calibri"/>
          <w:szCs w:val="20"/>
          <w:lang w:eastAsia="en-US"/>
        </w:rPr>
        <w:t xml:space="preserve">Conference at </w:t>
      </w:r>
      <w:proofErr w:type="spellStart"/>
      <w:r w:rsidRPr="00EB20D3">
        <w:rPr>
          <w:rFonts w:ascii="Calibri" w:eastAsia="Times New Roman" w:hAnsi="Calibri"/>
          <w:szCs w:val="20"/>
          <w:lang w:eastAsia="en-US"/>
        </w:rPr>
        <w:t>Samvaad</w:t>
      </w:r>
      <w:proofErr w:type="spellEnd"/>
      <w:r w:rsidRPr="00EB20D3">
        <w:rPr>
          <w:rFonts w:ascii="Calibri" w:eastAsia="Times New Roman" w:hAnsi="Calibri"/>
          <w:szCs w:val="20"/>
          <w:lang w:eastAsia="en-US"/>
        </w:rPr>
        <w:t xml:space="preserve"> Institute of Speech and Hearing, Bengaluru, India</w:t>
      </w:r>
      <w:r w:rsidR="00880BAD">
        <w:rPr>
          <w:rFonts w:ascii="Calibri" w:eastAsia="Times New Roman" w:hAnsi="Calibri"/>
          <w:szCs w:val="20"/>
          <w:lang w:eastAsia="en-US"/>
        </w:rPr>
        <w:t>.</w:t>
      </w:r>
    </w:p>
    <w:p w14:paraId="5EDDC627" w14:textId="77777777" w:rsidR="00EB653E" w:rsidRPr="00EB20D3" w:rsidRDefault="00EB653E" w:rsidP="00EB653E">
      <w:pPr>
        <w:rPr>
          <w:rFonts w:ascii="Calibri" w:eastAsia="Times New Roman" w:hAnsi="Calibri"/>
          <w:szCs w:val="20"/>
          <w:lang w:eastAsia="en-US"/>
        </w:rPr>
      </w:pPr>
    </w:p>
    <w:p w14:paraId="7D07A55C" w14:textId="50FA7E8C"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 xml:space="preserve">Voleti, R (2015, April). Principles of Neuroplasticity and Motor Learning: Application to Rehabilitation of Neurogenic Speech and Language Disorders. Talk presented at Connections, Private practice at Syracuse, NY. </w:t>
      </w:r>
    </w:p>
    <w:p w14:paraId="295FC531" w14:textId="77777777" w:rsidR="00EB653E" w:rsidRPr="00EB20D3" w:rsidRDefault="00EB653E" w:rsidP="00EB653E">
      <w:pPr>
        <w:rPr>
          <w:rFonts w:ascii="Calibri" w:eastAsia="Times New Roman" w:hAnsi="Calibri"/>
          <w:szCs w:val="20"/>
          <w:lang w:eastAsia="en-US"/>
        </w:rPr>
      </w:pPr>
    </w:p>
    <w:p w14:paraId="5A1CAB90" w14:textId="72D9DB28"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 xml:space="preserve">McGlothlin, L., Voleti, R., Milosky, L., &amp; Eckert, T (2015, April). The </w:t>
      </w:r>
      <w:r w:rsidR="00880BAD">
        <w:rPr>
          <w:rFonts w:ascii="Calibri" w:eastAsia="Times New Roman" w:hAnsi="Calibri"/>
          <w:szCs w:val="20"/>
          <w:lang w:eastAsia="en-US"/>
        </w:rPr>
        <w:t>E</w:t>
      </w:r>
      <w:r w:rsidRPr="00EB20D3">
        <w:rPr>
          <w:rFonts w:ascii="Calibri" w:eastAsia="Times New Roman" w:hAnsi="Calibri"/>
          <w:szCs w:val="20"/>
          <w:lang w:eastAsia="en-US"/>
        </w:rPr>
        <w:t xml:space="preserve">ffects of Combined Aphasia and Apraxia of Speech Treatment (CAAST) on </w:t>
      </w:r>
      <w:r w:rsidR="00880BAD">
        <w:rPr>
          <w:rFonts w:ascii="Calibri" w:eastAsia="Times New Roman" w:hAnsi="Calibri"/>
          <w:szCs w:val="20"/>
          <w:lang w:eastAsia="en-US"/>
        </w:rPr>
        <w:t>V</w:t>
      </w:r>
      <w:r w:rsidRPr="00EB20D3">
        <w:rPr>
          <w:rFonts w:ascii="Calibri" w:eastAsia="Times New Roman" w:hAnsi="Calibri"/>
          <w:szCs w:val="20"/>
          <w:lang w:eastAsia="en-US"/>
        </w:rPr>
        <w:t xml:space="preserve">erbal </w:t>
      </w:r>
      <w:r w:rsidR="00880BAD">
        <w:rPr>
          <w:rFonts w:ascii="Calibri" w:eastAsia="Times New Roman" w:hAnsi="Calibri"/>
          <w:szCs w:val="20"/>
          <w:lang w:eastAsia="en-US"/>
        </w:rPr>
        <w:t>L</w:t>
      </w:r>
      <w:r w:rsidRPr="00EB20D3">
        <w:rPr>
          <w:rFonts w:ascii="Calibri" w:eastAsia="Times New Roman" w:hAnsi="Calibri"/>
          <w:szCs w:val="20"/>
          <w:lang w:eastAsia="en-US"/>
        </w:rPr>
        <w:t xml:space="preserve">anguage and </w:t>
      </w:r>
      <w:r w:rsidR="00880BAD">
        <w:rPr>
          <w:rFonts w:ascii="Calibri" w:eastAsia="Times New Roman" w:hAnsi="Calibri"/>
          <w:szCs w:val="20"/>
          <w:lang w:eastAsia="en-US"/>
        </w:rPr>
        <w:t>S</w:t>
      </w:r>
      <w:r w:rsidRPr="00EB20D3">
        <w:rPr>
          <w:rFonts w:ascii="Calibri" w:eastAsia="Times New Roman" w:hAnsi="Calibri"/>
          <w:szCs w:val="20"/>
          <w:lang w:eastAsia="en-US"/>
        </w:rPr>
        <w:t xml:space="preserve">peech </w:t>
      </w:r>
      <w:r w:rsidR="00880BAD">
        <w:rPr>
          <w:rFonts w:ascii="Calibri" w:eastAsia="Times New Roman" w:hAnsi="Calibri"/>
          <w:szCs w:val="20"/>
          <w:lang w:eastAsia="en-US"/>
        </w:rPr>
        <w:t>I</w:t>
      </w:r>
      <w:r w:rsidRPr="00EB20D3">
        <w:rPr>
          <w:rFonts w:ascii="Calibri" w:eastAsia="Times New Roman" w:hAnsi="Calibri"/>
          <w:szCs w:val="20"/>
          <w:lang w:eastAsia="en-US"/>
        </w:rPr>
        <w:t xml:space="preserve">ntelligibility: A </w:t>
      </w:r>
      <w:r w:rsidR="00880BAD">
        <w:rPr>
          <w:rFonts w:ascii="Calibri" w:eastAsia="Times New Roman" w:hAnsi="Calibri"/>
          <w:szCs w:val="20"/>
          <w:lang w:eastAsia="en-US"/>
        </w:rPr>
        <w:t>R</w:t>
      </w:r>
      <w:r w:rsidRPr="00EB20D3">
        <w:rPr>
          <w:rFonts w:ascii="Calibri" w:eastAsia="Times New Roman" w:hAnsi="Calibri"/>
          <w:szCs w:val="20"/>
          <w:lang w:eastAsia="en-US"/>
        </w:rPr>
        <w:t>eplication of Wambaugh et al. (2014). Poster presented at the annual convention of New York State Speech Language and Hearing Association, Rochester, NY.</w:t>
      </w:r>
    </w:p>
    <w:p w14:paraId="18EE8716" w14:textId="77777777" w:rsidR="00EB653E" w:rsidRPr="00EB20D3" w:rsidRDefault="00EB653E" w:rsidP="00EB653E">
      <w:pPr>
        <w:rPr>
          <w:rFonts w:ascii="Calibri" w:eastAsia="Times New Roman" w:hAnsi="Calibri"/>
          <w:szCs w:val="20"/>
          <w:lang w:eastAsia="en-US"/>
        </w:rPr>
      </w:pPr>
    </w:p>
    <w:p w14:paraId="11C10D51" w14:textId="77777777"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Schafer, K., Voleti, R., Milosky, L., &amp; Eckert, T (2014, November).  /l/ as in “Letter”: Targeting Writing with a Phonological Approach. Poster presented at the annual convention of American Speech Language and Hearing Association, Orlando, FL.</w:t>
      </w:r>
    </w:p>
    <w:p w14:paraId="3628AA5A" w14:textId="77777777" w:rsidR="00EB653E" w:rsidRPr="00EB20D3" w:rsidRDefault="00EB653E" w:rsidP="00EB653E">
      <w:pPr>
        <w:rPr>
          <w:rFonts w:ascii="Calibri" w:eastAsia="Times New Roman" w:hAnsi="Calibri"/>
          <w:szCs w:val="20"/>
          <w:lang w:eastAsia="en-US"/>
        </w:rPr>
      </w:pPr>
    </w:p>
    <w:p w14:paraId="511C14F0" w14:textId="2AB98DBC"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t>Fredericks, A., &amp; Voleti, R (2014, November). Therapy for Agrammatism: It Is “Complex”! Poster presented at the annual convention of American Speech Language and Hearing Association, Orlando, FL.</w:t>
      </w:r>
    </w:p>
    <w:p w14:paraId="3D5C17A6" w14:textId="77777777" w:rsidR="00EB653E" w:rsidRPr="00EB20D3" w:rsidRDefault="00EB653E" w:rsidP="00EB653E">
      <w:pPr>
        <w:rPr>
          <w:rFonts w:ascii="Calibri" w:eastAsia="Times New Roman" w:hAnsi="Calibri"/>
          <w:szCs w:val="20"/>
          <w:lang w:eastAsia="en-US"/>
        </w:rPr>
      </w:pPr>
    </w:p>
    <w:p w14:paraId="11041AB1" w14:textId="2B7F370C" w:rsidR="00EB653E" w:rsidRPr="00EB20D3" w:rsidRDefault="00EB653E" w:rsidP="00EB653E">
      <w:pPr>
        <w:rPr>
          <w:rFonts w:ascii="Calibri" w:eastAsia="Times New Roman" w:hAnsi="Calibri"/>
          <w:szCs w:val="20"/>
          <w:lang w:eastAsia="en-US"/>
        </w:rPr>
      </w:pPr>
      <w:r w:rsidRPr="00EB20D3">
        <w:rPr>
          <w:rFonts w:ascii="Calibri" w:eastAsia="Times New Roman" w:hAnsi="Calibri"/>
          <w:szCs w:val="20"/>
          <w:lang w:eastAsia="en-US"/>
        </w:rPr>
        <w:lastRenderedPageBreak/>
        <w:t xml:space="preserve">Heinzen, V., Voleti, R., Milosky, L., &amp; Eckert, T (2014, April). </w:t>
      </w:r>
      <w:r w:rsidRPr="00D80D5E">
        <w:rPr>
          <w:rFonts w:ascii="Calibri" w:eastAsia="Times New Roman" w:hAnsi="Calibri"/>
          <w:szCs w:val="20"/>
          <w:lang w:eastAsia="en-US"/>
        </w:rPr>
        <w:t>Using a Modified ACT Procedure to Improve Written Communication of a Client with Severe Wernicke’s Aphasia.</w:t>
      </w:r>
      <w:r w:rsidRPr="00EB20D3">
        <w:rPr>
          <w:rFonts w:ascii="Calibri" w:eastAsia="Times New Roman" w:hAnsi="Calibri"/>
          <w:szCs w:val="20"/>
          <w:lang w:eastAsia="en-US"/>
        </w:rPr>
        <w:t xml:space="preserve"> Poster presented at the annual convention of New York State Speech Language and Hearing Association, Saratoga, NY.</w:t>
      </w:r>
    </w:p>
    <w:bookmarkEnd w:id="11"/>
    <w:p w14:paraId="26461C4B" w14:textId="77777777" w:rsidR="00A90A53" w:rsidRPr="00EB20D3" w:rsidRDefault="00A90A53" w:rsidP="00EB653E">
      <w:pPr>
        <w:rPr>
          <w:rFonts w:ascii="Calibri" w:eastAsia="Times New Roman" w:hAnsi="Calibri"/>
          <w:szCs w:val="20"/>
          <w:lang w:eastAsia="en-US"/>
        </w:rPr>
      </w:pPr>
    </w:p>
    <w:p w14:paraId="4F600B69" w14:textId="231C28D7" w:rsidR="004E05EA" w:rsidRDefault="00744660" w:rsidP="00F92CEE">
      <w:pPr>
        <w:pBdr>
          <w:bottom w:val="single" w:sz="12" w:space="1" w:color="auto"/>
        </w:pBdr>
        <w:rPr>
          <w:rFonts w:ascii="Calibri" w:eastAsia="Times New Roman" w:hAnsi="Calibri"/>
          <w:szCs w:val="20"/>
          <w:lang w:eastAsia="en-US"/>
        </w:rPr>
      </w:pPr>
      <w:r w:rsidRPr="00CF1539">
        <w:rPr>
          <w:rFonts w:ascii="Calibri" w:eastAsia="Times New Roman" w:hAnsi="Calibri"/>
          <w:b/>
          <w:szCs w:val="20"/>
          <w:lang w:eastAsia="en-US"/>
        </w:rPr>
        <w:t xml:space="preserve">SERVICE </w:t>
      </w:r>
      <w:r w:rsidR="0061169D" w:rsidRPr="00CF1539">
        <w:rPr>
          <w:rFonts w:ascii="Calibri" w:eastAsia="Times New Roman" w:hAnsi="Calibri"/>
          <w:b/>
          <w:szCs w:val="20"/>
          <w:lang w:eastAsia="en-US"/>
        </w:rPr>
        <w:t>AND ACTIVITIES</w:t>
      </w:r>
      <w:r w:rsidR="00F92CEE" w:rsidRPr="00CF1539">
        <w:rPr>
          <w:rFonts w:ascii="Calibri" w:eastAsia="Times New Roman" w:hAnsi="Calibri"/>
          <w:szCs w:val="20"/>
          <w:lang w:eastAsia="en-US"/>
        </w:rPr>
        <w:t xml:space="preserve"> </w:t>
      </w:r>
    </w:p>
    <w:p w14:paraId="32A29429" w14:textId="04612BAD" w:rsidR="00CF1539" w:rsidRPr="003605A2" w:rsidRDefault="003605A2" w:rsidP="00F92CEE">
      <w:pPr>
        <w:rPr>
          <w:rFonts w:ascii="Calibri" w:eastAsia="Times New Roman" w:hAnsi="Calibri"/>
          <w:b/>
          <w:i/>
          <w:iCs/>
          <w:szCs w:val="20"/>
          <w:lang w:eastAsia="en-US"/>
        </w:rPr>
      </w:pPr>
      <w:bookmarkStart w:id="13" w:name="_Hlk122087630"/>
      <w:r w:rsidRPr="003605A2">
        <w:rPr>
          <w:rFonts w:ascii="Calibri" w:eastAsia="Times New Roman" w:hAnsi="Calibri"/>
          <w:b/>
          <w:i/>
          <w:iCs/>
          <w:szCs w:val="20"/>
          <w:lang w:eastAsia="en-US"/>
        </w:rPr>
        <w:t xml:space="preserve">College/Department </w:t>
      </w:r>
      <w:r w:rsidR="005A1418">
        <w:rPr>
          <w:rFonts w:ascii="Calibri" w:eastAsia="Times New Roman" w:hAnsi="Calibri"/>
          <w:b/>
          <w:i/>
          <w:iCs/>
          <w:szCs w:val="20"/>
          <w:lang w:eastAsia="en-US"/>
        </w:rPr>
        <w:t>S</w:t>
      </w:r>
      <w:r w:rsidRPr="003605A2">
        <w:rPr>
          <w:rFonts w:ascii="Calibri" w:eastAsia="Times New Roman" w:hAnsi="Calibri"/>
          <w:b/>
          <w:i/>
          <w:iCs/>
          <w:szCs w:val="20"/>
          <w:lang w:eastAsia="en-US"/>
        </w:rPr>
        <w:t>ervice</w:t>
      </w:r>
    </w:p>
    <w:p w14:paraId="587D497E" w14:textId="1188123E" w:rsidR="007E0DE3" w:rsidRPr="007E0DE3" w:rsidRDefault="007E0DE3" w:rsidP="00091BAC">
      <w:pPr>
        <w:pStyle w:val="BodyTextIndent"/>
        <w:numPr>
          <w:ilvl w:val="0"/>
          <w:numId w:val="36"/>
        </w:numPr>
        <w:spacing w:line="240" w:lineRule="auto"/>
        <w:jc w:val="left"/>
        <w:rPr>
          <w:rFonts w:ascii="Calibri" w:hAnsi="Calibri"/>
          <w:sz w:val="24"/>
        </w:rPr>
      </w:pPr>
      <w:r>
        <w:rPr>
          <w:rFonts w:ascii="Calibri" w:hAnsi="Calibri"/>
          <w:i/>
          <w:iCs/>
          <w:sz w:val="24"/>
        </w:rPr>
        <w:t>Undergraduate Advisor: 2025</w:t>
      </w:r>
      <w:r w:rsidR="00020847">
        <w:rPr>
          <w:rFonts w:ascii="Calibri" w:hAnsi="Calibri"/>
          <w:i/>
          <w:iCs/>
          <w:sz w:val="24"/>
        </w:rPr>
        <w:t>-Present</w:t>
      </w:r>
    </w:p>
    <w:p w14:paraId="74C65F20" w14:textId="2384D063" w:rsidR="00B04E02" w:rsidRPr="00B04E02" w:rsidRDefault="007E0DE3" w:rsidP="00091BAC">
      <w:pPr>
        <w:pStyle w:val="BodyTextIndent"/>
        <w:numPr>
          <w:ilvl w:val="0"/>
          <w:numId w:val="36"/>
        </w:numPr>
        <w:spacing w:line="240" w:lineRule="auto"/>
        <w:jc w:val="left"/>
        <w:rPr>
          <w:rFonts w:ascii="Calibri" w:hAnsi="Calibri"/>
          <w:sz w:val="24"/>
        </w:rPr>
      </w:pPr>
      <w:r>
        <w:rPr>
          <w:rFonts w:ascii="Calibri" w:hAnsi="Calibri"/>
          <w:i/>
          <w:iCs/>
          <w:sz w:val="24"/>
        </w:rPr>
        <w:t xml:space="preserve">Member: </w:t>
      </w:r>
      <w:r w:rsidR="002F1301">
        <w:rPr>
          <w:rFonts w:ascii="Calibri" w:hAnsi="Calibri"/>
          <w:i/>
          <w:iCs/>
          <w:sz w:val="24"/>
        </w:rPr>
        <w:t xml:space="preserve">A &amp;S </w:t>
      </w:r>
      <w:r>
        <w:rPr>
          <w:rFonts w:ascii="Calibri" w:hAnsi="Calibri"/>
          <w:i/>
          <w:iCs/>
          <w:sz w:val="24"/>
        </w:rPr>
        <w:t>College</w:t>
      </w:r>
      <w:r w:rsidR="00B04E02">
        <w:rPr>
          <w:rFonts w:ascii="Calibri" w:hAnsi="Calibri"/>
          <w:i/>
          <w:iCs/>
          <w:sz w:val="24"/>
        </w:rPr>
        <w:t xml:space="preserve"> Graduate Curriculum Committee</w:t>
      </w:r>
      <w:r w:rsidR="00396F4B">
        <w:rPr>
          <w:rFonts w:ascii="Calibri" w:hAnsi="Calibri"/>
          <w:i/>
          <w:iCs/>
          <w:sz w:val="24"/>
        </w:rPr>
        <w:t>, 2025-Present</w:t>
      </w:r>
    </w:p>
    <w:p w14:paraId="54689E9A" w14:textId="484E0944" w:rsidR="00C21DF8" w:rsidRDefault="00C21DF8" w:rsidP="00091BAC">
      <w:pPr>
        <w:pStyle w:val="BodyTextIndent"/>
        <w:numPr>
          <w:ilvl w:val="0"/>
          <w:numId w:val="36"/>
        </w:numPr>
        <w:spacing w:line="240" w:lineRule="auto"/>
        <w:jc w:val="left"/>
        <w:rPr>
          <w:rFonts w:ascii="Calibri" w:hAnsi="Calibri"/>
          <w:sz w:val="24"/>
        </w:rPr>
      </w:pPr>
      <w:r w:rsidRPr="008B1BA8">
        <w:rPr>
          <w:rFonts w:ascii="Calibri" w:hAnsi="Calibri"/>
          <w:i/>
          <w:iCs/>
          <w:sz w:val="24"/>
        </w:rPr>
        <w:t>Faculty advisor</w:t>
      </w:r>
      <w:r w:rsidR="008B1BA8">
        <w:rPr>
          <w:rFonts w:ascii="Calibri" w:hAnsi="Calibri"/>
          <w:sz w:val="24"/>
        </w:rPr>
        <w:t>:</w:t>
      </w:r>
      <w:r>
        <w:rPr>
          <w:rFonts w:ascii="Calibri" w:hAnsi="Calibri"/>
          <w:sz w:val="24"/>
        </w:rPr>
        <w:t xml:space="preserve"> National Student Speech Language and Hearing Association, Syracuse University Chapter, 2021- 2024</w:t>
      </w:r>
    </w:p>
    <w:p w14:paraId="782BCFA7" w14:textId="68D6ECCA" w:rsidR="005102AE" w:rsidRDefault="005102AE" w:rsidP="00091BAC">
      <w:pPr>
        <w:pStyle w:val="BodyTextIndent"/>
        <w:numPr>
          <w:ilvl w:val="0"/>
          <w:numId w:val="36"/>
        </w:numPr>
        <w:spacing w:line="240" w:lineRule="auto"/>
        <w:jc w:val="left"/>
        <w:rPr>
          <w:rFonts w:ascii="Calibri" w:hAnsi="Calibri"/>
          <w:sz w:val="24"/>
        </w:rPr>
      </w:pPr>
      <w:r>
        <w:rPr>
          <w:rFonts w:ascii="Calibri" w:hAnsi="Calibri"/>
          <w:i/>
          <w:iCs/>
          <w:sz w:val="24"/>
        </w:rPr>
        <w:t>Member</w:t>
      </w:r>
      <w:r w:rsidRPr="005102AE">
        <w:rPr>
          <w:rFonts w:ascii="Calibri" w:hAnsi="Calibri"/>
          <w:sz w:val="24"/>
        </w:rPr>
        <w:t>:</w:t>
      </w:r>
      <w:r>
        <w:rPr>
          <w:rFonts w:ascii="Calibri" w:hAnsi="Calibri"/>
          <w:sz w:val="24"/>
        </w:rPr>
        <w:t xml:space="preserve"> Nontenure track (NTT) promotion</w:t>
      </w:r>
      <w:r w:rsidR="00E14801">
        <w:rPr>
          <w:rFonts w:ascii="Calibri" w:hAnsi="Calibri"/>
          <w:sz w:val="24"/>
        </w:rPr>
        <w:t xml:space="preserve"> committee, (2023-2024)</w:t>
      </w:r>
    </w:p>
    <w:p w14:paraId="3F09B8C5" w14:textId="2D3E5FDC" w:rsidR="00C21DF8" w:rsidRDefault="00C21DF8" w:rsidP="00091BAC">
      <w:pPr>
        <w:pStyle w:val="BodyTextIndent"/>
        <w:numPr>
          <w:ilvl w:val="0"/>
          <w:numId w:val="36"/>
        </w:numPr>
        <w:spacing w:line="240" w:lineRule="auto"/>
        <w:jc w:val="left"/>
        <w:rPr>
          <w:rFonts w:ascii="Calibri" w:hAnsi="Calibri"/>
          <w:sz w:val="24"/>
        </w:rPr>
      </w:pPr>
      <w:r w:rsidRPr="005666BF">
        <w:rPr>
          <w:rFonts w:ascii="Calibri" w:hAnsi="Calibri"/>
          <w:i/>
          <w:iCs/>
          <w:sz w:val="24"/>
        </w:rPr>
        <w:t>Member</w:t>
      </w:r>
      <w:r>
        <w:rPr>
          <w:rFonts w:ascii="Calibri" w:hAnsi="Calibri"/>
          <w:sz w:val="24"/>
        </w:rPr>
        <w:t>: Department’s Curriculum</w:t>
      </w:r>
      <w:r w:rsidR="00091BAC">
        <w:rPr>
          <w:rFonts w:ascii="Calibri" w:hAnsi="Calibri"/>
          <w:sz w:val="24"/>
        </w:rPr>
        <w:t xml:space="preserve"> and</w:t>
      </w:r>
      <w:r>
        <w:rPr>
          <w:rFonts w:ascii="Calibri" w:hAnsi="Calibri"/>
          <w:sz w:val="24"/>
        </w:rPr>
        <w:t xml:space="preserve"> Assessment Committee 2022-202</w:t>
      </w:r>
      <w:r w:rsidR="00091BAC">
        <w:rPr>
          <w:rFonts w:ascii="Calibri" w:hAnsi="Calibri"/>
          <w:sz w:val="24"/>
        </w:rPr>
        <w:t>4</w:t>
      </w:r>
    </w:p>
    <w:p w14:paraId="017965BA" w14:textId="71A570AF" w:rsidR="005666BF" w:rsidRDefault="005666BF" w:rsidP="00091BAC">
      <w:pPr>
        <w:pStyle w:val="BodyTextIndent"/>
        <w:numPr>
          <w:ilvl w:val="0"/>
          <w:numId w:val="36"/>
        </w:numPr>
        <w:spacing w:line="240" w:lineRule="auto"/>
        <w:jc w:val="left"/>
        <w:rPr>
          <w:rFonts w:ascii="Calibri" w:hAnsi="Calibri"/>
          <w:sz w:val="24"/>
        </w:rPr>
      </w:pPr>
      <w:r>
        <w:rPr>
          <w:rFonts w:ascii="Calibri" w:hAnsi="Calibri"/>
          <w:i/>
          <w:iCs/>
          <w:sz w:val="24"/>
        </w:rPr>
        <w:t>Member</w:t>
      </w:r>
      <w:r w:rsidRPr="005666BF">
        <w:rPr>
          <w:rFonts w:ascii="Calibri" w:hAnsi="Calibri"/>
          <w:sz w:val="24"/>
        </w:rPr>
        <w:t>:</w:t>
      </w:r>
      <w:r>
        <w:rPr>
          <w:rFonts w:ascii="Calibri" w:hAnsi="Calibri"/>
          <w:sz w:val="24"/>
        </w:rPr>
        <w:t xml:space="preserve"> Tenure Track faculty search Committee 2022-2023</w:t>
      </w:r>
      <w:r w:rsidR="00255A2C">
        <w:rPr>
          <w:rFonts w:ascii="Calibri" w:hAnsi="Calibri"/>
          <w:sz w:val="24"/>
        </w:rPr>
        <w:t>; 2024-2025</w:t>
      </w:r>
    </w:p>
    <w:p w14:paraId="6A27D76B" w14:textId="4EF0CA75" w:rsidR="00CF4DF5" w:rsidRPr="00CF4DF5" w:rsidRDefault="005666BF" w:rsidP="00091BAC">
      <w:pPr>
        <w:pStyle w:val="BodyTextIndent"/>
        <w:numPr>
          <w:ilvl w:val="0"/>
          <w:numId w:val="36"/>
        </w:numPr>
        <w:spacing w:line="240" w:lineRule="auto"/>
        <w:jc w:val="left"/>
        <w:rPr>
          <w:rFonts w:ascii="Calibri" w:hAnsi="Calibri"/>
          <w:sz w:val="24"/>
        </w:rPr>
      </w:pPr>
      <w:r>
        <w:rPr>
          <w:rFonts w:ascii="Calibri" w:hAnsi="Calibri"/>
          <w:i/>
          <w:iCs/>
          <w:sz w:val="24"/>
        </w:rPr>
        <w:t>Mentor</w:t>
      </w:r>
      <w:proofErr w:type="gramStart"/>
      <w:r w:rsidRPr="005666BF">
        <w:rPr>
          <w:rFonts w:ascii="Calibri" w:hAnsi="Calibri"/>
          <w:sz w:val="24"/>
        </w:rPr>
        <w:t>:</w:t>
      </w:r>
      <w:r>
        <w:rPr>
          <w:rFonts w:ascii="Calibri" w:hAnsi="Calibri"/>
          <w:sz w:val="24"/>
        </w:rPr>
        <w:t xml:space="preserve"> </w:t>
      </w:r>
      <w:r w:rsidR="00CF4DF5">
        <w:rPr>
          <w:rFonts w:ascii="Calibri" w:hAnsi="Calibri"/>
          <w:sz w:val="24"/>
        </w:rPr>
        <w:t xml:space="preserve"> Clinical</w:t>
      </w:r>
      <w:proofErr w:type="gramEnd"/>
      <w:r w:rsidR="00CF4DF5">
        <w:rPr>
          <w:rFonts w:ascii="Calibri" w:hAnsi="Calibri"/>
          <w:sz w:val="24"/>
        </w:rPr>
        <w:t xml:space="preserve"> fellow,</w:t>
      </w:r>
      <w:r>
        <w:rPr>
          <w:rFonts w:ascii="Calibri" w:hAnsi="Calibri"/>
          <w:sz w:val="24"/>
        </w:rPr>
        <w:t xml:space="preserve"> Junior faculty (assistant teaching professor) and adjunct faculty </w:t>
      </w:r>
      <w:r w:rsidR="00CF4DF5">
        <w:rPr>
          <w:rFonts w:ascii="Calibri" w:hAnsi="Calibri"/>
          <w:sz w:val="24"/>
        </w:rPr>
        <w:t>2019—present</w:t>
      </w:r>
    </w:p>
    <w:p w14:paraId="3C1500DD" w14:textId="3EBF8546" w:rsidR="00C51D73" w:rsidRPr="00C51D73" w:rsidRDefault="00C51D73" w:rsidP="00091BAC">
      <w:pPr>
        <w:pStyle w:val="BodyTextIndent"/>
        <w:numPr>
          <w:ilvl w:val="0"/>
          <w:numId w:val="36"/>
        </w:numPr>
        <w:spacing w:line="240" w:lineRule="auto"/>
        <w:jc w:val="left"/>
        <w:rPr>
          <w:rFonts w:ascii="Calibri" w:hAnsi="Calibri"/>
          <w:sz w:val="24"/>
        </w:rPr>
      </w:pPr>
      <w:r w:rsidRPr="004E354A">
        <w:rPr>
          <w:rFonts w:ascii="Calibri" w:hAnsi="Calibri"/>
          <w:i/>
          <w:iCs/>
          <w:sz w:val="24"/>
        </w:rPr>
        <w:t>Facilitator</w:t>
      </w:r>
      <w:r>
        <w:rPr>
          <w:rFonts w:ascii="Calibri" w:hAnsi="Calibri"/>
          <w:sz w:val="24"/>
        </w:rPr>
        <w:t xml:space="preserve"> for SEM 100: First Year Experience Focusing on diversity, and Inclusion</w:t>
      </w:r>
      <w:r w:rsidR="004E354A">
        <w:rPr>
          <w:rFonts w:ascii="Calibri" w:hAnsi="Calibri"/>
          <w:sz w:val="24"/>
        </w:rPr>
        <w:t>,</w:t>
      </w:r>
      <w:r>
        <w:rPr>
          <w:rFonts w:ascii="Calibri" w:hAnsi="Calibri"/>
          <w:sz w:val="24"/>
        </w:rPr>
        <w:t xml:space="preserve"> 2020</w:t>
      </w:r>
    </w:p>
    <w:p w14:paraId="64E935F8" w14:textId="3C832087" w:rsidR="003A247F" w:rsidRDefault="004E354A" w:rsidP="00091BAC">
      <w:pPr>
        <w:numPr>
          <w:ilvl w:val="0"/>
          <w:numId w:val="36"/>
        </w:numPr>
        <w:rPr>
          <w:rFonts w:ascii="Calibri" w:eastAsia="Times New Roman" w:hAnsi="Calibri"/>
          <w:szCs w:val="20"/>
          <w:lang w:eastAsia="en-US"/>
        </w:rPr>
      </w:pPr>
      <w:r w:rsidRPr="004E354A">
        <w:rPr>
          <w:rFonts w:ascii="Calibri" w:eastAsia="Times New Roman" w:hAnsi="Calibri"/>
          <w:i/>
          <w:iCs/>
          <w:szCs w:val="20"/>
          <w:lang w:eastAsia="en-US"/>
        </w:rPr>
        <w:t>Member:</w:t>
      </w:r>
      <w:r>
        <w:rPr>
          <w:rFonts w:ascii="Calibri" w:eastAsia="Times New Roman" w:hAnsi="Calibri"/>
          <w:szCs w:val="20"/>
          <w:lang w:eastAsia="en-US"/>
        </w:rPr>
        <w:t xml:space="preserve"> </w:t>
      </w:r>
      <w:r w:rsidR="00C51D73">
        <w:rPr>
          <w:rFonts w:ascii="Calibri" w:eastAsia="Times New Roman" w:hAnsi="Calibri"/>
          <w:szCs w:val="20"/>
          <w:lang w:eastAsia="en-US"/>
        </w:rPr>
        <w:t>Departmental Newsletter</w:t>
      </w:r>
      <w:r w:rsidR="000E41D4">
        <w:rPr>
          <w:rFonts w:ascii="Calibri" w:eastAsia="Times New Roman" w:hAnsi="Calibri"/>
          <w:szCs w:val="20"/>
          <w:lang w:eastAsia="en-US"/>
        </w:rPr>
        <w:t xml:space="preserve"> Committee</w:t>
      </w:r>
      <w:r>
        <w:rPr>
          <w:rFonts w:ascii="Calibri" w:eastAsia="Times New Roman" w:hAnsi="Calibri"/>
          <w:szCs w:val="20"/>
          <w:lang w:eastAsia="en-US"/>
        </w:rPr>
        <w:t xml:space="preserve">, </w:t>
      </w:r>
      <w:r w:rsidR="00C51D73">
        <w:rPr>
          <w:rFonts w:ascii="Calibri" w:eastAsia="Times New Roman" w:hAnsi="Calibri"/>
          <w:szCs w:val="20"/>
          <w:lang w:eastAsia="en-US"/>
        </w:rPr>
        <w:t>2020</w:t>
      </w:r>
    </w:p>
    <w:p w14:paraId="021A7887" w14:textId="0E1E720A" w:rsidR="003A247F" w:rsidRDefault="004E354A" w:rsidP="00091BAC">
      <w:pPr>
        <w:numPr>
          <w:ilvl w:val="0"/>
          <w:numId w:val="36"/>
        </w:numPr>
        <w:rPr>
          <w:rFonts w:ascii="Calibri" w:eastAsia="Times New Roman" w:hAnsi="Calibri"/>
          <w:szCs w:val="20"/>
          <w:lang w:eastAsia="en-US"/>
        </w:rPr>
      </w:pPr>
      <w:r w:rsidRPr="004E354A">
        <w:rPr>
          <w:rFonts w:ascii="Calibri" w:eastAsia="Times New Roman" w:hAnsi="Calibri"/>
          <w:i/>
          <w:iCs/>
          <w:szCs w:val="20"/>
          <w:lang w:eastAsia="en-US"/>
        </w:rPr>
        <w:t>Member:</w:t>
      </w:r>
      <w:r>
        <w:rPr>
          <w:rFonts w:ascii="Calibri" w:eastAsia="Times New Roman" w:hAnsi="Calibri"/>
          <w:szCs w:val="20"/>
          <w:lang w:eastAsia="en-US"/>
        </w:rPr>
        <w:t xml:space="preserve"> </w:t>
      </w:r>
      <w:r w:rsidR="003A247F">
        <w:rPr>
          <w:rFonts w:ascii="Calibri" w:eastAsia="Times New Roman" w:hAnsi="Calibri"/>
          <w:szCs w:val="20"/>
          <w:lang w:eastAsia="en-US"/>
        </w:rPr>
        <w:t xml:space="preserve">Search Committee </w:t>
      </w:r>
      <w:proofErr w:type="gramStart"/>
      <w:r w:rsidR="003A247F">
        <w:rPr>
          <w:rFonts w:ascii="Calibri" w:eastAsia="Times New Roman" w:hAnsi="Calibri"/>
          <w:szCs w:val="20"/>
          <w:lang w:eastAsia="en-US"/>
        </w:rPr>
        <w:t xml:space="preserve">for hiring </w:t>
      </w:r>
      <w:r w:rsidR="000E41D4">
        <w:rPr>
          <w:rFonts w:ascii="Calibri" w:eastAsia="Times New Roman" w:hAnsi="Calibri"/>
          <w:szCs w:val="20"/>
          <w:lang w:eastAsia="en-US"/>
        </w:rPr>
        <w:t>C</w:t>
      </w:r>
      <w:r w:rsidR="003A247F">
        <w:rPr>
          <w:rFonts w:ascii="Calibri" w:eastAsia="Times New Roman" w:hAnsi="Calibri"/>
          <w:szCs w:val="20"/>
          <w:lang w:eastAsia="en-US"/>
        </w:rPr>
        <w:t>linic</w:t>
      </w:r>
      <w:proofErr w:type="gramEnd"/>
      <w:r w:rsidR="003A247F">
        <w:rPr>
          <w:rFonts w:ascii="Calibri" w:eastAsia="Times New Roman" w:hAnsi="Calibri"/>
          <w:szCs w:val="20"/>
          <w:lang w:eastAsia="en-US"/>
        </w:rPr>
        <w:t xml:space="preserve"> Director</w:t>
      </w:r>
      <w:r>
        <w:rPr>
          <w:rFonts w:ascii="Calibri" w:eastAsia="Times New Roman" w:hAnsi="Calibri"/>
          <w:szCs w:val="20"/>
          <w:lang w:eastAsia="en-US"/>
        </w:rPr>
        <w:t xml:space="preserve">, </w:t>
      </w:r>
      <w:r w:rsidR="003A247F">
        <w:rPr>
          <w:rFonts w:ascii="Calibri" w:eastAsia="Times New Roman" w:hAnsi="Calibri"/>
          <w:szCs w:val="20"/>
          <w:lang w:eastAsia="en-US"/>
        </w:rPr>
        <w:t>20</w:t>
      </w:r>
      <w:r>
        <w:rPr>
          <w:rFonts w:ascii="Calibri" w:eastAsia="Times New Roman" w:hAnsi="Calibri"/>
          <w:szCs w:val="20"/>
          <w:lang w:eastAsia="en-US"/>
        </w:rPr>
        <w:t>20</w:t>
      </w:r>
    </w:p>
    <w:p w14:paraId="50E00C20" w14:textId="6B11EAD8" w:rsidR="00D00F3F" w:rsidRDefault="004E354A" w:rsidP="00091BAC">
      <w:pPr>
        <w:numPr>
          <w:ilvl w:val="0"/>
          <w:numId w:val="36"/>
        </w:numPr>
        <w:rPr>
          <w:rFonts w:ascii="Calibri" w:eastAsia="Times New Roman" w:hAnsi="Calibri"/>
          <w:szCs w:val="20"/>
          <w:lang w:eastAsia="en-US"/>
        </w:rPr>
      </w:pPr>
      <w:bookmarkStart w:id="14" w:name="_Hlk54795666"/>
      <w:r w:rsidRPr="004E354A">
        <w:rPr>
          <w:rFonts w:ascii="Calibri" w:eastAsia="Times New Roman" w:hAnsi="Calibri"/>
          <w:i/>
          <w:iCs/>
          <w:szCs w:val="20"/>
          <w:lang w:eastAsia="en-US"/>
        </w:rPr>
        <w:t>Member:</w:t>
      </w:r>
      <w:r>
        <w:rPr>
          <w:rFonts w:ascii="Calibri" w:eastAsia="Times New Roman" w:hAnsi="Calibri"/>
          <w:szCs w:val="20"/>
          <w:lang w:eastAsia="en-US"/>
        </w:rPr>
        <w:t xml:space="preserve"> </w:t>
      </w:r>
      <w:r w:rsidR="00D00F3F">
        <w:rPr>
          <w:rFonts w:ascii="Calibri" w:eastAsia="Times New Roman" w:hAnsi="Calibri"/>
          <w:szCs w:val="20"/>
          <w:lang w:eastAsia="en-US"/>
        </w:rPr>
        <w:t>Departmental Newsletter</w:t>
      </w:r>
      <w:r w:rsidR="000E41D4">
        <w:rPr>
          <w:rFonts w:ascii="Calibri" w:eastAsia="Times New Roman" w:hAnsi="Calibri"/>
          <w:szCs w:val="20"/>
          <w:lang w:eastAsia="en-US"/>
        </w:rPr>
        <w:t xml:space="preserve"> Committee</w:t>
      </w:r>
      <w:r w:rsidR="00D00F3F">
        <w:rPr>
          <w:rFonts w:ascii="Calibri" w:eastAsia="Times New Roman" w:hAnsi="Calibri"/>
          <w:szCs w:val="20"/>
          <w:lang w:eastAsia="en-US"/>
        </w:rPr>
        <w:t xml:space="preserve"> </w:t>
      </w:r>
      <w:bookmarkEnd w:id="14"/>
      <w:r w:rsidR="00D00F3F">
        <w:rPr>
          <w:rFonts w:ascii="Calibri" w:eastAsia="Times New Roman" w:hAnsi="Calibri"/>
          <w:szCs w:val="20"/>
          <w:lang w:eastAsia="en-US"/>
        </w:rPr>
        <w:t>&amp; Student Scholarships</w:t>
      </w:r>
      <w:r w:rsidR="000E41D4">
        <w:rPr>
          <w:rFonts w:ascii="Calibri" w:eastAsia="Times New Roman" w:hAnsi="Calibri"/>
          <w:szCs w:val="20"/>
          <w:lang w:eastAsia="en-US"/>
        </w:rPr>
        <w:t xml:space="preserve"> Committee</w:t>
      </w:r>
      <w:r>
        <w:rPr>
          <w:rFonts w:ascii="Calibri" w:eastAsia="Times New Roman" w:hAnsi="Calibri"/>
          <w:szCs w:val="20"/>
          <w:lang w:eastAsia="en-US"/>
        </w:rPr>
        <w:t xml:space="preserve">, </w:t>
      </w:r>
      <w:r w:rsidR="00D00F3F">
        <w:rPr>
          <w:rFonts w:ascii="Calibri" w:eastAsia="Times New Roman" w:hAnsi="Calibri"/>
          <w:szCs w:val="20"/>
          <w:lang w:eastAsia="en-US"/>
        </w:rPr>
        <w:t>2018</w:t>
      </w:r>
    </w:p>
    <w:p w14:paraId="5A3D8748" w14:textId="70EE029C" w:rsidR="00744660" w:rsidRPr="00EB20D3" w:rsidRDefault="004E354A" w:rsidP="00091BAC">
      <w:pPr>
        <w:numPr>
          <w:ilvl w:val="0"/>
          <w:numId w:val="36"/>
        </w:numPr>
        <w:rPr>
          <w:rFonts w:ascii="Calibri" w:eastAsia="Calibri" w:hAnsi="Calibri"/>
          <w:lang w:eastAsia="en-US"/>
        </w:rPr>
      </w:pPr>
      <w:r w:rsidRPr="004E354A">
        <w:rPr>
          <w:rFonts w:ascii="Calibri" w:eastAsia="Calibri" w:hAnsi="Calibri"/>
          <w:i/>
          <w:iCs/>
          <w:lang w:eastAsia="en-US"/>
        </w:rPr>
        <w:t>Member:</w:t>
      </w:r>
      <w:r>
        <w:rPr>
          <w:rFonts w:ascii="Calibri" w:eastAsia="Calibri" w:hAnsi="Calibri"/>
          <w:lang w:eastAsia="en-US"/>
        </w:rPr>
        <w:t xml:space="preserve"> </w:t>
      </w:r>
      <w:r w:rsidR="00641DD3" w:rsidRPr="00EB20D3">
        <w:rPr>
          <w:rFonts w:ascii="Calibri" w:eastAsia="Calibri" w:hAnsi="Calibri"/>
          <w:lang w:eastAsia="en-US"/>
        </w:rPr>
        <w:t>Admissions Committee</w:t>
      </w:r>
      <w:r>
        <w:rPr>
          <w:rFonts w:ascii="Calibri" w:eastAsia="Calibri" w:hAnsi="Calibri"/>
          <w:lang w:eastAsia="en-US"/>
        </w:rPr>
        <w:t>,</w:t>
      </w:r>
      <w:r w:rsidR="00641DD3" w:rsidRPr="00EB20D3">
        <w:rPr>
          <w:rFonts w:ascii="Calibri" w:eastAsia="Calibri" w:hAnsi="Calibri"/>
          <w:lang w:eastAsia="en-US"/>
        </w:rPr>
        <w:t xml:space="preserve"> </w:t>
      </w:r>
      <w:r w:rsidR="00810D42" w:rsidRPr="00EB20D3">
        <w:rPr>
          <w:rFonts w:ascii="Calibri" w:eastAsia="Calibri" w:hAnsi="Calibri"/>
          <w:lang w:eastAsia="en-US"/>
        </w:rPr>
        <w:t>2013- 2017</w:t>
      </w:r>
      <w:r w:rsidR="00815E76">
        <w:rPr>
          <w:rFonts w:ascii="Calibri" w:eastAsia="Calibri" w:hAnsi="Calibri"/>
          <w:lang w:eastAsia="en-US"/>
        </w:rPr>
        <w:t>; 2024-</w:t>
      </w:r>
      <w:r w:rsidR="00B7540F">
        <w:rPr>
          <w:rFonts w:ascii="Calibri" w:eastAsia="Calibri" w:hAnsi="Calibri"/>
          <w:lang w:eastAsia="en-US"/>
        </w:rPr>
        <w:t>current</w:t>
      </w:r>
    </w:p>
    <w:bookmarkEnd w:id="13"/>
    <w:p w14:paraId="057BBE49" w14:textId="648BBBBE" w:rsidR="00D86DBB" w:rsidRPr="00EB20D3" w:rsidRDefault="00D86DBB" w:rsidP="00091BAC">
      <w:pPr>
        <w:numPr>
          <w:ilvl w:val="0"/>
          <w:numId w:val="36"/>
        </w:numPr>
        <w:rPr>
          <w:rFonts w:ascii="Calibri" w:eastAsia="Calibri" w:hAnsi="Calibri"/>
          <w:lang w:eastAsia="en-US"/>
        </w:rPr>
      </w:pPr>
      <w:r w:rsidRPr="004E354A">
        <w:rPr>
          <w:rFonts w:ascii="Calibri" w:eastAsia="Calibri" w:hAnsi="Calibri"/>
          <w:i/>
          <w:iCs/>
          <w:lang w:eastAsia="en-US"/>
        </w:rPr>
        <w:t>Collaborator and Supervisor</w:t>
      </w:r>
      <w:r w:rsidR="00737424" w:rsidRPr="00EB20D3">
        <w:rPr>
          <w:rFonts w:ascii="Calibri" w:eastAsia="Calibri" w:hAnsi="Calibri"/>
          <w:lang w:eastAsia="en-US"/>
        </w:rPr>
        <w:t xml:space="preserve"> </w:t>
      </w:r>
      <w:r w:rsidRPr="00EB20D3">
        <w:rPr>
          <w:rFonts w:ascii="Calibri" w:eastAsia="Calibri" w:hAnsi="Calibri"/>
          <w:lang w:eastAsia="en-US"/>
        </w:rPr>
        <w:t xml:space="preserve">Aphasia awareness brochures and posters with students and </w:t>
      </w:r>
      <w:proofErr w:type="gramStart"/>
      <w:r w:rsidRPr="00EB20D3">
        <w:rPr>
          <w:rFonts w:ascii="Calibri" w:eastAsia="Calibri" w:hAnsi="Calibri"/>
          <w:lang w:eastAsia="en-US"/>
        </w:rPr>
        <w:t xml:space="preserve">clients </w:t>
      </w:r>
      <w:r w:rsidR="004E354A">
        <w:rPr>
          <w:rFonts w:ascii="Calibri" w:eastAsia="Calibri" w:hAnsi="Calibri"/>
          <w:lang w:eastAsia="en-US"/>
        </w:rPr>
        <w:t>,</w:t>
      </w:r>
      <w:proofErr w:type="gramEnd"/>
      <w:r w:rsidR="004E354A">
        <w:rPr>
          <w:rFonts w:ascii="Calibri" w:eastAsia="Calibri" w:hAnsi="Calibri"/>
          <w:lang w:eastAsia="en-US"/>
        </w:rPr>
        <w:t xml:space="preserve"> 2016, 2017</w:t>
      </w:r>
    </w:p>
    <w:p w14:paraId="773FA3EC" w14:textId="38C77FCA" w:rsidR="00270926" w:rsidRPr="00EB20D3" w:rsidRDefault="00270926" w:rsidP="00091BAC">
      <w:pPr>
        <w:numPr>
          <w:ilvl w:val="0"/>
          <w:numId w:val="36"/>
        </w:numPr>
        <w:rPr>
          <w:rFonts w:ascii="Calibri" w:eastAsia="Calibri" w:hAnsi="Calibri"/>
          <w:lang w:eastAsia="en-US"/>
        </w:rPr>
      </w:pPr>
      <w:proofErr w:type="gramStart"/>
      <w:r w:rsidRPr="004E354A">
        <w:rPr>
          <w:rFonts w:ascii="Calibri" w:eastAsia="Calibri" w:hAnsi="Calibri"/>
          <w:i/>
          <w:iCs/>
          <w:lang w:eastAsia="en-US"/>
        </w:rPr>
        <w:t>Leader</w:t>
      </w:r>
      <w:r w:rsidR="00737424" w:rsidRPr="00EB20D3">
        <w:rPr>
          <w:rFonts w:ascii="Calibri" w:eastAsia="Calibri" w:hAnsi="Calibri"/>
          <w:lang w:eastAsia="en-US"/>
        </w:rPr>
        <w:t xml:space="preserve"> </w:t>
      </w:r>
      <w:r w:rsidR="004E354A">
        <w:rPr>
          <w:rFonts w:ascii="Calibri" w:eastAsia="Calibri" w:hAnsi="Calibri"/>
          <w:lang w:eastAsia="en-US"/>
        </w:rPr>
        <w:t>:</w:t>
      </w:r>
      <w:proofErr w:type="gramEnd"/>
      <w:r w:rsidR="004E354A">
        <w:rPr>
          <w:rFonts w:ascii="Calibri" w:eastAsia="Calibri" w:hAnsi="Calibri"/>
          <w:lang w:eastAsia="en-US"/>
        </w:rPr>
        <w:t xml:space="preserve"> </w:t>
      </w:r>
      <w:r w:rsidRPr="00EB20D3">
        <w:rPr>
          <w:rFonts w:ascii="Calibri" w:eastAsia="Calibri" w:hAnsi="Calibri"/>
          <w:lang w:eastAsia="en-US"/>
        </w:rPr>
        <w:t>Medicare monthly audits</w:t>
      </w:r>
      <w:r w:rsidR="004E354A">
        <w:rPr>
          <w:rFonts w:ascii="Calibri" w:eastAsia="Calibri" w:hAnsi="Calibri"/>
          <w:lang w:eastAsia="en-US"/>
        </w:rPr>
        <w:t>, 2011-2019</w:t>
      </w:r>
    </w:p>
    <w:p w14:paraId="634BC805" w14:textId="7957876E" w:rsidR="00D86DBB" w:rsidRPr="00EB20D3" w:rsidRDefault="00270926" w:rsidP="00091BAC">
      <w:pPr>
        <w:numPr>
          <w:ilvl w:val="0"/>
          <w:numId w:val="36"/>
        </w:numPr>
        <w:rPr>
          <w:rFonts w:ascii="Calibri" w:eastAsia="Calibri" w:hAnsi="Calibri"/>
          <w:lang w:eastAsia="en-US"/>
        </w:rPr>
      </w:pPr>
      <w:r w:rsidRPr="004E354A">
        <w:rPr>
          <w:rFonts w:ascii="Calibri" w:eastAsia="Calibri" w:hAnsi="Calibri"/>
          <w:i/>
          <w:iCs/>
          <w:lang w:eastAsia="en-US"/>
        </w:rPr>
        <w:t xml:space="preserve">Guest </w:t>
      </w:r>
      <w:proofErr w:type="gramStart"/>
      <w:r w:rsidRPr="004E354A">
        <w:rPr>
          <w:rFonts w:ascii="Calibri" w:eastAsia="Calibri" w:hAnsi="Calibri"/>
          <w:i/>
          <w:iCs/>
          <w:lang w:eastAsia="en-US"/>
        </w:rPr>
        <w:t>lecturer</w:t>
      </w:r>
      <w:r w:rsidRPr="00EB20D3">
        <w:rPr>
          <w:rFonts w:ascii="Calibri" w:eastAsia="Calibri" w:hAnsi="Calibri"/>
          <w:lang w:eastAsia="en-US"/>
        </w:rPr>
        <w:t xml:space="preserve"> </w:t>
      </w:r>
      <w:r w:rsidR="004E354A">
        <w:rPr>
          <w:rFonts w:ascii="Calibri" w:eastAsia="Calibri" w:hAnsi="Calibri"/>
          <w:lang w:eastAsia="en-US"/>
        </w:rPr>
        <w:t>:</w:t>
      </w:r>
      <w:proofErr w:type="gramEnd"/>
      <w:r w:rsidRPr="00EB20D3">
        <w:rPr>
          <w:rFonts w:ascii="Calibri" w:eastAsia="Calibri" w:hAnsi="Calibri"/>
          <w:lang w:eastAsia="en-US"/>
        </w:rPr>
        <w:t xml:space="preserve"> CSD 725 and CSD 212 </w:t>
      </w:r>
      <w:proofErr w:type="gramStart"/>
      <w:r w:rsidRPr="00EB20D3">
        <w:rPr>
          <w:rFonts w:ascii="Calibri" w:eastAsia="Calibri" w:hAnsi="Calibri"/>
          <w:lang w:eastAsia="en-US"/>
        </w:rPr>
        <w:t xml:space="preserve">classes </w:t>
      </w:r>
      <w:r w:rsidR="004E354A">
        <w:rPr>
          <w:rFonts w:ascii="Calibri" w:eastAsia="Calibri" w:hAnsi="Calibri"/>
          <w:lang w:eastAsia="en-US"/>
        </w:rPr>
        <w:t>,</w:t>
      </w:r>
      <w:proofErr w:type="gramEnd"/>
      <w:r w:rsidR="004E354A">
        <w:rPr>
          <w:rFonts w:ascii="Calibri" w:eastAsia="Calibri" w:hAnsi="Calibri"/>
          <w:lang w:eastAsia="en-US"/>
        </w:rPr>
        <w:t xml:space="preserve"> Fall 2015</w:t>
      </w:r>
    </w:p>
    <w:p w14:paraId="6D454506" w14:textId="4065DF31" w:rsidR="00D86DBB" w:rsidRPr="00EB20D3" w:rsidRDefault="004E354A" w:rsidP="00091BAC">
      <w:pPr>
        <w:numPr>
          <w:ilvl w:val="0"/>
          <w:numId w:val="36"/>
        </w:numPr>
        <w:rPr>
          <w:rFonts w:ascii="Calibri" w:eastAsia="Calibri" w:hAnsi="Calibri"/>
          <w:lang w:eastAsia="en-US"/>
        </w:rPr>
      </w:pPr>
      <w:r w:rsidRPr="004E354A">
        <w:rPr>
          <w:rFonts w:ascii="Calibri" w:eastAsia="Calibri" w:hAnsi="Calibri"/>
          <w:i/>
          <w:iCs/>
          <w:lang w:eastAsia="en-US"/>
        </w:rPr>
        <w:t>Member:</w:t>
      </w:r>
      <w:r>
        <w:rPr>
          <w:rFonts w:ascii="Calibri" w:eastAsia="Calibri" w:hAnsi="Calibri"/>
          <w:lang w:eastAsia="en-US"/>
        </w:rPr>
        <w:t xml:space="preserve"> </w:t>
      </w:r>
      <w:r w:rsidR="006E1B78">
        <w:rPr>
          <w:rFonts w:ascii="Calibri" w:eastAsia="Calibri" w:hAnsi="Calibri"/>
          <w:lang w:eastAsia="en-US"/>
        </w:rPr>
        <w:t xml:space="preserve">Master’s </w:t>
      </w:r>
      <w:r w:rsidR="000E41D4">
        <w:rPr>
          <w:rFonts w:ascii="Calibri" w:eastAsia="Calibri" w:hAnsi="Calibri"/>
          <w:lang w:eastAsia="en-US"/>
        </w:rPr>
        <w:t>C</w:t>
      </w:r>
      <w:r w:rsidR="006E1B78">
        <w:rPr>
          <w:rFonts w:ascii="Calibri" w:eastAsia="Calibri" w:hAnsi="Calibri"/>
          <w:lang w:eastAsia="en-US"/>
        </w:rPr>
        <w:t xml:space="preserve">omprehensive </w:t>
      </w:r>
      <w:r w:rsidR="000E41D4">
        <w:rPr>
          <w:rFonts w:ascii="Calibri" w:eastAsia="Calibri" w:hAnsi="Calibri"/>
          <w:lang w:eastAsia="en-US"/>
        </w:rPr>
        <w:t>E</w:t>
      </w:r>
      <w:r w:rsidR="006E1B78">
        <w:rPr>
          <w:rFonts w:ascii="Calibri" w:eastAsia="Calibri" w:hAnsi="Calibri"/>
          <w:lang w:eastAsia="en-US"/>
        </w:rPr>
        <w:t xml:space="preserve">xamination </w:t>
      </w:r>
      <w:r w:rsidR="000E41D4">
        <w:rPr>
          <w:rFonts w:ascii="Calibri" w:eastAsia="Calibri" w:hAnsi="Calibri"/>
          <w:lang w:eastAsia="en-US"/>
        </w:rPr>
        <w:t>C</w:t>
      </w:r>
      <w:r w:rsidR="006E1B78">
        <w:rPr>
          <w:rFonts w:ascii="Calibri" w:eastAsia="Calibri" w:hAnsi="Calibri"/>
          <w:lang w:eastAsia="en-US"/>
        </w:rPr>
        <w:t>ommittee</w:t>
      </w:r>
      <w:r>
        <w:rPr>
          <w:rFonts w:ascii="Calibri" w:eastAsia="Calibri" w:hAnsi="Calibri"/>
          <w:lang w:eastAsia="en-US"/>
        </w:rPr>
        <w:t>,</w:t>
      </w:r>
      <w:r w:rsidR="006E1B78">
        <w:rPr>
          <w:rFonts w:ascii="Calibri" w:eastAsia="Calibri" w:hAnsi="Calibri"/>
          <w:lang w:eastAsia="en-US"/>
        </w:rPr>
        <w:t xml:space="preserve"> 2006 - present</w:t>
      </w:r>
    </w:p>
    <w:p w14:paraId="1575F5E3" w14:textId="296B5150" w:rsidR="008A1FA4" w:rsidRPr="00EB20D3" w:rsidRDefault="008A1FA4" w:rsidP="00091BAC">
      <w:pPr>
        <w:numPr>
          <w:ilvl w:val="0"/>
          <w:numId w:val="36"/>
        </w:numPr>
        <w:rPr>
          <w:rFonts w:ascii="Calibri" w:eastAsia="Calibri" w:hAnsi="Calibri"/>
          <w:lang w:eastAsia="en-US"/>
        </w:rPr>
      </w:pPr>
      <w:proofErr w:type="gramStart"/>
      <w:r w:rsidRPr="004E354A">
        <w:rPr>
          <w:rFonts w:ascii="Calibri" w:eastAsia="Calibri" w:hAnsi="Calibri"/>
          <w:i/>
          <w:iCs/>
          <w:lang w:eastAsia="en-US"/>
        </w:rPr>
        <w:t>Represented</w:t>
      </w:r>
      <w:r w:rsidRPr="00EB20D3">
        <w:rPr>
          <w:rFonts w:ascii="Calibri" w:eastAsia="Calibri" w:hAnsi="Calibri"/>
          <w:lang w:eastAsia="en-US"/>
        </w:rPr>
        <w:t xml:space="preserve"> </w:t>
      </w:r>
      <w:r w:rsidR="004E354A">
        <w:rPr>
          <w:rFonts w:ascii="Calibri" w:eastAsia="Calibri" w:hAnsi="Calibri"/>
          <w:lang w:eastAsia="en-US"/>
        </w:rPr>
        <w:t>:</w:t>
      </w:r>
      <w:proofErr w:type="gramEnd"/>
      <w:r w:rsidR="000E41D4">
        <w:rPr>
          <w:rFonts w:ascii="Calibri" w:eastAsia="Calibri" w:hAnsi="Calibri"/>
          <w:lang w:eastAsia="en-US"/>
        </w:rPr>
        <w:t xml:space="preserve"> </w:t>
      </w:r>
      <w:r w:rsidRPr="00EB20D3">
        <w:rPr>
          <w:rFonts w:ascii="Calibri" w:eastAsia="Calibri" w:hAnsi="Calibri"/>
          <w:lang w:eastAsia="en-US"/>
        </w:rPr>
        <w:t xml:space="preserve">the department at CAPCSD Annual </w:t>
      </w:r>
      <w:proofErr w:type="gramStart"/>
      <w:r w:rsidRPr="00EB20D3">
        <w:rPr>
          <w:rFonts w:ascii="Calibri" w:eastAsia="Calibri" w:hAnsi="Calibri"/>
          <w:lang w:eastAsia="en-US"/>
        </w:rPr>
        <w:t xml:space="preserve">Conference </w:t>
      </w:r>
      <w:r w:rsidR="004E354A">
        <w:rPr>
          <w:rFonts w:ascii="Calibri" w:eastAsia="Calibri" w:hAnsi="Calibri"/>
          <w:lang w:eastAsia="en-US"/>
        </w:rPr>
        <w:t>,</w:t>
      </w:r>
      <w:proofErr w:type="gramEnd"/>
      <w:r w:rsidR="004E354A">
        <w:rPr>
          <w:rFonts w:ascii="Calibri" w:eastAsia="Calibri" w:hAnsi="Calibri"/>
          <w:lang w:eastAsia="en-US"/>
        </w:rPr>
        <w:t xml:space="preserve"> 2013 &amp; 2016</w:t>
      </w:r>
    </w:p>
    <w:p w14:paraId="6966BEEF" w14:textId="51EC1DA3" w:rsidR="00DF1ACC" w:rsidRPr="00EB20D3" w:rsidRDefault="00EE25BE" w:rsidP="00091BAC">
      <w:pPr>
        <w:numPr>
          <w:ilvl w:val="0"/>
          <w:numId w:val="36"/>
        </w:numPr>
        <w:rPr>
          <w:rFonts w:ascii="Calibri" w:eastAsia="Calibri" w:hAnsi="Calibri"/>
          <w:lang w:eastAsia="en-US"/>
        </w:rPr>
      </w:pPr>
      <w:r w:rsidRPr="004E354A">
        <w:rPr>
          <w:rFonts w:ascii="Calibri" w:eastAsia="Calibri" w:hAnsi="Calibri"/>
          <w:i/>
          <w:iCs/>
          <w:lang w:eastAsia="en-US"/>
        </w:rPr>
        <w:t xml:space="preserve">Book </w:t>
      </w:r>
      <w:r w:rsidR="00DF1ACC" w:rsidRPr="004E354A">
        <w:rPr>
          <w:rFonts w:ascii="Calibri" w:eastAsia="Calibri" w:hAnsi="Calibri"/>
          <w:i/>
          <w:iCs/>
          <w:lang w:eastAsia="en-US"/>
        </w:rPr>
        <w:t>Reviewer</w:t>
      </w:r>
      <w:r w:rsidR="00DF1ACC" w:rsidRPr="00EB20D3">
        <w:rPr>
          <w:rFonts w:ascii="Calibri" w:eastAsia="Calibri" w:hAnsi="Calibri"/>
          <w:lang w:eastAsia="en-US"/>
        </w:rPr>
        <w:t xml:space="preserve"> for JBL publishers</w:t>
      </w:r>
      <w:r w:rsidRPr="00EB20D3">
        <w:rPr>
          <w:rFonts w:ascii="Calibri" w:eastAsia="Calibri" w:hAnsi="Calibri"/>
          <w:lang w:eastAsia="en-US"/>
        </w:rPr>
        <w:t>, Boston, MA</w:t>
      </w:r>
      <w:r w:rsidR="00DF1ACC" w:rsidRPr="00EB20D3">
        <w:rPr>
          <w:rFonts w:ascii="Calibri" w:eastAsia="Calibri" w:hAnsi="Calibri"/>
          <w:lang w:eastAsia="en-US"/>
        </w:rPr>
        <w:t xml:space="preserve"> “Aphasia Rehabilitation: </w:t>
      </w:r>
      <w:r w:rsidR="006E1B78">
        <w:rPr>
          <w:rFonts w:ascii="Calibri" w:eastAsia="Calibri" w:hAnsi="Calibri"/>
          <w:lang w:eastAsia="en-US"/>
        </w:rPr>
        <w:t>C</w:t>
      </w:r>
      <w:r w:rsidR="00DF1ACC" w:rsidRPr="00EB20D3">
        <w:rPr>
          <w:rFonts w:ascii="Calibri" w:eastAsia="Calibri" w:hAnsi="Calibri"/>
          <w:lang w:eastAsia="en-US"/>
        </w:rPr>
        <w:t xml:space="preserve">linical </w:t>
      </w:r>
      <w:r w:rsidR="006E1B78">
        <w:rPr>
          <w:rFonts w:ascii="Calibri" w:eastAsia="Calibri" w:hAnsi="Calibri"/>
          <w:lang w:eastAsia="en-US"/>
        </w:rPr>
        <w:t>C</w:t>
      </w:r>
      <w:r w:rsidR="00DF1ACC" w:rsidRPr="00EB20D3">
        <w:rPr>
          <w:rFonts w:ascii="Calibri" w:eastAsia="Calibri" w:hAnsi="Calibri"/>
          <w:lang w:eastAsia="en-US"/>
        </w:rPr>
        <w:t>hallenges</w:t>
      </w:r>
      <w:r w:rsidRPr="00EB20D3">
        <w:rPr>
          <w:rFonts w:ascii="Calibri" w:eastAsia="Calibri" w:hAnsi="Calibri"/>
          <w:lang w:eastAsia="en-US"/>
        </w:rPr>
        <w:t>”</w:t>
      </w:r>
      <w:r w:rsidR="004E354A">
        <w:rPr>
          <w:rFonts w:ascii="Calibri" w:eastAsia="Calibri" w:hAnsi="Calibri"/>
          <w:lang w:eastAsia="en-US"/>
        </w:rPr>
        <w:t>, Dec 2015</w:t>
      </w:r>
    </w:p>
    <w:p w14:paraId="25B7BCE1" w14:textId="796DBC65" w:rsidR="00D86DBB" w:rsidRPr="006E1B78" w:rsidRDefault="00DF1ACC" w:rsidP="00091BAC">
      <w:pPr>
        <w:numPr>
          <w:ilvl w:val="0"/>
          <w:numId w:val="36"/>
        </w:numPr>
        <w:rPr>
          <w:rFonts w:ascii="Calibri" w:eastAsia="Calibri" w:hAnsi="Calibri"/>
          <w:lang w:eastAsia="en-US"/>
        </w:rPr>
      </w:pPr>
      <w:r w:rsidRPr="00C15325">
        <w:rPr>
          <w:rFonts w:ascii="Calibri" w:eastAsia="Calibri" w:hAnsi="Calibri"/>
          <w:i/>
          <w:iCs/>
          <w:lang w:eastAsia="en-US"/>
        </w:rPr>
        <w:t>Demonstrations</w:t>
      </w:r>
      <w:r w:rsidR="00C15325">
        <w:rPr>
          <w:rFonts w:ascii="Calibri" w:eastAsia="Calibri" w:hAnsi="Calibri"/>
          <w:lang w:eastAsia="en-US"/>
        </w:rPr>
        <w:t xml:space="preserve">: </w:t>
      </w:r>
      <w:r w:rsidRPr="006E1B78">
        <w:rPr>
          <w:rFonts w:ascii="Calibri" w:eastAsia="Calibri" w:hAnsi="Calibri"/>
          <w:lang w:eastAsia="en-US"/>
        </w:rPr>
        <w:t xml:space="preserve">Voice software to vocal pedagogy students at </w:t>
      </w:r>
      <w:proofErr w:type="gramStart"/>
      <w:r w:rsidRPr="006E1B78">
        <w:rPr>
          <w:rFonts w:ascii="Calibri" w:eastAsia="Calibri" w:hAnsi="Calibri"/>
          <w:lang w:eastAsia="en-US"/>
        </w:rPr>
        <w:t xml:space="preserve">SU </w:t>
      </w:r>
      <w:r w:rsidR="00C15325">
        <w:rPr>
          <w:rFonts w:ascii="Calibri" w:eastAsia="Calibri" w:hAnsi="Calibri"/>
          <w:lang w:eastAsia="en-US"/>
        </w:rPr>
        <w:t>,</w:t>
      </w:r>
      <w:proofErr w:type="gramEnd"/>
      <w:r w:rsidR="00C15325">
        <w:rPr>
          <w:rFonts w:ascii="Calibri" w:eastAsia="Calibri" w:hAnsi="Calibri"/>
          <w:lang w:eastAsia="en-US"/>
        </w:rPr>
        <w:t xml:space="preserve"> 2014 &amp; 2015</w:t>
      </w:r>
    </w:p>
    <w:p w14:paraId="14D5C65A" w14:textId="53493A15" w:rsidR="00653398" w:rsidRPr="00EB20D3" w:rsidRDefault="00653398" w:rsidP="00091BAC">
      <w:pPr>
        <w:numPr>
          <w:ilvl w:val="0"/>
          <w:numId w:val="36"/>
        </w:numPr>
        <w:rPr>
          <w:rFonts w:ascii="Calibri" w:eastAsia="Calibri" w:hAnsi="Calibri"/>
          <w:lang w:eastAsia="en-US"/>
        </w:rPr>
      </w:pPr>
      <w:r w:rsidRPr="00C15325">
        <w:rPr>
          <w:rFonts w:ascii="Calibri" w:eastAsia="Calibri" w:hAnsi="Calibri"/>
          <w:i/>
          <w:iCs/>
          <w:lang w:eastAsia="en-US"/>
        </w:rPr>
        <w:t xml:space="preserve">Coordinator and </w:t>
      </w:r>
      <w:proofErr w:type="gramStart"/>
      <w:r w:rsidRPr="00C15325">
        <w:rPr>
          <w:rFonts w:ascii="Calibri" w:eastAsia="Calibri" w:hAnsi="Calibri"/>
          <w:i/>
          <w:iCs/>
          <w:lang w:eastAsia="en-US"/>
        </w:rPr>
        <w:t>leader</w:t>
      </w:r>
      <w:r w:rsidRPr="00EB20D3">
        <w:rPr>
          <w:rFonts w:ascii="Calibri" w:eastAsia="Calibri" w:hAnsi="Calibri"/>
          <w:lang w:eastAsia="en-US"/>
        </w:rPr>
        <w:t xml:space="preserve"> </w:t>
      </w:r>
      <w:r w:rsidR="00C15325">
        <w:rPr>
          <w:rFonts w:ascii="Calibri" w:eastAsia="Calibri" w:hAnsi="Calibri"/>
          <w:lang w:eastAsia="en-US"/>
        </w:rPr>
        <w:t>:</w:t>
      </w:r>
      <w:proofErr w:type="gramEnd"/>
      <w:r w:rsidR="00C15325">
        <w:rPr>
          <w:rFonts w:ascii="Calibri" w:eastAsia="Calibri" w:hAnsi="Calibri"/>
          <w:lang w:eastAsia="en-US"/>
        </w:rPr>
        <w:t xml:space="preserve"> </w:t>
      </w:r>
      <w:r w:rsidRPr="00EB20D3">
        <w:rPr>
          <w:rFonts w:ascii="Calibri" w:eastAsia="Calibri" w:hAnsi="Calibri"/>
          <w:lang w:eastAsia="en-US"/>
        </w:rPr>
        <w:t xml:space="preserve">Bimonthly voice meetings </w:t>
      </w:r>
      <w:r w:rsidR="003605A2">
        <w:rPr>
          <w:rFonts w:ascii="Calibri" w:eastAsia="Calibri" w:hAnsi="Calibri"/>
          <w:lang w:eastAsia="en-US"/>
        </w:rPr>
        <w:t xml:space="preserve">at the department </w:t>
      </w:r>
      <w:r w:rsidRPr="00EB20D3">
        <w:rPr>
          <w:rFonts w:ascii="Calibri" w:eastAsia="Calibri" w:hAnsi="Calibri"/>
          <w:lang w:eastAsia="en-US"/>
        </w:rPr>
        <w:t>where an ENT surgeon, voice scientist, clinical and research faculty participate along with students to discuss various voice clients and their treatment</w:t>
      </w:r>
      <w:r w:rsidR="00C15325">
        <w:rPr>
          <w:rFonts w:ascii="Calibri" w:eastAsia="Calibri" w:hAnsi="Calibri"/>
          <w:lang w:eastAsia="en-US"/>
        </w:rPr>
        <w:t>, 2013-</w:t>
      </w:r>
      <w:r w:rsidR="00091BAC">
        <w:rPr>
          <w:rFonts w:ascii="Calibri" w:eastAsia="Calibri" w:hAnsi="Calibri"/>
          <w:lang w:eastAsia="en-US"/>
        </w:rPr>
        <w:t>Current</w:t>
      </w:r>
    </w:p>
    <w:p w14:paraId="427D8FF9" w14:textId="26836B97" w:rsidR="00D86DBB" w:rsidRPr="00EB20D3" w:rsidRDefault="00C15325" w:rsidP="00091BAC">
      <w:pPr>
        <w:numPr>
          <w:ilvl w:val="0"/>
          <w:numId w:val="36"/>
        </w:numPr>
        <w:rPr>
          <w:rFonts w:ascii="Calibri" w:eastAsia="Calibri" w:hAnsi="Calibri"/>
          <w:lang w:eastAsia="en-US"/>
        </w:rPr>
      </w:pPr>
      <w:r w:rsidRPr="00C15325">
        <w:rPr>
          <w:rFonts w:ascii="Calibri" w:eastAsia="Calibri" w:hAnsi="Calibri"/>
          <w:i/>
          <w:iCs/>
          <w:lang w:eastAsia="en-US"/>
        </w:rPr>
        <w:t>Member:</w:t>
      </w:r>
      <w:r w:rsidR="00653398" w:rsidRPr="00EB20D3">
        <w:rPr>
          <w:rFonts w:ascii="Calibri" w:eastAsia="Calibri" w:hAnsi="Calibri"/>
          <w:lang w:eastAsia="en-US"/>
        </w:rPr>
        <w:t xml:space="preserve"> </w:t>
      </w:r>
      <w:r>
        <w:rPr>
          <w:rFonts w:ascii="Calibri" w:eastAsia="Calibri" w:hAnsi="Calibri"/>
          <w:lang w:eastAsia="en-US"/>
        </w:rPr>
        <w:t>Committee to</w:t>
      </w:r>
      <w:r w:rsidR="00653398" w:rsidRPr="00EB20D3">
        <w:rPr>
          <w:rFonts w:ascii="Calibri" w:eastAsia="Calibri" w:hAnsi="Calibri"/>
          <w:lang w:eastAsia="en-US"/>
        </w:rPr>
        <w:t xml:space="preserve"> implement new software (Typhon) to track clinical clock </w:t>
      </w:r>
      <w:proofErr w:type="gramStart"/>
      <w:r w:rsidR="00653398" w:rsidRPr="00EB20D3">
        <w:rPr>
          <w:rFonts w:ascii="Calibri" w:eastAsia="Calibri" w:hAnsi="Calibri"/>
          <w:lang w:eastAsia="en-US"/>
        </w:rPr>
        <w:t xml:space="preserve">hours </w:t>
      </w:r>
      <w:r>
        <w:rPr>
          <w:rFonts w:ascii="Calibri" w:eastAsia="Calibri" w:hAnsi="Calibri"/>
          <w:lang w:eastAsia="en-US"/>
        </w:rPr>
        <w:t>,</w:t>
      </w:r>
      <w:proofErr w:type="gramEnd"/>
      <w:r>
        <w:rPr>
          <w:rFonts w:ascii="Calibri" w:eastAsia="Calibri" w:hAnsi="Calibri"/>
          <w:lang w:eastAsia="en-US"/>
        </w:rPr>
        <w:t xml:space="preserve"> 2014</w:t>
      </w:r>
    </w:p>
    <w:p w14:paraId="04CFF424" w14:textId="3B461AFC" w:rsidR="00283271" w:rsidRPr="00C15325" w:rsidRDefault="00C15325" w:rsidP="00091BAC">
      <w:pPr>
        <w:pStyle w:val="ListParagraph"/>
        <w:numPr>
          <w:ilvl w:val="0"/>
          <w:numId w:val="36"/>
        </w:numPr>
        <w:rPr>
          <w:rFonts w:ascii="Calibri" w:eastAsia="Calibri" w:hAnsi="Calibri"/>
          <w:lang w:eastAsia="en-US"/>
        </w:rPr>
      </w:pPr>
      <w:r w:rsidRPr="00C15325">
        <w:rPr>
          <w:rFonts w:ascii="Calibri" w:eastAsia="Calibri" w:hAnsi="Calibri"/>
          <w:i/>
          <w:iCs/>
          <w:lang w:eastAsia="en-US"/>
        </w:rPr>
        <w:t>Member:</w:t>
      </w:r>
      <w:r w:rsidR="000E4757" w:rsidRPr="00C15325">
        <w:rPr>
          <w:rFonts w:ascii="Calibri" w:eastAsia="Calibri" w:hAnsi="Calibri"/>
          <w:lang w:eastAsia="en-US"/>
        </w:rPr>
        <w:t xml:space="preserve"> </w:t>
      </w:r>
      <w:r>
        <w:rPr>
          <w:rFonts w:ascii="Calibri" w:eastAsia="Calibri" w:hAnsi="Calibri"/>
          <w:lang w:eastAsia="en-US"/>
        </w:rPr>
        <w:t>Committees for Clinical</w:t>
      </w:r>
      <w:r w:rsidR="00074164" w:rsidRPr="00C15325">
        <w:rPr>
          <w:rFonts w:ascii="Calibri" w:eastAsia="Calibri" w:hAnsi="Calibri"/>
          <w:lang w:eastAsia="en-US"/>
        </w:rPr>
        <w:t xml:space="preserve"> and Academic </w:t>
      </w:r>
      <w:r w:rsidR="000E4757" w:rsidRPr="00C15325">
        <w:rPr>
          <w:rFonts w:ascii="Calibri" w:eastAsia="Calibri" w:hAnsi="Calibri"/>
          <w:lang w:eastAsia="en-US"/>
        </w:rPr>
        <w:t>Faculty searches</w:t>
      </w:r>
      <w:r>
        <w:rPr>
          <w:rFonts w:ascii="Calibri" w:eastAsia="Calibri" w:hAnsi="Calibri"/>
          <w:lang w:eastAsia="en-US"/>
        </w:rPr>
        <w:t>, 2008-</w:t>
      </w:r>
      <w:r w:rsidR="005666BF">
        <w:rPr>
          <w:rFonts w:ascii="Calibri" w:eastAsia="Calibri" w:hAnsi="Calibri"/>
          <w:lang w:eastAsia="en-US"/>
        </w:rPr>
        <w:t>2023</w:t>
      </w:r>
    </w:p>
    <w:p w14:paraId="5A436A39" w14:textId="674EE4D2" w:rsidR="003605A2" w:rsidRDefault="003605A2" w:rsidP="003605A2">
      <w:pPr>
        <w:rPr>
          <w:rFonts w:ascii="Calibri" w:eastAsia="Calibri" w:hAnsi="Calibri"/>
          <w:lang w:eastAsia="en-US"/>
        </w:rPr>
      </w:pPr>
    </w:p>
    <w:p w14:paraId="54836BAF" w14:textId="121B4995" w:rsidR="00774503" w:rsidRDefault="003605A2" w:rsidP="00774503">
      <w:pPr>
        <w:ind w:left="270"/>
        <w:rPr>
          <w:rFonts w:ascii="Calibri" w:eastAsia="Calibri" w:hAnsi="Calibri"/>
          <w:b/>
          <w:bCs/>
          <w:i/>
          <w:iCs/>
          <w:lang w:eastAsia="en-US"/>
        </w:rPr>
      </w:pPr>
      <w:r w:rsidRPr="003605A2">
        <w:rPr>
          <w:rFonts w:ascii="Calibri" w:eastAsia="Calibri" w:hAnsi="Calibri"/>
          <w:b/>
          <w:bCs/>
          <w:i/>
          <w:iCs/>
          <w:lang w:eastAsia="en-US"/>
        </w:rPr>
        <w:t xml:space="preserve">Professional </w:t>
      </w:r>
      <w:r w:rsidR="005A1418">
        <w:rPr>
          <w:rFonts w:ascii="Calibri" w:eastAsia="Calibri" w:hAnsi="Calibri"/>
          <w:b/>
          <w:bCs/>
          <w:i/>
          <w:iCs/>
          <w:lang w:eastAsia="en-US"/>
        </w:rPr>
        <w:t>S</w:t>
      </w:r>
      <w:r w:rsidRPr="003605A2">
        <w:rPr>
          <w:rFonts w:ascii="Calibri" w:eastAsia="Calibri" w:hAnsi="Calibri"/>
          <w:b/>
          <w:bCs/>
          <w:i/>
          <w:iCs/>
          <w:lang w:eastAsia="en-US"/>
        </w:rPr>
        <w:t>ervice</w:t>
      </w:r>
      <w:r w:rsidR="005A1418">
        <w:rPr>
          <w:rFonts w:ascii="Calibri" w:eastAsia="Calibri" w:hAnsi="Calibri"/>
          <w:b/>
          <w:bCs/>
          <w:i/>
          <w:iCs/>
          <w:lang w:eastAsia="en-US"/>
        </w:rPr>
        <w:t xml:space="preserve"> (Local, State, National, and International Level)</w:t>
      </w:r>
    </w:p>
    <w:p w14:paraId="3E622216" w14:textId="77777777" w:rsidR="00ED2243" w:rsidRPr="005A1418" w:rsidRDefault="00ED2243" w:rsidP="00ED2243">
      <w:pPr>
        <w:pStyle w:val="ListParagraph"/>
        <w:numPr>
          <w:ilvl w:val="0"/>
          <w:numId w:val="37"/>
        </w:numPr>
        <w:rPr>
          <w:rFonts w:ascii="Calibri" w:eastAsia="Calibri" w:hAnsi="Calibri"/>
          <w:i/>
          <w:iCs/>
          <w:lang w:eastAsia="en-US"/>
        </w:rPr>
      </w:pPr>
      <w:bookmarkStart w:id="15" w:name="_Hlk122087561"/>
      <w:r w:rsidRPr="005A1418">
        <w:rPr>
          <w:rFonts w:ascii="Calibri" w:eastAsia="Calibri" w:hAnsi="Calibri"/>
          <w:i/>
          <w:iCs/>
          <w:lang w:eastAsia="en-US"/>
        </w:rPr>
        <w:t xml:space="preserve">Member at </w:t>
      </w:r>
      <w:r>
        <w:rPr>
          <w:rFonts w:ascii="Calibri" w:eastAsia="Calibri" w:hAnsi="Calibri"/>
          <w:i/>
          <w:iCs/>
          <w:lang w:eastAsia="en-US"/>
        </w:rPr>
        <w:t>L</w:t>
      </w:r>
      <w:r w:rsidRPr="005A1418">
        <w:rPr>
          <w:rFonts w:ascii="Calibri" w:eastAsia="Calibri" w:hAnsi="Calibri"/>
          <w:i/>
          <w:iCs/>
          <w:lang w:eastAsia="en-US"/>
        </w:rPr>
        <w:t>arge</w:t>
      </w:r>
      <w:r>
        <w:rPr>
          <w:rFonts w:ascii="Calibri" w:eastAsia="Calibri" w:hAnsi="Calibri"/>
          <w:i/>
          <w:iCs/>
          <w:lang w:eastAsia="en-US"/>
        </w:rPr>
        <w:t xml:space="preserve">/Executive Board Member: </w:t>
      </w:r>
      <w:r w:rsidRPr="00774503">
        <w:rPr>
          <w:rFonts w:ascii="Calibri" w:eastAsia="Calibri" w:hAnsi="Calibri"/>
          <w:lang w:eastAsia="en-US"/>
        </w:rPr>
        <w:t>Academy of Neurologic Communication Disorders and Sciences (ANCDS)</w:t>
      </w:r>
      <w:r>
        <w:rPr>
          <w:rFonts w:ascii="Calibri" w:eastAsia="Calibri" w:hAnsi="Calibri"/>
          <w:lang w:eastAsia="en-US"/>
        </w:rPr>
        <w:t>, 2024-2026</w:t>
      </w:r>
    </w:p>
    <w:p w14:paraId="290A629E" w14:textId="4D006ED3" w:rsidR="00D008A6" w:rsidRDefault="003F3021" w:rsidP="005A1418">
      <w:pPr>
        <w:pStyle w:val="ListParagraph"/>
        <w:numPr>
          <w:ilvl w:val="0"/>
          <w:numId w:val="37"/>
        </w:numPr>
        <w:rPr>
          <w:rFonts w:ascii="Calibri" w:eastAsia="Calibri" w:hAnsi="Calibri"/>
          <w:i/>
          <w:iCs/>
          <w:lang w:eastAsia="en-US"/>
        </w:rPr>
      </w:pPr>
      <w:r>
        <w:rPr>
          <w:rFonts w:ascii="Calibri" w:eastAsia="Calibri" w:hAnsi="Calibri"/>
          <w:i/>
          <w:iCs/>
          <w:lang w:eastAsia="en-US"/>
        </w:rPr>
        <w:lastRenderedPageBreak/>
        <w:t xml:space="preserve">Ad-hoc </w:t>
      </w:r>
      <w:r w:rsidR="00926C05">
        <w:rPr>
          <w:rFonts w:ascii="Calibri" w:eastAsia="Calibri" w:hAnsi="Calibri"/>
          <w:i/>
          <w:iCs/>
          <w:lang w:eastAsia="en-US"/>
        </w:rPr>
        <w:t>Reviewer</w:t>
      </w:r>
      <w:r w:rsidR="002C2351">
        <w:rPr>
          <w:rFonts w:ascii="Calibri" w:eastAsia="Calibri" w:hAnsi="Calibri"/>
          <w:i/>
          <w:iCs/>
          <w:lang w:eastAsia="en-US"/>
        </w:rPr>
        <w:t xml:space="preserve"> of m</w:t>
      </w:r>
      <w:r w:rsidR="00163522">
        <w:rPr>
          <w:rFonts w:ascii="Calibri" w:eastAsia="Calibri" w:hAnsi="Calibri"/>
          <w:i/>
          <w:iCs/>
          <w:lang w:eastAsia="en-US"/>
        </w:rPr>
        <w:t>anuscripts for t</w:t>
      </w:r>
      <w:r w:rsidR="002C2351">
        <w:rPr>
          <w:rFonts w:ascii="Calibri" w:eastAsia="Calibri" w:hAnsi="Calibri"/>
          <w:i/>
          <w:iCs/>
          <w:lang w:eastAsia="en-US"/>
        </w:rPr>
        <w:t>h</w:t>
      </w:r>
      <w:r w:rsidR="00163522">
        <w:rPr>
          <w:rFonts w:ascii="Calibri" w:eastAsia="Calibri" w:hAnsi="Calibri"/>
          <w:i/>
          <w:iCs/>
          <w:lang w:eastAsia="en-US"/>
        </w:rPr>
        <w:t>e following journals</w:t>
      </w:r>
      <w:r w:rsidR="002C2351">
        <w:rPr>
          <w:rFonts w:ascii="Calibri" w:eastAsia="Calibri" w:hAnsi="Calibri"/>
          <w:i/>
          <w:iCs/>
          <w:lang w:eastAsia="en-US"/>
        </w:rPr>
        <w:t xml:space="preserve">: </w:t>
      </w:r>
      <w:r w:rsidR="00926C05">
        <w:rPr>
          <w:rFonts w:ascii="Calibri" w:eastAsia="Calibri" w:hAnsi="Calibri"/>
          <w:i/>
          <w:iCs/>
          <w:lang w:eastAsia="en-US"/>
        </w:rPr>
        <w:t xml:space="preserve"> </w:t>
      </w:r>
      <w:r w:rsidR="00A40BC3" w:rsidRPr="00A40BC3">
        <w:rPr>
          <w:rFonts w:ascii="Calibri" w:eastAsia="Calibri" w:hAnsi="Calibri"/>
          <w:i/>
          <w:iCs/>
          <w:lang w:eastAsia="en-US"/>
        </w:rPr>
        <w:t>Perspectives of the ASHA Special Interest Groups</w:t>
      </w:r>
      <w:r w:rsidR="00A40BC3">
        <w:rPr>
          <w:rFonts w:ascii="Calibri" w:eastAsia="Calibri" w:hAnsi="Calibri"/>
          <w:i/>
          <w:iCs/>
          <w:lang w:eastAsia="en-US"/>
        </w:rPr>
        <w:t xml:space="preserve"> (SIG</w:t>
      </w:r>
      <w:r w:rsidR="0035025F">
        <w:rPr>
          <w:rFonts w:ascii="Calibri" w:eastAsia="Calibri" w:hAnsi="Calibri"/>
          <w:i/>
          <w:iCs/>
          <w:lang w:eastAsia="en-US"/>
        </w:rPr>
        <w:t xml:space="preserve"> 15-Gerentology) </w:t>
      </w:r>
      <w:r w:rsidR="00305691">
        <w:rPr>
          <w:rFonts w:ascii="Calibri" w:eastAsia="Calibri" w:hAnsi="Calibri"/>
          <w:i/>
          <w:iCs/>
          <w:lang w:eastAsia="en-US"/>
        </w:rPr>
        <w:t xml:space="preserve">and </w:t>
      </w:r>
      <w:r w:rsidR="00853646">
        <w:rPr>
          <w:rFonts w:ascii="Calibri" w:eastAsia="Calibri" w:hAnsi="Calibri"/>
          <w:i/>
          <w:iCs/>
          <w:lang w:eastAsia="en-US"/>
        </w:rPr>
        <w:t>American</w:t>
      </w:r>
      <w:r w:rsidR="00305691">
        <w:rPr>
          <w:rFonts w:ascii="Calibri" w:eastAsia="Calibri" w:hAnsi="Calibri"/>
          <w:i/>
          <w:iCs/>
          <w:lang w:eastAsia="en-US"/>
        </w:rPr>
        <w:t xml:space="preserve"> Journal of Speech </w:t>
      </w:r>
      <w:r w:rsidR="00853646">
        <w:rPr>
          <w:rFonts w:ascii="Calibri" w:eastAsia="Calibri" w:hAnsi="Calibri"/>
          <w:i/>
          <w:iCs/>
          <w:lang w:eastAsia="en-US"/>
        </w:rPr>
        <w:t>Language Pathology</w:t>
      </w:r>
      <w:r w:rsidR="005E04B4">
        <w:rPr>
          <w:rFonts w:ascii="Calibri" w:eastAsia="Calibri" w:hAnsi="Calibri"/>
          <w:i/>
          <w:iCs/>
          <w:lang w:eastAsia="en-US"/>
        </w:rPr>
        <w:t xml:space="preserve"> (AJSLP)</w:t>
      </w:r>
      <w:r w:rsidR="00355338">
        <w:rPr>
          <w:rFonts w:ascii="Calibri" w:eastAsia="Calibri" w:hAnsi="Calibri"/>
          <w:i/>
          <w:iCs/>
          <w:lang w:eastAsia="en-US"/>
        </w:rPr>
        <w:t>, 2023- current</w:t>
      </w:r>
    </w:p>
    <w:p w14:paraId="45717789" w14:textId="089EE75C" w:rsidR="0099427D" w:rsidRDefault="00A701A9" w:rsidP="005A1418">
      <w:pPr>
        <w:pStyle w:val="ListParagraph"/>
        <w:numPr>
          <w:ilvl w:val="0"/>
          <w:numId w:val="37"/>
        </w:numPr>
        <w:rPr>
          <w:rFonts w:ascii="Calibri" w:eastAsia="Calibri" w:hAnsi="Calibri"/>
          <w:i/>
          <w:iCs/>
          <w:lang w:eastAsia="en-US"/>
        </w:rPr>
      </w:pPr>
      <w:r>
        <w:rPr>
          <w:rFonts w:ascii="Calibri" w:eastAsia="Calibri" w:hAnsi="Calibri"/>
          <w:i/>
          <w:iCs/>
          <w:lang w:eastAsia="en-US"/>
        </w:rPr>
        <w:t xml:space="preserve">Mentor </w:t>
      </w:r>
      <w:r w:rsidRPr="00B668C7">
        <w:rPr>
          <w:rFonts w:ascii="Calibri" w:eastAsia="Calibri" w:hAnsi="Calibri"/>
          <w:lang w:eastAsia="en-US"/>
        </w:rPr>
        <w:t>for the Convention</w:t>
      </w:r>
      <w:r w:rsidR="00E5662D" w:rsidRPr="00B668C7">
        <w:rPr>
          <w:rFonts w:ascii="Calibri" w:eastAsia="Calibri" w:hAnsi="Calibri"/>
          <w:lang w:eastAsia="en-US"/>
        </w:rPr>
        <w:t xml:space="preserve"> Coaches program</w:t>
      </w:r>
      <w:r w:rsidR="00B668C7">
        <w:rPr>
          <w:rFonts w:ascii="Calibri" w:eastAsia="Calibri" w:hAnsi="Calibri"/>
          <w:lang w:eastAsia="en-US"/>
        </w:rPr>
        <w:t xml:space="preserve"> of American Speech Language and Hearing Association</w:t>
      </w:r>
      <w:r w:rsidR="00535A92">
        <w:rPr>
          <w:rFonts w:ascii="Calibri" w:eastAsia="Calibri" w:hAnsi="Calibri"/>
          <w:lang w:eastAsia="en-US"/>
        </w:rPr>
        <w:t xml:space="preserve"> (20</w:t>
      </w:r>
      <w:r w:rsidR="00DE7AC7">
        <w:rPr>
          <w:rFonts w:ascii="Calibri" w:eastAsia="Calibri" w:hAnsi="Calibri"/>
          <w:lang w:eastAsia="en-US"/>
        </w:rPr>
        <w:t>22-current)</w:t>
      </w:r>
    </w:p>
    <w:p w14:paraId="43590FB5" w14:textId="17D6DDDF" w:rsidR="002E3A74" w:rsidRPr="00632158" w:rsidRDefault="00EA2840" w:rsidP="005A1418">
      <w:pPr>
        <w:pStyle w:val="ListParagraph"/>
        <w:numPr>
          <w:ilvl w:val="0"/>
          <w:numId w:val="37"/>
        </w:numPr>
        <w:rPr>
          <w:rFonts w:ascii="Calibri" w:eastAsia="Calibri" w:hAnsi="Calibri"/>
          <w:i/>
          <w:iCs/>
          <w:lang w:eastAsia="en-US"/>
        </w:rPr>
      </w:pPr>
      <w:r>
        <w:rPr>
          <w:rFonts w:ascii="Calibri" w:eastAsia="Calibri" w:hAnsi="Calibri"/>
          <w:i/>
          <w:iCs/>
          <w:lang w:eastAsia="en-US"/>
        </w:rPr>
        <w:t>Facilitator</w:t>
      </w:r>
      <w:r w:rsidR="002E3A74">
        <w:rPr>
          <w:rFonts w:ascii="Calibri" w:eastAsia="Calibri" w:hAnsi="Calibri"/>
          <w:i/>
          <w:iCs/>
          <w:lang w:eastAsia="en-US"/>
        </w:rPr>
        <w:t xml:space="preserve">: </w:t>
      </w:r>
      <w:r w:rsidR="00297473">
        <w:rPr>
          <w:rFonts w:ascii="Calibri" w:eastAsia="Calibri" w:hAnsi="Calibri"/>
          <w:lang w:eastAsia="en-US"/>
        </w:rPr>
        <w:t>Network</w:t>
      </w:r>
      <w:r w:rsidR="002E3A74">
        <w:rPr>
          <w:rFonts w:ascii="Calibri" w:eastAsia="Calibri" w:hAnsi="Calibri"/>
          <w:lang w:eastAsia="en-US"/>
        </w:rPr>
        <w:t xml:space="preserve"> of</w:t>
      </w:r>
      <w:r w:rsidR="002E3A74">
        <w:rPr>
          <w:rFonts w:ascii="Calibri" w:eastAsia="Calibri" w:hAnsi="Calibri"/>
          <w:i/>
          <w:iCs/>
          <w:lang w:eastAsia="en-US"/>
        </w:rPr>
        <w:t xml:space="preserve"> </w:t>
      </w:r>
      <w:r w:rsidR="002E3A74">
        <w:rPr>
          <w:rFonts w:ascii="Calibri" w:eastAsia="Calibri" w:hAnsi="Calibri"/>
          <w:lang w:eastAsia="en-US"/>
        </w:rPr>
        <w:t>Spousal Caregivers of Stroke</w:t>
      </w:r>
      <w:r w:rsidR="008F5D98">
        <w:rPr>
          <w:rFonts w:ascii="Calibri" w:eastAsia="Calibri" w:hAnsi="Calibri"/>
          <w:lang w:eastAsia="en-US"/>
        </w:rPr>
        <w:t xml:space="preserve"> Survivors, NY Finger Lakes Region</w:t>
      </w:r>
      <w:r w:rsidR="00F34048">
        <w:rPr>
          <w:rFonts w:ascii="Calibri" w:eastAsia="Calibri" w:hAnsi="Calibri"/>
          <w:lang w:eastAsia="en-US"/>
        </w:rPr>
        <w:t xml:space="preserve"> (</w:t>
      </w:r>
      <w:r w:rsidR="004B05D7">
        <w:rPr>
          <w:rFonts w:ascii="Calibri" w:eastAsia="Calibri" w:hAnsi="Calibri"/>
          <w:lang w:eastAsia="en-US"/>
        </w:rPr>
        <w:t>2024)</w:t>
      </w:r>
    </w:p>
    <w:p w14:paraId="5E08C865" w14:textId="367FA592" w:rsidR="00632158" w:rsidRDefault="005377AF" w:rsidP="005A1418">
      <w:pPr>
        <w:pStyle w:val="ListParagraph"/>
        <w:numPr>
          <w:ilvl w:val="0"/>
          <w:numId w:val="37"/>
        </w:numPr>
        <w:rPr>
          <w:rFonts w:ascii="Calibri" w:eastAsia="Calibri" w:hAnsi="Calibri"/>
          <w:i/>
          <w:iCs/>
          <w:lang w:eastAsia="en-US"/>
        </w:rPr>
      </w:pPr>
      <w:r>
        <w:rPr>
          <w:rFonts w:ascii="Calibri" w:eastAsia="Calibri" w:hAnsi="Calibri"/>
          <w:lang w:eastAsia="en-US"/>
        </w:rPr>
        <w:t xml:space="preserve">Part of the “Focus Group </w:t>
      </w:r>
      <w:r w:rsidR="00C57147">
        <w:rPr>
          <w:rFonts w:ascii="Calibri" w:eastAsia="Calibri" w:hAnsi="Calibri"/>
          <w:lang w:eastAsia="en-US"/>
        </w:rPr>
        <w:t>for Healthy</w:t>
      </w:r>
      <w:r w:rsidR="005C199C">
        <w:rPr>
          <w:rFonts w:ascii="Calibri" w:eastAsia="Calibri" w:hAnsi="Calibri"/>
          <w:lang w:eastAsia="en-US"/>
        </w:rPr>
        <w:t xml:space="preserve"> Parkinson Community” by Davis Phinney Foundation and Empower Parkinson</w:t>
      </w:r>
      <w:r w:rsidR="004B05D7">
        <w:rPr>
          <w:rFonts w:ascii="Calibri" w:eastAsia="Calibri" w:hAnsi="Calibri"/>
          <w:lang w:eastAsia="en-US"/>
        </w:rPr>
        <w:t xml:space="preserve"> (2024)</w:t>
      </w:r>
    </w:p>
    <w:p w14:paraId="66D54B75" w14:textId="233F4651" w:rsidR="00774503" w:rsidRDefault="00774503" w:rsidP="005A1418">
      <w:pPr>
        <w:pStyle w:val="ListParagraph"/>
        <w:numPr>
          <w:ilvl w:val="0"/>
          <w:numId w:val="37"/>
        </w:numPr>
        <w:rPr>
          <w:rFonts w:ascii="Calibri" w:eastAsia="Calibri" w:hAnsi="Calibri"/>
          <w:lang w:eastAsia="en-US"/>
        </w:rPr>
      </w:pPr>
      <w:r w:rsidRPr="00774503">
        <w:rPr>
          <w:rFonts w:ascii="Calibri" w:eastAsia="Calibri" w:hAnsi="Calibri"/>
          <w:i/>
          <w:iCs/>
          <w:lang w:eastAsia="en-US"/>
        </w:rPr>
        <w:t xml:space="preserve">Member: </w:t>
      </w:r>
      <w:r w:rsidRPr="00774503">
        <w:rPr>
          <w:rFonts w:ascii="Calibri" w:eastAsia="Calibri" w:hAnsi="Calibri"/>
          <w:lang w:eastAsia="en-US"/>
        </w:rPr>
        <w:t>Committee on</w:t>
      </w:r>
      <w:r w:rsidR="00C458B5">
        <w:rPr>
          <w:rFonts w:ascii="Calibri" w:eastAsia="Calibri" w:hAnsi="Calibri"/>
          <w:lang w:eastAsia="en-US"/>
        </w:rPr>
        <w:t xml:space="preserve"> Race, Equity,</w:t>
      </w:r>
      <w:r w:rsidRPr="00774503">
        <w:rPr>
          <w:rFonts w:ascii="Calibri" w:eastAsia="Calibri" w:hAnsi="Calibri"/>
          <w:lang w:eastAsia="en-US"/>
        </w:rPr>
        <w:t xml:space="preserve"> Diversity and Inclusion</w:t>
      </w:r>
      <w:r w:rsidR="00C458B5">
        <w:rPr>
          <w:rFonts w:ascii="Calibri" w:eastAsia="Calibri" w:hAnsi="Calibri"/>
          <w:lang w:eastAsia="en-US"/>
        </w:rPr>
        <w:t xml:space="preserve"> (REDI)</w:t>
      </w:r>
      <w:r w:rsidRPr="00774503">
        <w:rPr>
          <w:rFonts w:ascii="Calibri" w:eastAsia="Calibri" w:hAnsi="Calibri"/>
          <w:lang w:eastAsia="en-US"/>
        </w:rPr>
        <w:t>, Academy of Neurologic Communication Disorders and Sciences (ANCDS), 2021-</w:t>
      </w:r>
      <w:r w:rsidR="005A1418">
        <w:rPr>
          <w:rFonts w:ascii="Calibri" w:eastAsia="Calibri" w:hAnsi="Calibri"/>
          <w:lang w:eastAsia="en-US"/>
        </w:rPr>
        <w:t>Current</w:t>
      </w:r>
    </w:p>
    <w:p w14:paraId="5177B54C" w14:textId="7CECF471" w:rsidR="008B1BA8" w:rsidRDefault="008B1BA8" w:rsidP="008B1BA8">
      <w:pPr>
        <w:pStyle w:val="ListParagraph"/>
        <w:numPr>
          <w:ilvl w:val="1"/>
          <w:numId w:val="37"/>
        </w:numPr>
        <w:rPr>
          <w:rFonts w:ascii="Calibri" w:eastAsia="Calibri" w:hAnsi="Calibri"/>
          <w:lang w:eastAsia="en-US"/>
        </w:rPr>
      </w:pPr>
      <w:r>
        <w:rPr>
          <w:rFonts w:ascii="Calibri" w:eastAsia="Calibri" w:hAnsi="Calibri"/>
          <w:i/>
          <w:iCs/>
          <w:lang w:eastAsia="en-US"/>
        </w:rPr>
        <w:t>Instrumental in developing a self-study on REDI (fulfils ASHA requirement for DEI)</w:t>
      </w:r>
    </w:p>
    <w:p w14:paraId="0E84BD1F" w14:textId="7FF1B9D9" w:rsidR="00C21DF8" w:rsidRPr="005C4D5B" w:rsidRDefault="00C21DF8" w:rsidP="005A1418">
      <w:pPr>
        <w:pStyle w:val="ListParagraph"/>
        <w:numPr>
          <w:ilvl w:val="0"/>
          <w:numId w:val="37"/>
        </w:numPr>
        <w:rPr>
          <w:rFonts w:ascii="Calibri" w:eastAsia="Calibri" w:hAnsi="Calibri"/>
          <w:lang w:eastAsia="en-US"/>
        </w:rPr>
      </w:pPr>
      <w:r w:rsidRPr="00C21DF8">
        <w:rPr>
          <w:rFonts w:ascii="Calibri" w:eastAsia="Times New Roman" w:hAnsi="Calibri"/>
          <w:i/>
          <w:iCs/>
          <w:szCs w:val="20"/>
          <w:lang w:eastAsia="en-US"/>
        </w:rPr>
        <w:t>Member:</w:t>
      </w:r>
      <w:r>
        <w:rPr>
          <w:rFonts w:ascii="Calibri" w:eastAsia="Times New Roman" w:hAnsi="Calibri"/>
          <w:szCs w:val="20"/>
          <w:lang w:eastAsia="en-US"/>
        </w:rPr>
        <w:t xml:space="preserve"> </w:t>
      </w:r>
      <w:bookmarkStart w:id="16" w:name="_Hlk145269586"/>
      <w:r w:rsidR="005C4D5B">
        <w:rPr>
          <w:rFonts w:ascii="Calibri" w:eastAsia="Times New Roman" w:hAnsi="Calibri"/>
          <w:szCs w:val="20"/>
          <w:lang w:eastAsia="en-US"/>
        </w:rPr>
        <w:t xml:space="preserve">Board of Clinical </w:t>
      </w:r>
      <w:r w:rsidRPr="00D00F3F">
        <w:rPr>
          <w:rFonts w:ascii="Calibri" w:eastAsia="Times New Roman" w:hAnsi="Calibri"/>
          <w:szCs w:val="20"/>
          <w:lang w:eastAsia="en-US"/>
        </w:rPr>
        <w:t>Certification</w:t>
      </w:r>
      <w:bookmarkEnd w:id="16"/>
      <w:r w:rsidRPr="00D00F3F">
        <w:rPr>
          <w:rFonts w:ascii="Calibri" w:eastAsia="Times New Roman" w:hAnsi="Calibri"/>
          <w:szCs w:val="20"/>
          <w:lang w:eastAsia="en-US"/>
        </w:rPr>
        <w:t>, Academy of Neuro</w:t>
      </w:r>
      <w:r>
        <w:rPr>
          <w:rFonts w:ascii="Calibri" w:eastAsia="Times New Roman" w:hAnsi="Calibri"/>
          <w:szCs w:val="20"/>
          <w:lang w:eastAsia="en-US"/>
        </w:rPr>
        <w:t>log</w:t>
      </w:r>
      <w:r w:rsidRPr="00D00F3F">
        <w:rPr>
          <w:rFonts w:ascii="Calibri" w:eastAsia="Times New Roman" w:hAnsi="Calibri"/>
          <w:szCs w:val="20"/>
          <w:lang w:eastAsia="en-US"/>
        </w:rPr>
        <w:t>ic Communication Disorders and Sciences (ANCDS)</w:t>
      </w:r>
      <w:r>
        <w:rPr>
          <w:rFonts w:ascii="Calibri" w:eastAsia="Times New Roman" w:hAnsi="Calibri"/>
          <w:szCs w:val="20"/>
          <w:lang w:eastAsia="en-US"/>
        </w:rPr>
        <w:t>,</w:t>
      </w:r>
      <w:r w:rsidRPr="00D00F3F">
        <w:rPr>
          <w:rFonts w:ascii="Calibri" w:eastAsia="Times New Roman" w:hAnsi="Calibri"/>
          <w:szCs w:val="20"/>
          <w:lang w:eastAsia="en-US"/>
        </w:rPr>
        <w:t xml:space="preserve"> </w:t>
      </w:r>
      <w:r>
        <w:rPr>
          <w:rFonts w:ascii="Calibri" w:eastAsia="Times New Roman" w:hAnsi="Calibri"/>
          <w:szCs w:val="20"/>
          <w:lang w:eastAsia="en-US"/>
        </w:rPr>
        <w:t>20</w:t>
      </w:r>
      <w:r w:rsidR="005A1418">
        <w:rPr>
          <w:rFonts w:ascii="Calibri" w:eastAsia="Times New Roman" w:hAnsi="Calibri"/>
          <w:szCs w:val="20"/>
          <w:lang w:eastAsia="en-US"/>
        </w:rPr>
        <w:t>18</w:t>
      </w:r>
      <w:r>
        <w:rPr>
          <w:rFonts w:ascii="Calibri" w:eastAsia="Times New Roman" w:hAnsi="Calibri"/>
          <w:szCs w:val="20"/>
          <w:lang w:eastAsia="en-US"/>
        </w:rPr>
        <w:t>-</w:t>
      </w:r>
      <w:r w:rsidR="00F1102C">
        <w:rPr>
          <w:rFonts w:ascii="Calibri" w:eastAsia="Times New Roman" w:hAnsi="Calibri"/>
          <w:szCs w:val="20"/>
          <w:lang w:eastAsia="en-US"/>
        </w:rPr>
        <w:t>2023</w:t>
      </w:r>
    </w:p>
    <w:p w14:paraId="2C726720" w14:textId="7E63E141" w:rsidR="005C4D5B" w:rsidRPr="00774503" w:rsidRDefault="00C458B5" w:rsidP="005C4D5B">
      <w:pPr>
        <w:pStyle w:val="ListParagraph"/>
        <w:numPr>
          <w:ilvl w:val="1"/>
          <w:numId w:val="37"/>
        </w:numPr>
        <w:rPr>
          <w:rFonts w:ascii="Calibri" w:eastAsia="Calibri" w:hAnsi="Calibri"/>
          <w:lang w:eastAsia="en-US"/>
        </w:rPr>
      </w:pPr>
      <w:r>
        <w:rPr>
          <w:rFonts w:ascii="Calibri" w:eastAsia="Times New Roman" w:hAnsi="Calibri"/>
          <w:i/>
          <w:iCs/>
          <w:szCs w:val="20"/>
          <w:lang w:eastAsia="en-US"/>
        </w:rPr>
        <w:t>Review</w:t>
      </w:r>
      <w:r w:rsidR="00DC2273">
        <w:rPr>
          <w:rFonts w:ascii="Calibri" w:eastAsia="Times New Roman" w:hAnsi="Calibri"/>
          <w:i/>
          <w:iCs/>
          <w:szCs w:val="20"/>
          <w:lang w:eastAsia="en-US"/>
        </w:rPr>
        <w:t>ed</w:t>
      </w:r>
      <w:r>
        <w:rPr>
          <w:rFonts w:ascii="Calibri" w:eastAsia="Times New Roman" w:hAnsi="Calibri"/>
          <w:i/>
          <w:iCs/>
          <w:szCs w:val="20"/>
          <w:lang w:eastAsia="en-US"/>
        </w:rPr>
        <w:t xml:space="preserve"> case studies submitted by candidates for certification and participate</w:t>
      </w:r>
      <w:r w:rsidR="00BC64DD">
        <w:rPr>
          <w:rFonts w:ascii="Calibri" w:eastAsia="Times New Roman" w:hAnsi="Calibri"/>
          <w:i/>
          <w:iCs/>
          <w:szCs w:val="20"/>
          <w:lang w:eastAsia="en-US"/>
        </w:rPr>
        <w:t>d</w:t>
      </w:r>
      <w:r>
        <w:rPr>
          <w:rFonts w:ascii="Calibri" w:eastAsia="Times New Roman" w:hAnsi="Calibri"/>
          <w:i/>
          <w:iCs/>
          <w:szCs w:val="20"/>
          <w:lang w:eastAsia="en-US"/>
        </w:rPr>
        <w:t xml:space="preserve"> in oral defense of eligible candidates</w:t>
      </w:r>
    </w:p>
    <w:p w14:paraId="7594EBA6" w14:textId="0D20F71A" w:rsidR="003605A2" w:rsidRPr="00C458B5" w:rsidRDefault="003605A2" w:rsidP="005A1418">
      <w:pPr>
        <w:numPr>
          <w:ilvl w:val="0"/>
          <w:numId w:val="37"/>
        </w:numPr>
        <w:rPr>
          <w:rFonts w:ascii="Calibri" w:eastAsia="Calibri" w:hAnsi="Calibri"/>
          <w:lang w:eastAsia="en-US"/>
        </w:rPr>
      </w:pPr>
      <w:r w:rsidRPr="00C15325">
        <w:rPr>
          <w:rFonts w:ascii="Calibri" w:eastAsia="Times New Roman" w:hAnsi="Calibri"/>
          <w:i/>
          <w:iCs/>
          <w:szCs w:val="20"/>
          <w:lang w:eastAsia="en-US"/>
        </w:rPr>
        <w:t>Chair</w:t>
      </w:r>
      <w:r w:rsidR="00C15325">
        <w:rPr>
          <w:rFonts w:ascii="Calibri" w:eastAsia="Times New Roman" w:hAnsi="Calibri"/>
          <w:i/>
          <w:iCs/>
          <w:szCs w:val="20"/>
          <w:lang w:eastAsia="en-US"/>
        </w:rPr>
        <w:t>:</w:t>
      </w:r>
      <w:r w:rsidRPr="00D00F3F">
        <w:rPr>
          <w:rFonts w:ascii="Calibri" w:eastAsia="Times New Roman" w:hAnsi="Calibri"/>
          <w:szCs w:val="20"/>
          <w:lang w:eastAsia="en-US"/>
        </w:rPr>
        <w:t xml:space="preserve"> </w:t>
      </w:r>
      <w:r w:rsidR="00C458B5">
        <w:rPr>
          <w:rFonts w:ascii="Calibri" w:eastAsia="Times New Roman" w:hAnsi="Calibri"/>
          <w:szCs w:val="20"/>
          <w:lang w:eastAsia="en-US"/>
        </w:rPr>
        <w:t xml:space="preserve">Board of Clinical </w:t>
      </w:r>
      <w:r w:rsidR="00C458B5" w:rsidRPr="00D00F3F">
        <w:rPr>
          <w:rFonts w:ascii="Calibri" w:eastAsia="Times New Roman" w:hAnsi="Calibri"/>
          <w:szCs w:val="20"/>
          <w:lang w:eastAsia="en-US"/>
        </w:rPr>
        <w:t>Certification</w:t>
      </w:r>
      <w:r w:rsidRPr="00D00F3F">
        <w:rPr>
          <w:rFonts w:ascii="Calibri" w:eastAsia="Times New Roman" w:hAnsi="Calibri"/>
          <w:szCs w:val="20"/>
          <w:lang w:eastAsia="en-US"/>
        </w:rPr>
        <w:t>, ANCDS</w:t>
      </w:r>
      <w:r w:rsidR="00C15325">
        <w:rPr>
          <w:rFonts w:ascii="Calibri" w:eastAsia="Times New Roman" w:hAnsi="Calibri"/>
          <w:szCs w:val="20"/>
          <w:lang w:eastAsia="en-US"/>
        </w:rPr>
        <w:t>,</w:t>
      </w:r>
      <w:r w:rsidRPr="00D00F3F">
        <w:rPr>
          <w:rFonts w:ascii="Calibri" w:eastAsia="Times New Roman" w:hAnsi="Calibri"/>
          <w:szCs w:val="20"/>
          <w:lang w:eastAsia="en-US"/>
        </w:rPr>
        <w:t xml:space="preserve"> </w:t>
      </w:r>
      <w:r>
        <w:rPr>
          <w:rFonts w:ascii="Calibri" w:eastAsia="Times New Roman" w:hAnsi="Calibri"/>
          <w:szCs w:val="20"/>
          <w:lang w:eastAsia="en-US"/>
        </w:rPr>
        <w:t>2020</w:t>
      </w:r>
      <w:r w:rsidR="007F049E">
        <w:rPr>
          <w:rFonts w:ascii="Calibri" w:eastAsia="Times New Roman" w:hAnsi="Calibri"/>
          <w:szCs w:val="20"/>
          <w:lang w:eastAsia="en-US"/>
        </w:rPr>
        <w:t>-2021</w:t>
      </w:r>
    </w:p>
    <w:p w14:paraId="468A6DE0" w14:textId="3CAD1C56" w:rsidR="00C458B5" w:rsidRPr="009D4980" w:rsidRDefault="00C458B5" w:rsidP="00C458B5">
      <w:pPr>
        <w:numPr>
          <w:ilvl w:val="1"/>
          <w:numId w:val="37"/>
        </w:numPr>
        <w:rPr>
          <w:rFonts w:ascii="Calibri" w:eastAsia="Calibri" w:hAnsi="Calibri"/>
          <w:lang w:eastAsia="en-US"/>
        </w:rPr>
      </w:pPr>
      <w:r>
        <w:rPr>
          <w:rFonts w:ascii="Calibri" w:eastAsia="Times New Roman" w:hAnsi="Calibri"/>
          <w:i/>
          <w:iCs/>
          <w:szCs w:val="20"/>
          <w:lang w:eastAsia="en-US"/>
        </w:rPr>
        <w:t>Responsible for and lead board certification process</w:t>
      </w:r>
    </w:p>
    <w:p w14:paraId="70E520C7" w14:textId="5F533C22" w:rsidR="007F049E" w:rsidRPr="007F049E" w:rsidRDefault="007F049E" w:rsidP="005A1418">
      <w:pPr>
        <w:numPr>
          <w:ilvl w:val="0"/>
          <w:numId w:val="37"/>
        </w:numPr>
        <w:rPr>
          <w:rFonts w:ascii="Calibri" w:eastAsia="Times New Roman" w:hAnsi="Calibri"/>
          <w:szCs w:val="20"/>
          <w:lang w:eastAsia="en-US"/>
        </w:rPr>
      </w:pPr>
      <w:r w:rsidRPr="007F049E">
        <w:rPr>
          <w:rFonts w:ascii="Calibri" w:eastAsia="Times New Roman" w:hAnsi="Calibri"/>
          <w:i/>
          <w:iCs/>
          <w:szCs w:val="20"/>
          <w:lang w:eastAsia="en-US"/>
        </w:rPr>
        <w:t>Member</w:t>
      </w:r>
      <w:r>
        <w:rPr>
          <w:rFonts w:ascii="Calibri" w:eastAsia="Times New Roman" w:hAnsi="Calibri"/>
          <w:i/>
          <w:iCs/>
          <w:szCs w:val="20"/>
          <w:lang w:eastAsia="en-US"/>
        </w:rPr>
        <w:t>:</w:t>
      </w:r>
      <w:r w:rsidRPr="007F049E">
        <w:rPr>
          <w:rFonts w:ascii="Calibri" w:eastAsia="Times New Roman" w:hAnsi="Calibri"/>
          <w:i/>
          <w:iCs/>
          <w:szCs w:val="20"/>
          <w:lang w:eastAsia="en-US"/>
        </w:rPr>
        <w:t xml:space="preserve"> </w:t>
      </w:r>
      <w:r w:rsidRPr="007F049E">
        <w:rPr>
          <w:rFonts w:ascii="Calibri" w:eastAsia="Times New Roman" w:hAnsi="Calibri"/>
          <w:szCs w:val="20"/>
          <w:lang w:eastAsia="en-US"/>
        </w:rPr>
        <w:t>Board of advisors for Indian Speech and Hearing Association (ISHA), Special interest Group (SIG) Clinical Aphasiology, 2020-</w:t>
      </w:r>
      <w:r w:rsidR="00C458B5">
        <w:rPr>
          <w:rFonts w:ascii="Calibri" w:eastAsia="Times New Roman" w:hAnsi="Calibri"/>
          <w:szCs w:val="20"/>
          <w:lang w:eastAsia="en-US"/>
        </w:rPr>
        <w:t>present</w:t>
      </w:r>
    </w:p>
    <w:p w14:paraId="7FEA94B1" w14:textId="323FED87" w:rsidR="007F049E" w:rsidRPr="007F049E" w:rsidRDefault="007F049E" w:rsidP="005A1418">
      <w:pPr>
        <w:numPr>
          <w:ilvl w:val="0"/>
          <w:numId w:val="37"/>
        </w:numPr>
        <w:rPr>
          <w:rFonts w:ascii="Calibri" w:eastAsia="Times New Roman" w:hAnsi="Calibri"/>
          <w:szCs w:val="20"/>
          <w:lang w:eastAsia="en-US"/>
        </w:rPr>
      </w:pPr>
      <w:r w:rsidRPr="00DF41A0">
        <w:rPr>
          <w:rFonts w:ascii="Calibri" w:eastAsia="Times New Roman" w:hAnsi="Calibri"/>
          <w:i/>
          <w:iCs/>
          <w:szCs w:val="20"/>
          <w:lang w:eastAsia="en-US"/>
        </w:rPr>
        <w:t>Member</w:t>
      </w:r>
      <w:r w:rsidR="00DF41A0" w:rsidRPr="00DF41A0">
        <w:rPr>
          <w:rFonts w:ascii="Calibri" w:eastAsia="Times New Roman" w:hAnsi="Calibri"/>
          <w:i/>
          <w:iCs/>
          <w:szCs w:val="20"/>
          <w:lang w:eastAsia="en-US"/>
        </w:rPr>
        <w:t>:</w:t>
      </w:r>
      <w:r w:rsidRPr="007F049E">
        <w:rPr>
          <w:rFonts w:ascii="Calibri" w:eastAsia="Times New Roman" w:hAnsi="Calibri"/>
          <w:szCs w:val="20"/>
          <w:lang w:eastAsia="en-US"/>
        </w:rPr>
        <w:t xml:space="preserve"> Healthy Ageing/</w:t>
      </w:r>
      <w:proofErr w:type="spellStart"/>
      <w:r w:rsidRPr="007F049E">
        <w:rPr>
          <w:rFonts w:ascii="Calibri" w:eastAsia="Times New Roman" w:hAnsi="Calibri"/>
          <w:szCs w:val="20"/>
          <w:lang w:eastAsia="en-US"/>
        </w:rPr>
        <w:t>Neurogenics</w:t>
      </w:r>
      <w:proofErr w:type="spellEnd"/>
      <w:r w:rsidRPr="007F049E">
        <w:rPr>
          <w:rFonts w:ascii="Calibri" w:eastAsia="Times New Roman" w:hAnsi="Calibri"/>
          <w:szCs w:val="20"/>
          <w:lang w:eastAsia="en-US"/>
        </w:rPr>
        <w:t xml:space="preserve"> Convention Committee, New York State Speech, Language, and Hearing association (NYSSLHA), 2019</w:t>
      </w:r>
    </w:p>
    <w:p w14:paraId="6D212CEC" w14:textId="7AD1700C" w:rsidR="003605A2" w:rsidRPr="002B191E" w:rsidRDefault="003605A2" w:rsidP="005A1418">
      <w:pPr>
        <w:numPr>
          <w:ilvl w:val="0"/>
          <w:numId w:val="37"/>
        </w:numPr>
        <w:rPr>
          <w:rFonts w:ascii="Calibri" w:eastAsia="Calibri" w:hAnsi="Calibri"/>
          <w:lang w:eastAsia="en-US"/>
        </w:rPr>
      </w:pPr>
      <w:r w:rsidRPr="00C15325">
        <w:rPr>
          <w:rFonts w:ascii="Calibri" w:eastAsia="Times New Roman" w:hAnsi="Calibri"/>
          <w:i/>
          <w:iCs/>
          <w:szCs w:val="20"/>
          <w:lang w:eastAsia="en-US"/>
        </w:rPr>
        <w:t>Co-Chair</w:t>
      </w:r>
      <w:r w:rsidR="00C15325" w:rsidRPr="00C15325">
        <w:rPr>
          <w:rFonts w:ascii="Calibri" w:eastAsia="Times New Roman" w:hAnsi="Calibri"/>
          <w:i/>
          <w:iCs/>
          <w:szCs w:val="20"/>
          <w:lang w:eastAsia="en-US"/>
        </w:rPr>
        <w:t>:</w:t>
      </w:r>
      <w:r w:rsidR="00C15325">
        <w:rPr>
          <w:rFonts w:ascii="Calibri" w:eastAsia="Times New Roman" w:hAnsi="Calibri"/>
          <w:szCs w:val="20"/>
          <w:lang w:eastAsia="en-US"/>
        </w:rPr>
        <w:t xml:space="preserve"> </w:t>
      </w:r>
      <w:r w:rsidR="00C458B5">
        <w:rPr>
          <w:rFonts w:ascii="Calibri" w:eastAsia="Times New Roman" w:hAnsi="Calibri"/>
          <w:szCs w:val="20"/>
          <w:lang w:eastAsia="en-US"/>
        </w:rPr>
        <w:t xml:space="preserve">Board of Clinical </w:t>
      </w:r>
      <w:r w:rsidR="00C458B5" w:rsidRPr="00D00F3F">
        <w:rPr>
          <w:rFonts w:ascii="Calibri" w:eastAsia="Times New Roman" w:hAnsi="Calibri"/>
          <w:szCs w:val="20"/>
          <w:lang w:eastAsia="en-US"/>
        </w:rPr>
        <w:t>Certification</w:t>
      </w:r>
      <w:r w:rsidRPr="00D00F3F">
        <w:rPr>
          <w:rFonts w:ascii="Calibri" w:eastAsia="Times New Roman" w:hAnsi="Calibri"/>
          <w:szCs w:val="20"/>
          <w:lang w:eastAsia="en-US"/>
        </w:rPr>
        <w:t xml:space="preserve">, </w:t>
      </w:r>
      <w:r>
        <w:rPr>
          <w:rFonts w:ascii="Calibri" w:eastAsia="Times New Roman" w:hAnsi="Calibri"/>
          <w:szCs w:val="20"/>
          <w:lang w:eastAsia="en-US"/>
        </w:rPr>
        <w:t>Academy of Neurolog</w:t>
      </w:r>
      <w:r w:rsidRPr="00D00F3F">
        <w:rPr>
          <w:rFonts w:ascii="Calibri" w:eastAsia="Times New Roman" w:hAnsi="Calibri"/>
          <w:szCs w:val="20"/>
          <w:lang w:eastAsia="en-US"/>
        </w:rPr>
        <w:t>ic Communication Disorders and Sciences (ANCDS)</w:t>
      </w:r>
      <w:r w:rsidR="00C15325">
        <w:rPr>
          <w:rFonts w:ascii="Calibri" w:eastAsia="Times New Roman" w:hAnsi="Calibri"/>
          <w:szCs w:val="20"/>
          <w:lang w:eastAsia="en-US"/>
        </w:rPr>
        <w:t xml:space="preserve">, </w:t>
      </w:r>
      <w:r>
        <w:rPr>
          <w:rFonts w:ascii="Calibri" w:eastAsia="Times New Roman" w:hAnsi="Calibri"/>
          <w:szCs w:val="20"/>
          <w:lang w:eastAsia="en-US"/>
        </w:rPr>
        <w:t>2019</w:t>
      </w:r>
    </w:p>
    <w:p w14:paraId="289CAF02" w14:textId="2135F5A9" w:rsidR="003605A2" w:rsidRPr="00497ACC" w:rsidRDefault="003605A2" w:rsidP="005A1418">
      <w:pPr>
        <w:numPr>
          <w:ilvl w:val="0"/>
          <w:numId w:val="37"/>
        </w:numPr>
        <w:rPr>
          <w:rFonts w:ascii="Calibri" w:eastAsia="Calibri" w:hAnsi="Calibri"/>
          <w:lang w:eastAsia="en-US"/>
        </w:rPr>
      </w:pPr>
      <w:r w:rsidRPr="00C15325">
        <w:rPr>
          <w:rFonts w:ascii="Calibri" w:eastAsia="Times New Roman" w:hAnsi="Calibri"/>
          <w:i/>
          <w:iCs/>
          <w:szCs w:val="20"/>
          <w:lang w:eastAsia="en-US"/>
        </w:rPr>
        <w:t>Part</w:t>
      </w:r>
      <w:r w:rsidR="00C15325" w:rsidRPr="00C15325">
        <w:rPr>
          <w:rFonts w:ascii="Calibri" w:eastAsia="Times New Roman" w:hAnsi="Calibri"/>
          <w:i/>
          <w:iCs/>
          <w:szCs w:val="20"/>
          <w:lang w:eastAsia="en-US"/>
        </w:rPr>
        <w:t>icipated</w:t>
      </w:r>
      <w:r w:rsidR="00C15325">
        <w:rPr>
          <w:rFonts w:ascii="Calibri" w:eastAsia="Times New Roman" w:hAnsi="Calibri"/>
          <w:szCs w:val="20"/>
          <w:lang w:eastAsia="en-US"/>
        </w:rPr>
        <w:t>: in</w:t>
      </w:r>
      <w:r>
        <w:rPr>
          <w:rFonts w:ascii="Calibri" w:eastAsia="Times New Roman" w:hAnsi="Calibri"/>
          <w:szCs w:val="20"/>
          <w:lang w:eastAsia="en-US"/>
        </w:rPr>
        <w:t xml:space="preserve"> 2 podcasts published on the ANCDS website</w:t>
      </w:r>
      <w:r w:rsidR="00C15325">
        <w:rPr>
          <w:rFonts w:ascii="Calibri" w:eastAsia="Times New Roman" w:hAnsi="Calibri"/>
          <w:szCs w:val="20"/>
          <w:lang w:eastAsia="en-US"/>
        </w:rPr>
        <w:t>, 2018</w:t>
      </w:r>
    </w:p>
    <w:p w14:paraId="6E3376F5" w14:textId="32F4102C" w:rsidR="003605A2" w:rsidRDefault="003605A2" w:rsidP="005A1418">
      <w:pPr>
        <w:numPr>
          <w:ilvl w:val="0"/>
          <w:numId w:val="37"/>
        </w:numPr>
        <w:rPr>
          <w:rFonts w:ascii="Calibri" w:eastAsia="Calibri" w:hAnsi="Calibri"/>
          <w:lang w:eastAsia="en-US"/>
        </w:rPr>
      </w:pPr>
      <w:r w:rsidRPr="00C15325">
        <w:rPr>
          <w:rFonts w:ascii="Calibri" w:eastAsia="Calibri" w:hAnsi="Calibri"/>
          <w:i/>
          <w:iCs/>
          <w:lang w:eastAsia="en-US"/>
        </w:rPr>
        <w:t>Presenter</w:t>
      </w:r>
      <w:proofErr w:type="gramStart"/>
      <w:r w:rsidR="00C15325" w:rsidRPr="00C15325">
        <w:rPr>
          <w:rFonts w:ascii="Calibri" w:eastAsia="Calibri" w:hAnsi="Calibri"/>
          <w:i/>
          <w:iCs/>
          <w:lang w:eastAsia="en-US"/>
        </w:rPr>
        <w:t>:</w:t>
      </w:r>
      <w:r w:rsidR="00C15325">
        <w:rPr>
          <w:rFonts w:ascii="Calibri" w:eastAsia="Calibri" w:hAnsi="Calibri"/>
          <w:lang w:eastAsia="en-US"/>
        </w:rPr>
        <w:t xml:space="preserve"> </w:t>
      </w:r>
      <w:r w:rsidRPr="00EB20D3">
        <w:rPr>
          <w:rFonts w:ascii="Calibri" w:eastAsia="Calibri" w:hAnsi="Calibri"/>
          <w:lang w:eastAsia="en-US"/>
        </w:rPr>
        <w:t xml:space="preserve"> at</w:t>
      </w:r>
      <w:proofErr w:type="gramEnd"/>
      <w:r w:rsidRPr="00EB20D3">
        <w:rPr>
          <w:rFonts w:ascii="Calibri" w:eastAsia="Calibri" w:hAnsi="Calibri"/>
          <w:lang w:eastAsia="en-US"/>
        </w:rPr>
        <w:t xml:space="preserve"> the O</w:t>
      </w:r>
      <w:r>
        <w:rPr>
          <w:rFonts w:ascii="Calibri" w:eastAsia="Calibri" w:hAnsi="Calibri"/>
          <w:lang w:eastAsia="en-US"/>
        </w:rPr>
        <w:t>no</w:t>
      </w:r>
      <w:r w:rsidRPr="00EB20D3">
        <w:rPr>
          <w:rFonts w:ascii="Calibri" w:eastAsia="Calibri" w:hAnsi="Calibri"/>
          <w:lang w:eastAsia="en-US"/>
        </w:rPr>
        <w:t xml:space="preserve">ndaga </w:t>
      </w:r>
      <w:r>
        <w:rPr>
          <w:rFonts w:ascii="Calibri" w:eastAsia="Calibri" w:hAnsi="Calibri"/>
          <w:lang w:eastAsia="en-US"/>
        </w:rPr>
        <w:t>County</w:t>
      </w:r>
      <w:r w:rsidRPr="00EB20D3">
        <w:rPr>
          <w:rFonts w:ascii="Calibri" w:eastAsia="Calibri" w:hAnsi="Calibri"/>
          <w:lang w:eastAsia="en-US"/>
        </w:rPr>
        <w:t xml:space="preserve"> </w:t>
      </w:r>
      <w:r>
        <w:rPr>
          <w:rFonts w:ascii="Calibri" w:eastAsia="Calibri" w:hAnsi="Calibri"/>
          <w:lang w:eastAsia="en-US"/>
        </w:rPr>
        <w:t>Ag</w:t>
      </w:r>
      <w:r w:rsidRPr="00EB20D3">
        <w:rPr>
          <w:rFonts w:ascii="Calibri" w:eastAsia="Calibri" w:hAnsi="Calibri"/>
          <w:lang w:eastAsia="en-US"/>
        </w:rPr>
        <w:t xml:space="preserve">ing </w:t>
      </w:r>
      <w:r>
        <w:rPr>
          <w:rFonts w:ascii="Calibri" w:eastAsia="Calibri" w:hAnsi="Calibri"/>
          <w:lang w:eastAsia="en-US"/>
        </w:rPr>
        <w:t>S</w:t>
      </w:r>
      <w:r w:rsidRPr="00EB20D3">
        <w:rPr>
          <w:rFonts w:ascii="Calibri" w:eastAsia="Calibri" w:hAnsi="Calibri"/>
          <w:lang w:eastAsia="en-US"/>
        </w:rPr>
        <w:t xml:space="preserve">ervices and local TBI </w:t>
      </w:r>
      <w:proofErr w:type="gramStart"/>
      <w:r w:rsidRPr="00EB20D3">
        <w:rPr>
          <w:rFonts w:ascii="Calibri" w:eastAsia="Calibri" w:hAnsi="Calibri"/>
          <w:lang w:eastAsia="en-US"/>
        </w:rPr>
        <w:t xml:space="preserve">fair </w:t>
      </w:r>
      <w:r w:rsidR="00C15325">
        <w:rPr>
          <w:rFonts w:ascii="Calibri" w:eastAsia="Calibri" w:hAnsi="Calibri"/>
          <w:lang w:eastAsia="en-US"/>
        </w:rPr>
        <w:t>,</w:t>
      </w:r>
      <w:proofErr w:type="gramEnd"/>
      <w:r w:rsidR="00C15325">
        <w:rPr>
          <w:rFonts w:ascii="Calibri" w:eastAsia="Calibri" w:hAnsi="Calibri"/>
          <w:lang w:eastAsia="en-US"/>
        </w:rPr>
        <w:t xml:space="preserve"> 2014, 2017</w:t>
      </w:r>
    </w:p>
    <w:bookmarkEnd w:id="15"/>
    <w:p w14:paraId="68DC79C7" w14:textId="0FCB639B" w:rsidR="003605A2" w:rsidRPr="00EB20D3" w:rsidRDefault="003605A2" w:rsidP="005A1418">
      <w:pPr>
        <w:numPr>
          <w:ilvl w:val="0"/>
          <w:numId w:val="37"/>
        </w:numPr>
        <w:rPr>
          <w:rFonts w:ascii="Calibri" w:eastAsia="Calibri" w:hAnsi="Calibri"/>
          <w:lang w:eastAsia="en-US"/>
        </w:rPr>
      </w:pPr>
      <w:proofErr w:type="gramStart"/>
      <w:r w:rsidRPr="00C15325">
        <w:rPr>
          <w:rFonts w:ascii="Calibri" w:eastAsia="Calibri" w:hAnsi="Calibri"/>
          <w:i/>
          <w:iCs/>
          <w:lang w:eastAsia="en-US"/>
        </w:rPr>
        <w:t>Mentor</w:t>
      </w:r>
      <w:r w:rsidRPr="00EB20D3">
        <w:rPr>
          <w:rFonts w:ascii="Calibri" w:eastAsia="Calibri" w:hAnsi="Calibri"/>
          <w:lang w:eastAsia="en-US"/>
        </w:rPr>
        <w:t xml:space="preserve"> </w:t>
      </w:r>
      <w:r w:rsidR="00C15325">
        <w:rPr>
          <w:rFonts w:ascii="Calibri" w:eastAsia="Calibri" w:hAnsi="Calibri"/>
          <w:lang w:eastAsia="en-US"/>
        </w:rPr>
        <w:t>:</w:t>
      </w:r>
      <w:proofErr w:type="gramEnd"/>
      <w:r w:rsidR="00C15325">
        <w:rPr>
          <w:rFonts w:ascii="Calibri" w:eastAsia="Calibri" w:hAnsi="Calibri"/>
          <w:lang w:eastAsia="en-US"/>
        </w:rPr>
        <w:t xml:space="preserve"> </w:t>
      </w:r>
      <w:r w:rsidRPr="00EB20D3">
        <w:rPr>
          <w:rFonts w:ascii="Calibri" w:eastAsia="Calibri" w:hAnsi="Calibri"/>
          <w:lang w:eastAsia="en-US"/>
        </w:rPr>
        <w:t xml:space="preserve">ASHA’s S.T.E.P – Student to Empowered Professional Mentoring </w:t>
      </w:r>
      <w:proofErr w:type="gramStart"/>
      <w:r w:rsidRPr="00EB20D3">
        <w:rPr>
          <w:rFonts w:ascii="Calibri" w:eastAsia="Calibri" w:hAnsi="Calibri"/>
          <w:lang w:eastAsia="en-US"/>
        </w:rPr>
        <w:t xml:space="preserve">Program </w:t>
      </w:r>
      <w:r w:rsidR="00C15325">
        <w:rPr>
          <w:rFonts w:ascii="Calibri" w:eastAsia="Calibri" w:hAnsi="Calibri"/>
          <w:lang w:eastAsia="en-US"/>
        </w:rPr>
        <w:t>,</w:t>
      </w:r>
      <w:proofErr w:type="gramEnd"/>
      <w:r w:rsidR="00C15325">
        <w:rPr>
          <w:rFonts w:ascii="Calibri" w:eastAsia="Calibri" w:hAnsi="Calibri"/>
          <w:lang w:eastAsia="en-US"/>
        </w:rPr>
        <w:t xml:space="preserve"> 2008, 2015</w:t>
      </w:r>
    </w:p>
    <w:p w14:paraId="428B95AC" w14:textId="48D41FBA" w:rsidR="003605A2" w:rsidRPr="00EB20D3" w:rsidRDefault="003605A2" w:rsidP="005A1418">
      <w:pPr>
        <w:numPr>
          <w:ilvl w:val="0"/>
          <w:numId w:val="37"/>
        </w:numPr>
        <w:rPr>
          <w:rFonts w:ascii="Calibri" w:eastAsia="Calibri" w:hAnsi="Calibri"/>
          <w:lang w:eastAsia="en-US"/>
        </w:rPr>
      </w:pPr>
      <w:r w:rsidRPr="00A90A53">
        <w:rPr>
          <w:rFonts w:ascii="Calibri" w:eastAsia="Calibri" w:hAnsi="Calibri"/>
          <w:i/>
          <w:iCs/>
          <w:lang w:eastAsia="en-US"/>
        </w:rPr>
        <w:t>Assisted</w:t>
      </w:r>
      <w:r w:rsidR="00A90A53">
        <w:rPr>
          <w:rFonts w:ascii="Calibri" w:eastAsia="Calibri" w:hAnsi="Calibri"/>
          <w:lang w:eastAsia="en-US"/>
        </w:rPr>
        <w:t xml:space="preserve">:  </w:t>
      </w:r>
      <w:r w:rsidRPr="00EB20D3">
        <w:rPr>
          <w:rFonts w:ascii="Calibri" w:eastAsia="Calibri" w:hAnsi="Calibri"/>
          <w:lang w:eastAsia="en-US"/>
        </w:rPr>
        <w:t>in perceptual voice ratings research for a faculty member at St. Rose College</w:t>
      </w:r>
      <w:r w:rsidR="00A90A53">
        <w:rPr>
          <w:rFonts w:ascii="Calibri" w:eastAsia="Calibri" w:hAnsi="Calibri"/>
          <w:lang w:eastAsia="en-US"/>
        </w:rPr>
        <w:t>,</w:t>
      </w:r>
      <w:r w:rsidR="00146144">
        <w:rPr>
          <w:rFonts w:ascii="Calibri" w:eastAsia="Calibri" w:hAnsi="Calibri"/>
          <w:lang w:eastAsia="en-US"/>
        </w:rPr>
        <w:t xml:space="preserve"> Albany, NY,</w:t>
      </w:r>
      <w:r w:rsidR="00A90A53">
        <w:rPr>
          <w:rFonts w:ascii="Calibri" w:eastAsia="Calibri" w:hAnsi="Calibri"/>
          <w:lang w:eastAsia="en-US"/>
        </w:rPr>
        <w:t xml:space="preserve"> Feb 2014</w:t>
      </w:r>
    </w:p>
    <w:p w14:paraId="58AD3D81" w14:textId="730F2C5C" w:rsidR="003605A2" w:rsidRPr="00DF41A0" w:rsidRDefault="003605A2" w:rsidP="005A1418">
      <w:pPr>
        <w:numPr>
          <w:ilvl w:val="0"/>
          <w:numId w:val="37"/>
        </w:numPr>
        <w:rPr>
          <w:rFonts w:ascii="Calibri" w:eastAsia="Calibri" w:hAnsi="Calibri"/>
          <w:lang w:eastAsia="en-US"/>
        </w:rPr>
      </w:pPr>
      <w:r w:rsidRPr="00A90A53">
        <w:rPr>
          <w:rFonts w:ascii="Calibri" w:eastAsia="Calibri" w:hAnsi="Calibri"/>
          <w:i/>
          <w:iCs/>
          <w:lang w:eastAsia="en-US"/>
        </w:rPr>
        <w:t>Fundraiser</w:t>
      </w:r>
      <w:r w:rsidR="00A90A53" w:rsidRPr="00A90A53">
        <w:rPr>
          <w:rFonts w:ascii="Calibri" w:eastAsia="Calibri" w:hAnsi="Calibri"/>
          <w:i/>
          <w:iCs/>
          <w:lang w:eastAsia="en-US"/>
        </w:rPr>
        <w:t>:</w:t>
      </w:r>
      <w:r w:rsidR="00A90A53">
        <w:rPr>
          <w:rFonts w:ascii="Calibri" w:eastAsia="Calibri" w:hAnsi="Calibri"/>
          <w:lang w:eastAsia="en-US"/>
        </w:rPr>
        <w:t xml:space="preserve"> </w:t>
      </w:r>
      <w:r w:rsidRPr="00EB20D3">
        <w:rPr>
          <w:rFonts w:ascii="Calibri" w:eastAsia="Calibri" w:hAnsi="Calibri"/>
          <w:lang w:eastAsia="en-US"/>
        </w:rPr>
        <w:t>for ANCDS Business meeting (raised $1800)</w:t>
      </w:r>
      <w:r w:rsidR="00A90A53">
        <w:rPr>
          <w:rFonts w:ascii="Calibri" w:eastAsia="Calibri" w:hAnsi="Calibri"/>
          <w:lang w:eastAsia="en-US"/>
        </w:rPr>
        <w:t>, 2014</w:t>
      </w:r>
    </w:p>
    <w:sectPr w:rsidR="003605A2" w:rsidRPr="00DF41A0" w:rsidSect="00D327C7">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942A" w14:textId="77777777" w:rsidR="00D631A2" w:rsidRDefault="00D631A2">
      <w:r>
        <w:separator/>
      </w:r>
    </w:p>
  </w:endnote>
  <w:endnote w:type="continuationSeparator" w:id="0">
    <w:p w14:paraId="4F2873F1" w14:textId="77777777" w:rsidR="00D631A2" w:rsidRDefault="00D6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nnaiM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47F" w14:textId="404C8A7D" w:rsidR="009A679E" w:rsidRDefault="009A679E" w:rsidP="009A6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3EDF">
      <w:rPr>
        <w:rStyle w:val="PageNumber"/>
        <w:noProof/>
      </w:rPr>
      <w:t>2</w:t>
    </w:r>
    <w:r>
      <w:rPr>
        <w:rStyle w:val="PageNumber"/>
      </w:rPr>
      <w:fldChar w:fldCharType="end"/>
    </w:r>
  </w:p>
  <w:p w14:paraId="60898BF8" w14:textId="77777777" w:rsidR="009A679E" w:rsidRDefault="009A6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76A" w14:textId="6B505605" w:rsidR="009A679E" w:rsidRDefault="009A679E" w:rsidP="00D02B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5224">
      <w:rPr>
        <w:rStyle w:val="PageNumber"/>
        <w:noProof/>
      </w:rPr>
      <w:t>7</w:t>
    </w:r>
    <w:r>
      <w:rPr>
        <w:rStyle w:val="PageNumber"/>
      </w:rPr>
      <w:fldChar w:fldCharType="end"/>
    </w:r>
  </w:p>
  <w:p w14:paraId="566F39B4" w14:textId="77777777" w:rsidR="009A679E" w:rsidRDefault="009A679E">
    <w:pPr>
      <w:pStyle w:val="Footer"/>
      <w:framePr w:wrap="around" w:vAnchor="text" w:hAnchor="margin" w:xAlign="right" w:y="1"/>
      <w:rPr>
        <w:rStyle w:val="PageNumber"/>
      </w:rPr>
    </w:pPr>
  </w:p>
  <w:p w14:paraId="04059353" w14:textId="77777777" w:rsidR="009A679E" w:rsidRDefault="009A67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856614"/>
      <w:docPartObj>
        <w:docPartGallery w:val="Page Numbers (Bottom of Page)"/>
        <w:docPartUnique/>
      </w:docPartObj>
    </w:sdtPr>
    <w:sdtEndPr>
      <w:rPr>
        <w:noProof/>
      </w:rPr>
    </w:sdtEndPr>
    <w:sdtContent>
      <w:p w14:paraId="37AF139D" w14:textId="5C298B74" w:rsidR="00B3651D" w:rsidRDefault="00B3651D">
        <w:pPr>
          <w:pStyle w:val="Footer"/>
          <w:jc w:val="center"/>
        </w:pPr>
        <w:r>
          <w:fldChar w:fldCharType="begin"/>
        </w:r>
        <w:r>
          <w:instrText xml:space="preserve"> PAGE   \* MERGEFORMAT </w:instrText>
        </w:r>
        <w:r>
          <w:fldChar w:fldCharType="separate"/>
        </w:r>
        <w:r w:rsidR="00BC5224">
          <w:rPr>
            <w:noProof/>
          </w:rPr>
          <w:t>1</w:t>
        </w:r>
        <w:r>
          <w:rPr>
            <w:noProof/>
          </w:rPr>
          <w:fldChar w:fldCharType="end"/>
        </w:r>
      </w:p>
    </w:sdtContent>
  </w:sdt>
  <w:p w14:paraId="52902ED9" w14:textId="77777777" w:rsidR="00B3651D" w:rsidRDefault="00B3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BCD5" w14:textId="77777777" w:rsidR="00D631A2" w:rsidRDefault="00D631A2">
      <w:r>
        <w:separator/>
      </w:r>
    </w:p>
  </w:footnote>
  <w:footnote w:type="continuationSeparator" w:id="0">
    <w:p w14:paraId="49790D08" w14:textId="77777777" w:rsidR="00D631A2" w:rsidRDefault="00D6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4A05" w14:textId="1A0ADF0C" w:rsidR="004F0E52" w:rsidRPr="00EB20D3" w:rsidRDefault="004F0E52" w:rsidP="00507658">
    <w:pPr>
      <w:pStyle w:val="Header"/>
      <w:jc w:val="center"/>
      <w:rPr>
        <w:rFonts w:ascii="Calibri" w:hAnsi="Calibri"/>
        <w:b/>
        <w:i/>
        <w:sz w:val="24"/>
        <w:szCs w:val="24"/>
      </w:rPr>
    </w:pPr>
    <w:r w:rsidRPr="00EB20D3">
      <w:rPr>
        <w:rFonts w:ascii="Calibri" w:hAnsi="Calibri"/>
        <w:b/>
        <w:i/>
        <w:sz w:val="24"/>
        <w:szCs w:val="24"/>
      </w:rPr>
      <w:t>Ramani Voleti</w:t>
    </w:r>
    <w:r w:rsidR="00146144">
      <w:rPr>
        <w:rFonts w:ascii="Calibri" w:hAnsi="Calibri"/>
        <w:b/>
        <w:i/>
        <w:sz w:val="24"/>
        <w:szCs w:val="24"/>
      </w:rPr>
      <w:t>, M.S., CCC-SLP/BC-ANCDS</w:t>
    </w:r>
  </w:p>
  <w:p w14:paraId="2484C67B" w14:textId="1A377654" w:rsidR="004F0E52" w:rsidRPr="00EB20D3" w:rsidRDefault="00351135" w:rsidP="00646DAD">
    <w:pPr>
      <w:pStyle w:val="Header"/>
      <w:tabs>
        <w:tab w:val="left" w:pos="5730"/>
      </w:tabs>
      <w:rPr>
        <w:rFonts w:ascii="Calibri" w:hAnsi="Calibri"/>
        <w:b/>
        <w:i/>
        <w:sz w:val="24"/>
        <w:szCs w:val="24"/>
      </w:rPr>
    </w:pPr>
    <w:r w:rsidRPr="00EB20D3">
      <w:rPr>
        <w:rFonts w:ascii="Calibri" w:hAnsi="Calibri"/>
        <w:b/>
        <w:i/>
        <w:sz w:val="24"/>
        <w:szCs w:val="24"/>
      </w:rPr>
      <w:tab/>
    </w:r>
    <w:r w:rsidR="00646DAD">
      <w:rPr>
        <w:rFonts w:ascii="Calibri" w:hAnsi="Calibri"/>
        <w:b/>
        <w:i/>
        <w:sz w:val="24"/>
        <w:szCs w:val="24"/>
      </w:rPr>
      <w:t>4358 Shea Road, Syracuse, NY 13215</w:t>
    </w:r>
  </w:p>
  <w:p w14:paraId="01B35CDF" w14:textId="23F531AE" w:rsidR="006527FF" w:rsidRPr="004F0E52" w:rsidRDefault="00507658" w:rsidP="004F0E52">
    <w:pPr>
      <w:pStyle w:val="Header"/>
    </w:pPr>
    <w:r w:rsidRPr="00EB20D3">
      <w:rPr>
        <w:rFonts w:ascii="Calibri" w:hAnsi="Calibri"/>
        <w:b/>
        <w:i/>
        <w:sz w:val="24"/>
        <w:szCs w:val="24"/>
      </w:rPr>
      <w:t xml:space="preserve">                       </w:t>
    </w:r>
    <w:r w:rsidR="00646DAD">
      <w:rPr>
        <w:rFonts w:ascii="Calibri" w:hAnsi="Calibri"/>
        <w:b/>
        <w:i/>
        <w:sz w:val="24"/>
        <w:szCs w:val="24"/>
      </w:rPr>
      <w:t xml:space="preserve">            </w:t>
    </w:r>
    <w:r w:rsidRPr="00EB20D3">
      <w:rPr>
        <w:rFonts w:ascii="Calibri" w:hAnsi="Calibri"/>
        <w:b/>
        <w:i/>
        <w:sz w:val="24"/>
        <w:szCs w:val="24"/>
      </w:rPr>
      <w:t>T: 315 396 7050</w:t>
    </w:r>
    <w:r w:rsidR="0081135C">
      <w:rPr>
        <w:rFonts w:ascii="Calibri" w:hAnsi="Calibri"/>
        <w:b/>
        <w:i/>
        <w:sz w:val="24"/>
        <w:szCs w:val="24"/>
      </w:rPr>
      <w:t xml:space="preserve"> (C)</w:t>
    </w:r>
    <w:r w:rsidRPr="00EB20D3">
      <w:rPr>
        <w:rFonts w:ascii="Calibri" w:hAnsi="Calibri"/>
        <w:b/>
        <w:i/>
        <w:sz w:val="24"/>
        <w:szCs w:val="24"/>
      </w:rPr>
      <w:t>; e</w:t>
    </w:r>
    <w:r w:rsidR="00941E31" w:rsidRPr="00EB20D3">
      <w:rPr>
        <w:rFonts w:ascii="Calibri" w:hAnsi="Calibri"/>
        <w:b/>
        <w:i/>
        <w:sz w:val="24"/>
        <w:szCs w:val="24"/>
      </w:rPr>
      <w:t>ma</w:t>
    </w:r>
    <w:r w:rsidR="00CB0DFC">
      <w:rPr>
        <w:rFonts w:ascii="Calibri" w:hAnsi="Calibri"/>
        <w:b/>
        <w:i/>
        <w:sz w:val="24"/>
        <w:szCs w:val="24"/>
      </w:rPr>
      <w:t>i</w:t>
    </w:r>
    <w:r w:rsidR="00941E31" w:rsidRPr="00EB20D3">
      <w:rPr>
        <w:rFonts w:ascii="Calibri" w:hAnsi="Calibri"/>
        <w:b/>
        <w:i/>
        <w:sz w:val="24"/>
        <w:szCs w:val="24"/>
      </w:rPr>
      <w:t>l</w:t>
    </w:r>
    <w:r w:rsidR="00CB0DFC">
      <w:rPr>
        <w:rFonts w:ascii="Calibri" w:hAnsi="Calibri"/>
        <w:b/>
        <w:i/>
        <w:sz w:val="24"/>
        <w:szCs w:val="24"/>
      </w:rPr>
      <w:t xml:space="preserve">: </w:t>
    </w:r>
    <w:r w:rsidR="00FD11B6">
      <w:rPr>
        <w:rFonts w:ascii="Calibri" w:hAnsi="Calibri"/>
        <w:b/>
        <w:i/>
        <w:sz w:val="24"/>
        <w:szCs w:val="24"/>
      </w:rPr>
      <w:t>gidugu9@hotmail.com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0F7"/>
    <w:multiLevelType w:val="hybridMultilevel"/>
    <w:tmpl w:val="0308C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3310"/>
    <w:multiLevelType w:val="hybridMultilevel"/>
    <w:tmpl w:val="36AA5E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0C3501CA"/>
    <w:multiLevelType w:val="hybridMultilevel"/>
    <w:tmpl w:val="80A23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A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EB5E06"/>
    <w:multiLevelType w:val="hybridMultilevel"/>
    <w:tmpl w:val="82905B9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9F6BFE"/>
    <w:multiLevelType w:val="hybridMultilevel"/>
    <w:tmpl w:val="9D24D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871"/>
    <w:multiLevelType w:val="hybridMultilevel"/>
    <w:tmpl w:val="117E7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E332C"/>
    <w:multiLevelType w:val="hybridMultilevel"/>
    <w:tmpl w:val="CAF814D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73F5C5C"/>
    <w:multiLevelType w:val="hybridMultilevel"/>
    <w:tmpl w:val="F808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51BBA"/>
    <w:multiLevelType w:val="hybridMultilevel"/>
    <w:tmpl w:val="E4BED7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E315BB"/>
    <w:multiLevelType w:val="hybridMultilevel"/>
    <w:tmpl w:val="D9AAD79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5B6400B"/>
    <w:multiLevelType w:val="hybridMultilevel"/>
    <w:tmpl w:val="5A643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528DA"/>
    <w:multiLevelType w:val="hybridMultilevel"/>
    <w:tmpl w:val="8BE65A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A6D99"/>
    <w:multiLevelType w:val="hybridMultilevel"/>
    <w:tmpl w:val="26E6C9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19281C"/>
    <w:multiLevelType w:val="hybridMultilevel"/>
    <w:tmpl w:val="E12E4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0155C"/>
    <w:multiLevelType w:val="hybridMultilevel"/>
    <w:tmpl w:val="FD9031C2"/>
    <w:lvl w:ilvl="0" w:tplc="0409000B">
      <w:start w:val="1"/>
      <w:numFmt w:val="bullet"/>
      <w:lvlText w:val=""/>
      <w:lvlJc w:val="left"/>
      <w:pPr>
        <w:tabs>
          <w:tab w:val="num" w:pos="360"/>
        </w:tabs>
        <w:ind w:left="360" w:hanging="360"/>
      </w:pPr>
      <w:rPr>
        <w:rFonts w:ascii="Wingdings" w:hAnsi="Wingdings" w:hint="default"/>
      </w:rPr>
    </w:lvl>
    <w:lvl w:ilvl="1" w:tplc="F2DCA980" w:tentative="1">
      <w:start w:val="1"/>
      <w:numFmt w:val="bullet"/>
      <w:lvlText w:val="o"/>
      <w:lvlJc w:val="left"/>
      <w:pPr>
        <w:tabs>
          <w:tab w:val="num" w:pos="1440"/>
        </w:tabs>
        <w:ind w:left="1440" w:hanging="360"/>
      </w:pPr>
      <w:rPr>
        <w:rFonts w:ascii="Courier New" w:hAnsi="Courier New" w:hint="default"/>
      </w:rPr>
    </w:lvl>
    <w:lvl w:ilvl="2" w:tplc="28720AD0" w:tentative="1">
      <w:start w:val="1"/>
      <w:numFmt w:val="bullet"/>
      <w:lvlText w:val=""/>
      <w:lvlJc w:val="left"/>
      <w:pPr>
        <w:tabs>
          <w:tab w:val="num" w:pos="2160"/>
        </w:tabs>
        <w:ind w:left="2160" w:hanging="360"/>
      </w:pPr>
      <w:rPr>
        <w:rFonts w:ascii="Wingdings" w:hAnsi="Wingdings" w:hint="default"/>
      </w:rPr>
    </w:lvl>
    <w:lvl w:ilvl="3" w:tplc="1996F770" w:tentative="1">
      <w:start w:val="1"/>
      <w:numFmt w:val="bullet"/>
      <w:lvlText w:val=""/>
      <w:lvlJc w:val="left"/>
      <w:pPr>
        <w:tabs>
          <w:tab w:val="num" w:pos="2880"/>
        </w:tabs>
        <w:ind w:left="2880" w:hanging="360"/>
      </w:pPr>
      <w:rPr>
        <w:rFonts w:ascii="Symbol" w:hAnsi="Symbol" w:hint="default"/>
      </w:rPr>
    </w:lvl>
    <w:lvl w:ilvl="4" w:tplc="346ED97A" w:tentative="1">
      <w:start w:val="1"/>
      <w:numFmt w:val="bullet"/>
      <w:lvlText w:val="o"/>
      <w:lvlJc w:val="left"/>
      <w:pPr>
        <w:tabs>
          <w:tab w:val="num" w:pos="3600"/>
        </w:tabs>
        <w:ind w:left="3600" w:hanging="360"/>
      </w:pPr>
      <w:rPr>
        <w:rFonts w:ascii="Courier New" w:hAnsi="Courier New" w:hint="default"/>
      </w:rPr>
    </w:lvl>
    <w:lvl w:ilvl="5" w:tplc="C0840E3C" w:tentative="1">
      <w:start w:val="1"/>
      <w:numFmt w:val="bullet"/>
      <w:lvlText w:val=""/>
      <w:lvlJc w:val="left"/>
      <w:pPr>
        <w:tabs>
          <w:tab w:val="num" w:pos="4320"/>
        </w:tabs>
        <w:ind w:left="4320" w:hanging="360"/>
      </w:pPr>
      <w:rPr>
        <w:rFonts w:ascii="Wingdings" w:hAnsi="Wingdings" w:hint="default"/>
      </w:rPr>
    </w:lvl>
    <w:lvl w:ilvl="6" w:tplc="54580F80" w:tentative="1">
      <w:start w:val="1"/>
      <w:numFmt w:val="bullet"/>
      <w:lvlText w:val=""/>
      <w:lvlJc w:val="left"/>
      <w:pPr>
        <w:tabs>
          <w:tab w:val="num" w:pos="5040"/>
        </w:tabs>
        <w:ind w:left="5040" w:hanging="360"/>
      </w:pPr>
      <w:rPr>
        <w:rFonts w:ascii="Symbol" w:hAnsi="Symbol" w:hint="default"/>
      </w:rPr>
    </w:lvl>
    <w:lvl w:ilvl="7" w:tplc="1060A994" w:tentative="1">
      <w:start w:val="1"/>
      <w:numFmt w:val="bullet"/>
      <w:lvlText w:val="o"/>
      <w:lvlJc w:val="left"/>
      <w:pPr>
        <w:tabs>
          <w:tab w:val="num" w:pos="5760"/>
        </w:tabs>
        <w:ind w:left="5760" w:hanging="360"/>
      </w:pPr>
      <w:rPr>
        <w:rFonts w:ascii="Courier New" w:hAnsi="Courier New" w:hint="default"/>
      </w:rPr>
    </w:lvl>
    <w:lvl w:ilvl="8" w:tplc="009CC5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26F85"/>
    <w:multiLevelType w:val="hybridMultilevel"/>
    <w:tmpl w:val="2DEC1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44554D0"/>
    <w:multiLevelType w:val="hybridMultilevel"/>
    <w:tmpl w:val="110EAD3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9B1D22"/>
    <w:multiLevelType w:val="hybridMultilevel"/>
    <w:tmpl w:val="B1D27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948F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4DE16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74A0321"/>
    <w:multiLevelType w:val="hybridMultilevel"/>
    <w:tmpl w:val="89BED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446D2"/>
    <w:multiLevelType w:val="hybridMultilevel"/>
    <w:tmpl w:val="813C624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7474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A233385"/>
    <w:multiLevelType w:val="hybridMultilevel"/>
    <w:tmpl w:val="5B0C52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5B691B"/>
    <w:multiLevelType w:val="hybridMultilevel"/>
    <w:tmpl w:val="E676F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72C43"/>
    <w:multiLevelType w:val="hybridMultilevel"/>
    <w:tmpl w:val="0D8ACD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0C72E8"/>
    <w:multiLevelType w:val="hybridMultilevel"/>
    <w:tmpl w:val="F2B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25E0A"/>
    <w:multiLevelType w:val="hybridMultilevel"/>
    <w:tmpl w:val="BA7EEC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D93B26"/>
    <w:multiLevelType w:val="hybridMultilevel"/>
    <w:tmpl w:val="645CB8D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47D57C2"/>
    <w:multiLevelType w:val="hybridMultilevel"/>
    <w:tmpl w:val="4C34E9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A364CB"/>
    <w:multiLevelType w:val="hybridMultilevel"/>
    <w:tmpl w:val="2A28A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42276"/>
    <w:multiLevelType w:val="hybridMultilevel"/>
    <w:tmpl w:val="425AF48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C1F2114"/>
    <w:multiLevelType w:val="hybridMultilevel"/>
    <w:tmpl w:val="5A32B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E6980"/>
    <w:multiLevelType w:val="hybridMultilevel"/>
    <w:tmpl w:val="2CECE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972DB"/>
    <w:multiLevelType w:val="hybridMultilevel"/>
    <w:tmpl w:val="21AAE8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860980"/>
    <w:multiLevelType w:val="hybridMultilevel"/>
    <w:tmpl w:val="2C180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C5C6A"/>
    <w:multiLevelType w:val="hybridMultilevel"/>
    <w:tmpl w:val="0002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F1ACA"/>
    <w:multiLevelType w:val="hybridMultilevel"/>
    <w:tmpl w:val="F91C2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682099">
    <w:abstractNumId w:val="3"/>
  </w:num>
  <w:num w:numId="2" w16cid:durableId="246237103">
    <w:abstractNumId w:val="23"/>
  </w:num>
  <w:num w:numId="3" w16cid:durableId="2004233866">
    <w:abstractNumId w:val="19"/>
  </w:num>
  <w:num w:numId="4" w16cid:durableId="879129290">
    <w:abstractNumId w:val="20"/>
  </w:num>
  <w:num w:numId="5" w16cid:durableId="760832621">
    <w:abstractNumId w:val="38"/>
  </w:num>
  <w:num w:numId="6" w16cid:durableId="970747200">
    <w:abstractNumId w:val="21"/>
  </w:num>
  <w:num w:numId="7" w16cid:durableId="1641693585">
    <w:abstractNumId w:val="25"/>
  </w:num>
  <w:num w:numId="8" w16cid:durableId="1507672364">
    <w:abstractNumId w:val="11"/>
  </w:num>
  <w:num w:numId="9" w16cid:durableId="1198540870">
    <w:abstractNumId w:val="18"/>
  </w:num>
  <w:num w:numId="10" w16cid:durableId="1468625280">
    <w:abstractNumId w:val="16"/>
  </w:num>
  <w:num w:numId="11" w16cid:durableId="1942716179">
    <w:abstractNumId w:val="7"/>
  </w:num>
  <w:num w:numId="12" w16cid:durableId="2127844260">
    <w:abstractNumId w:val="22"/>
  </w:num>
  <w:num w:numId="13" w16cid:durableId="1675835408">
    <w:abstractNumId w:val="15"/>
  </w:num>
  <w:num w:numId="14" w16cid:durableId="1109007699">
    <w:abstractNumId w:val="35"/>
  </w:num>
  <w:num w:numId="15" w16cid:durableId="283271872">
    <w:abstractNumId w:val="0"/>
  </w:num>
  <w:num w:numId="16" w16cid:durableId="780151987">
    <w:abstractNumId w:val="31"/>
  </w:num>
  <w:num w:numId="17" w16cid:durableId="1138260890">
    <w:abstractNumId w:val="8"/>
  </w:num>
  <w:num w:numId="18" w16cid:durableId="1878153795">
    <w:abstractNumId w:val="33"/>
  </w:num>
  <w:num w:numId="19" w16cid:durableId="1702584413">
    <w:abstractNumId w:val="17"/>
  </w:num>
  <w:num w:numId="20" w16cid:durableId="2114667844">
    <w:abstractNumId w:val="2"/>
  </w:num>
  <w:num w:numId="21" w16cid:durableId="850606527">
    <w:abstractNumId w:val="6"/>
  </w:num>
  <w:num w:numId="22" w16cid:durableId="1187914594">
    <w:abstractNumId w:val="32"/>
  </w:num>
  <w:num w:numId="23" w16cid:durableId="1505629024">
    <w:abstractNumId w:val="10"/>
  </w:num>
  <w:num w:numId="24" w16cid:durableId="1687825586">
    <w:abstractNumId w:val="28"/>
  </w:num>
  <w:num w:numId="25" w16cid:durableId="1155755637">
    <w:abstractNumId w:val="4"/>
  </w:num>
  <w:num w:numId="26" w16cid:durableId="1273903214">
    <w:abstractNumId w:val="13"/>
  </w:num>
  <w:num w:numId="27" w16cid:durableId="2144689039">
    <w:abstractNumId w:val="12"/>
  </w:num>
  <w:num w:numId="28" w16cid:durableId="1007901401">
    <w:abstractNumId w:val="26"/>
  </w:num>
  <w:num w:numId="29" w16cid:durableId="1553536154">
    <w:abstractNumId w:val="5"/>
  </w:num>
  <w:num w:numId="30" w16cid:durableId="1692754039">
    <w:abstractNumId w:val="9"/>
  </w:num>
  <w:num w:numId="31" w16cid:durableId="152911843">
    <w:abstractNumId w:val="30"/>
  </w:num>
  <w:num w:numId="32" w16cid:durableId="946083606">
    <w:abstractNumId w:val="24"/>
  </w:num>
  <w:num w:numId="33" w16cid:durableId="802501452">
    <w:abstractNumId w:val="1"/>
  </w:num>
  <w:num w:numId="34" w16cid:durableId="1361393329">
    <w:abstractNumId w:val="36"/>
  </w:num>
  <w:num w:numId="35" w16cid:durableId="128984398">
    <w:abstractNumId w:val="34"/>
  </w:num>
  <w:num w:numId="36" w16cid:durableId="714307750">
    <w:abstractNumId w:val="14"/>
  </w:num>
  <w:num w:numId="37" w16cid:durableId="1254047246">
    <w:abstractNumId w:val="29"/>
  </w:num>
  <w:num w:numId="38" w16cid:durableId="1287083643">
    <w:abstractNumId w:val="37"/>
  </w:num>
  <w:num w:numId="39" w16cid:durableId="161424686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18"/>
    <w:rsid w:val="000021FB"/>
    <w:rsid w:val="00005662"/>
    <w:rsid w:val="000144F9"/>
    <w:rsid w:val="00016FD4"/>
    <w:rsid w:val="00020847"/>
    <w:rsid w:val="000275BC"/>
    <w:rsid w:val="00035EC6"/>
    <w:rsid w:val="0004450A"/>
    <w:rsid w:val="00047946"/>
    <w:rsid w:val="00060FDF"/>
    <w:rsid w:val="000627F4"/>
    <w:rsid w:val="000678F4"/>
    <w:rsid w:val="00074164"/>
    <w:rsid w:val="00075B23"/>
    <w:rsid w:val="0007617F"/>
    <w:rsid w:val="00083D00"/>
    <w:rsid w:val="00091BAC"/>
    <w:rsid w:val="000B2702"/>
    <w:rsid w:val="000B3E1F"/>
    <w:rsid w:val="000C2F97"/>
    <w:rsid w:val="000D12F6"/>
    <w:rsid w:val="000D2F88"/>
    <w:rsid w:val="000D799F"/>
    <w:rsid w:val="000E41D4"/>
    <w:rsid w:val="000E4757"/>
    <w:rsid w:val="00105789"/>
    <w:rsid w:val="00107C0E"/>
    <w:rsid w:val="001348EF"/>
    <w:rsid w:val="0013605C"/>
    <w:rsid w:val="00142DC7"/>
    <w:rsid w:val="00146144"/>
    <w:rsid w:val="00150171"/>
    <w:rsid w:val="00163522"/>
    <w:rsid w:val="001674F9"/>
    <w:rsid w:val="001715A5"/>
    <w:rsid w:val="00172297"/>
    <w:rsid w:val="00190AAE"/>
    <w:rsid w:val="00195961"/>
    <w:rsid w:val="001A08F7"/>
    <w:rsid w:val="001C6AAC"/>
    <w:rsid w:val="001D7239"/>
    <w:rsid w:val="001E5635"/>
    <w:rsid w:val="001E57A4"/>
    <w:rsid w:val="001F69DE"/>
    <w:rsid w:val="001F7677"/>
    <w:rsid w:val="0020030C"/>
    <w:rsid w:val="002011EE"/>
    <w:rsid w:val="0020222B"/>
    <w:rsid w:val="002055B1"/>
    <w:rsid w:val="00210B91"/>
    <w:rsid w:val="00221219"/>
    <w:rsid w:val="00224577"/>
    <w:rsid w:val="0023519E"/>
    <w:rsid w:val="00237AC0"/>
    <w:rsid w:val="0024531B"/>
    <w:rsid w:val="002454F2"/>
    <w:rsid w:val="00250986"/>
    <w:rsid w:val="002515DB"/>
    <w:rsid w:val="00251816"/>
    <w:rsid w:val="00253641"/>
    <w:rsid w:val="00254E35"/>
    <w:rsid w:val="00255A2C"/>
    <w:rsid w:val="00256F7A"/>
    <w:rsid w:val="0025708F"/>
    <w:rsid w:val="00261DD8"/>
    <w:rsid w:val="00263BB1"/>
    <w:rsid w:val="00264D10"/>
    <w:rsid w:val="00266A5C"/>
    <w:rsid w:val="00270453"/>
    <w:rsid w:val="00270926"/>
    <w:rsid w:val="00271E39"/>
    <w:rsid w:val="00282806"/>
    <w:rsid w:val="00282904"/>
    <w:rsid w:val="00283271"/>
    <w:rsid w:val="002843B2"/>
    <w:rsid w:val="00297473"/>
    <w:rsid w:val="002A68D5"/>
    <w:rsid w:val="002B191E"/>
    <w:rsid w:val="002B32AB"/>
    <w:rsid w:val="002B3F34"/>
    <w:rsid w:val="002C1259"/>
    <w:rsid w:val="002C1864"/>
    <w:rsid w:val="002C2351"/>
    <w:rsid w:val="002C3C71"/>
    <w:rsid w:val="002C5AEB"/>
    <w:rsid w:val="002C7E7E"/>
    <w:rsid w:val="002D15A4"/>
    <w:rsid w:val="002D1B63"/>
    <w:rsid w:val="002D4ECF"/>
    <w:rsid w:val="002E0F08"/>
    <w:rsid w:val="002E3A74"/>
    <w:rsid w:val="002F1301"/>
    <w:rsid w:val="00305691"/>
    <w:rsid w:val="00305B7F"/>
    <w:rsid w:val="0031442D"/>
    <w:rsid w:val="0032124D"/>
    <w:rsid w:val="003265F1"/>
    <w:rsid w:val="0033183F"/>
    <w:rsid w:val="00333137"/>
    <w:rsid w:val="00337426"/>
    <w:rsid w:val="00342578"/>
    <w:rsid w:val="00343EBC"/>
    <w:rsid w:val="003460AE"/>
    <w:rsid w:val="0035025F"/>
    <w:rsid w:val="00351135"/>
    <w:rsid w:val="00352913"/>
    <w:rsid w:val="00354194"/>
    <w:rsid w:val="00355338"/>
    <w:rsid w:val="003605A2"/>
    <w:rsid w:val="00367969"/>
    <w:rsid w:val="00371F86"/>
    <w:rsid w:val="003876C0"/>
    <w:rsid w:val="003914B5"/>
    <w:rsid w:val="00396F4B"/>
    <w:rsid w:val="003A247F"/>
    <w:rsid w:val="003A4508"/>
    <w:rsid w:val="003B3570"/>
    <w:rsid w:val="003B3887"/>
    <w:rsid w:val="003C12DC"/>
    <w:rsid w:val="003C1E01"/>
    <w:rsid w:val="003C2482"/>
    <w:rsid w:val="003C60E4"/>
    <w:rsid w:val="003C753A"/>
    <w:rsid w:val="003D3D97"/>
    <w:rsid w:val="003D6946"/>
    <w:rsid w:val="003F3021"/>
    <w:rsid w:val="0040103A"/>
    <w:rsid w:val="00403562"/>
    <w:rsid w:val="00403A50"/>
    <w:rsid w:val="00415E22"/>
    <w:rsid w:val="00415F85"/>
    <w:rsid w:val="00424DDA"/>
    <w:rsid w:val="00427ED2"/>
    <w:rsid w:val="004332CA"/>
    <w:rsid w:val="00433B05"/>
    <w:rsid w:val="0045067B"/>
    <w:rsid w:val="00451445"/>
    <w:rsid w:val="00451C0A"/>
    <w:rsid w:val="00480036"/>
    <w:rsid w:val="00483DA6"/>
    <w:rsid w:val="00493F41"/>
    <w:rsid w:val="00494FA5"/>
    <w:rsid w:val="00495DBC"/>
    <w:rsid w:val="00497ACC"/>
    <w:rsid w:val="004A2C36"/>
    <w:rsid w:val="004A6284"/>
    <w:rsid w:val="004A7FB9"/>
    <w:rsid w:val="004B05D7"/>
    <w:rsid w:val="004B5A94"/>
    <w:rsid w:val="004C22A5"/>
    <w:rsid w:val="004C508C"/>
    <w:rsid w:val="004D3BCE"/>
    <w:rsid w:val="004D3FF1"/>
    <w:rsid w:val="004E05EA"/>
    <w:rsid w:val="004E0F64"/>
    <w:rsid w:val="004E354A"/>
    <w:rsid w:val="004F0E52"/>
    <w:rsid w:val="004F4251"/>
    <w:rsid w:val="004F690D"/>
    <w:rsid w:val="004F7585"/>
    <w:rsid w:val="00507658"/>
    <w:rsid w:val="00507B09"/>
    <w:rsid w:val="005102AE"/>
    <w:rsid w:val="005118D7"/>
    <w:rsid w:val="0053151E"/>
    <w:rsid w:val="0053432D"/>
    <w:rsid w:val="00535A92"/>
    <w:rsid w:val="005377AF"/>
    <w:rsid w:val="0054315A"/>
    <w:rsid w:val="00544B2C"/>
    <w:rsid w:val="00546036"/>
    <w:rsid w:val="00551629"/>
    <w:rsid w:val="00564BD5"/>
    <w:rsid w:val="005666BF"/>
    <w:rsid w:val="00571489"/>
    <w:rsid w:val="00574678"/>
    <w:rsid w:val="00583BFD"/>
    <w:rsid w:val="00585B8C"/>
    <w:rsid w:val="00594035"/>
    <w:rsid w:val="005A1418"/>
    <w:rsid w:val="005A1768"/>
    <w:rsid w:val="005A355F"/>
    <w:rsid w:val="005C199C"/>
    <w:rsid w:val="005C2283"/>
    <w:rsid w:val="005C4D5B"/>
    <w:rsid w:val="005D1F05"/>
    <w:rsid w:val="005D44D4"/>
    <w:rsid w:val="005E04B4"/>
    <w:rsid w:val="005E369B"/>
    <w:rsid w:val="005E7022"/>
    <w:rsid w:val="005F12F3"/>
    <w:rsid w:val="005F53E4"/>
    <w:rsid w:val="005F78E7"/>
    <w:rsid w:val="0061169D"/>
    <w:rsid w:val="00630C57"/>
    <w:rsid w:val="00632158"/>
    <w:rsid w:val="00633CCA"/>
    <w:rsid w:val="00641DD3"/>
    <w:rsid w:val="00646DAD"/>
    <w:rsid w:val="006511F5"/>
    <w:rsid w:val="006527FF"/>
    <w:rsid w:val="00653398"/>
    <w:rsid w:val="00666CAB"/>
    <w:rsid w:val="0067127C"/>
    <w:rsid w:val="0067583F"/>
    <w:rsid w:val="006771AA"/>
    <w:rsid w:val="00680A30"/>
    <w:rsid w:val="00681AF9"/>
    <w:rsid w:val="00686915"/>
    <w:rsid w:val="006A22C5"/>
    <w:rsid w:val="006C67AC"/>
    <w:rsid w:val="006D0E35"/>
    <w:rsid w:val="006D13ED"/>
    <w:rsid w:val="006E1B78"/>
    <w:rsid w:val="006E2A4D"/>
    <w:rsid w:val="006E483F"/>
    <w:rsid w:val="006E53D1"/>
    <w:rsid w:val="006F28DF"/>
    <w:rsid w:val="006F7CC7"/>
    <w:rsid w:val="0070369B"/>
    <w:rsid w:val="007051E0"/>
    <w:rsid w:val="00710016"/>
    <w:rsid w:val="007234B5"/>
    <w:rsid w:val="00725711"/>
    <w:rsid w:val="00737424"/>
    <w:rsid w:val="00737AF8"/>
    <w:rsid w:val="00737D0D"/>
    <w:rsid w:val="007403B1"/>
    <w:rsid w:val="00744660"/>
    <w:rsid w:val="00757676"/>
    <w:rsid w:val="007669C1"/>
    <w:rsid w:val="00770E5D"/>
    <w:rsid w:val="00774503"/>
    <w:rsid w:val="00783365"/>
    <w:rsid w:val="00786135"/>
    <w:rsid w:val="007A1470"/>
    <w:rsid w:val="007C23BE"/>
    <w:rsid w:val="007C59A3"/>
    <w:rsid w:val="007D1236"/>
    <w:rsid w:val="007D5F4A"/>
    <w:rsid w:val="007E0DE3"/>
    <w:rsid w:val="007F005B"/>
    <w:rsid w:val="007F049E"/>
    <w:rsid w:val="00810D42"/>
    <w:rsid w:val="0081135C"/>
    <w:rsid w:val="00811AAB"/>
    <w:rsid w:val="0081315F"/>
    <w:rsid w:val="00815C39"/>
    <w:rsid w:val="00815E76"/>
    <w:rsid w:val="00823DBB"/>
    <w:rsid w:val="00824514"/>
    <w:rsid w:val="00831A7F"/>
    <w:rsid w:val="0083581C"/>
    <w:rsid w:val="008413AC"/>
    <w:rsid w:val="00842BD1"/>
    <w:rsid w:val="008437E7"/>
    <w:rsid w:val="00843B7B"/>
    <w:rsid w:val="0084544B"/>
    <w:rsid w:val="00853646"/>
    <w:rsid w:val="00853E27"/>
    <w:rsid w:val="00856443"/>
    <w:rsid w:val="00873378"/>
    <w:rsid w:val="00880BAD"/>
    <w:rsid w:val="00885954"/>
    <w:rsid w:val="008A1FA4"/>
    <w:rsid w:val="008B0861"/>
    <w:rsid w:val="008B1BA8"/>
    <w:rsid w:val="008C38C1"/>
    <w:rsid w:val="008C7EB1"/>
    <w:rsid w:val="008E1EDD"/>
    <w:rsid w:val="008F5D98"/>
    <w:rsid w:val="0092400C"/>
    <w:rsid w:val="00924D19"/>
    <w:rsid w:val="0092561D"/>
    <w:rsid w:val="00926115"/>
    <w:rsid w:val="009267A2"/>
    <w:rsid w:val="009269B5"/>
    <w:rsid w:val="00926C05"/>
    <w:rsid w:val="00932FCE"/>
    <w:rsid w:val="00941E31"/>
    <w:rsid w:val="00960001"/>
    <w:rsid w:val="00971A3A"/>
    <w:rsid w:val="00983EDF"/>
    <w:rsid w:val="00984A9C"/>
    <w:rsid w:val="009906DE"/>
    <w:rsid w:val="0099427D"/>
    <w:rsid w:val="009A679E"/>
    <w:rsid w:val="009B6DA3"/>
    <w:rsid w:val="009C5299"/>
    <w:rsid w:val="009C5FDD"/>
    <w:rsid w:val="009D4980"/>
    <w:rsid w:val="009D730F"/>
    <w:rsid w:val="009E6DF8"/>
    <w:rsid w:val="009F2EDE"/>
    <w:rsid w:val="009F5418"/>
    <w:rsid w:val="00A04ED7"/>
    <w:rsid w:val="00A06C3A"/>
    <w:rsid w:val="00A06E8E"/>
    <w:rsid w:val="00A07B27"/>
    <w:rsid w:val="00A10C0A"/>
    <w:rsid w:val="00A34FB6"/>
    <w:rsid w:val="00A40BC3"/>
    <w:rsid w:val="00A46B9B"/>
    <w:rsid w:val="00A5025B"/>
    <w:rsid w:val="00A5201A"/>
    <w:rsid w:val="00A55094"/>
    <w:rsid w:val="00A64C38"/>
    <w:rsid w:val="00A701A9"/>
    <w:rsid w:val="00A7046B"/>
    <w:rsid w:val="00A70B97"/>
    <w:rsid w:val="00A75226"/>
    <w:rsid w:val="00A80C7F"/>
    <w:rsid w:val="00A90A53"/>
    <w:rsid w:val="00A919F0"/>
    <w:rsid w:val="00A92C68"/>
    <w:rsid w:val="00A93340"/>
    <w:rsid w:val="00AA508A"/>
    <w:rsid w:val="00AA5992"/>
    <w:rsid w:val="00AB05FF"/>
    <w:rsid w:val="00AD2858"/>
    <w:rsid w:val="00AD2A09"/>
    <w:rsid w:val="00AE6A29"/>
    <w:rsid w:val="00B04E02"/>
    <w:rsid w:val="00B110AE"/>
    <w:rsid w:val="00B159DF"/>
    <w:rsid w:val="00B15FB5"/>
    <w:rsid w:val="00B21C1C"/>
    <w:rsid w:val="00B303E5"/>
    <w:rsid w:val="00B31881"/>
    <w:rsid w:val="00B326DC"/>
    <w:rsid w:val="00B33153"/>
    <w:rsid w:val="00B3534A"/>
    <w:rsid w:val="00B3651D"/>
    <w:rsid w:val="00B4038C"/>
    <w:rsid w:val="00B57BA8"/>
    <w:rsid w:val="00B648A8"/>
    <w:rsid w:val="00B668C7"/>
    <w:rsid w:val="00B66A8B"/>
    <w:rsid w:val="00B71C55"/>
    <w:rsid w:val="00B7540F"/>
    <w:rsid w:val="00B75A7A"/>
    <w:rsid w:val="00B97FA7"/>
    <w:rsid w:val="00BA6EAF"/>
    <w:rsid w:val="00BA7DD5"/>
    <w:rsid w:val="00BB6CFC"/>
    <w:rsid w:val="00BC5224"/>
    <w:rsid w:val="00BC64DD"/>
    <w:rsid w:val="00BD4B43"/>
    <w:rsid w:val="00BF1833"/>
    <w:rsid w:val="00C01B96"/>
    <w:rsid w:val="00C03D95"/>
    <w:rsid w:val="00C062C4"/>
    <w:rsid w:val="00C0711D"/>
    <w:rsid w:val="00C14BEF"/>
    <w:rsid w:val="00C15325"/>
    <w:rsid w:val="00C15BC5"/>
    <w:rsid w:val="00C21DF8"/>
    <w:rsid w:val="00C246A1"/>
    <w:rsid w:val="00C26108"/>
    <w:rsid w:val="00C37D99"/>
    <w:rsid w:val="00C4277A"/>
    <w:rsid w:val="00C458B5"/>
    <w:rsid w:val="00C459C0"/>
    <w:rsid w:val="00C51D73"/>
    <w:rsid w:val="00C53C3B"/>
    <w:rsid w:val="00C57147"/>
    <w:rsid w:val="00C57BC2"/>
    <w:rsid w:val="00C607FA"/>
    <w:rsid w:val="00C8008A"/>
    <w:rsid w:val="00C82FBF"/>
    <w:rsid w:val="00C94B30"/>
    <w:rsid w:val="00C96906"/>
    <w:rsid w:val="00CA0518"/>
    <w:rsid w:val="00CB0DFC"/>
    <w:rsid w:val="00CB412E"/>
    <w:rsid w:val="00CB4C89"/>
    <w:rsid w:val="00CC0E7E"/>
    <w:rsid w:val="00CC3A05"/>
    <w:rsid w:val="00CD3BC6"/>
    <w:rsid w:val="00CD764B"/>
    <w:rsid w:val="00CE37B8"/>
    <w:rsid w:val="00CF1372"/>
    <w:rsid w:val="00CF1539"/>
    <w:rsid w:val="00CF4DF5"/>
    <w:rsid w:val="00D008A6"/>
    <w:rsid w:val="00D00F3F"/>
    <w:rsid w:val="00D02BEF"/>
    <w:rsid w:val="00D17DE5"/>
    <w:rsid w:val="00D17F2C"/>
    <w:rsid w:val="00D21686"/>
    <w:rsid w:val="00D30BF7"/>
    <w:rsid w:val="00D327C7"/>
    <w:rsid w:val="00D463B4"/>
    <w:rsid w:val="00D46563"/>
    <w:rsid w:val="00D62A8B"/>
    <w:rsid w:val="00D62B1F"/>
    <w:rsid w:val="00D631A2"/>
    <w:rsid w:val="00D73CE4"/>
    <w:rsid w:val="00D80D5E"/>
    <w:rsid w:val="00D86DBB"/>
    <w:rsid w:val="00D96DF1"/>
    <w:rsid w:val="00DA6566"/>
    <w:rsid w:val="00DB123A"/>
    <w:rsid w:val="00DC2273"/>
    <w:rsid w:val="00DC41AB"/>
    <w:rsid w:val="00DD35F0"/>
    <w:rsid w:val="00DD58A8"/>
    <w:rsid w:val="00DE3358"/>
    <w:rsid w:val="00DE358E"/>
    <w:rsid w:val="00DE5701"/>
    <w:rsid w:val="00DE6541"/>
    <w:rsid w:val="00DE7AC7"/>
    <w:rsid w:val="00DF1ACC"/>
    <w:rsid w:val="00DF41A0"/>
    <w:rsid w:val="00DF7459"/>
    <w:rsid w:val="00DF7668"/>
    <w:rsid w:val="00E0646B"/>
    <w:rsid w:val="00E12070"/>
    <w:rsid w:val="00E14801"/>
    <w:rsid w:val="00E15FB3"/>
    <w:rsid w:val="00E21948"/>
    <w:rsid w:val="00E360D9"/>
    <w:rsid w:val="00E41D13"/>
    <w:rsid w:val="00E5662D"/>
    <w:rsid w:val="00E60D95"/>
    <w:rsid w:val="00E61516"/>
    <w:rsid w:val="00E71BB0"/>
    <w:rsid w:val="00E73361"/>
    <w:rsid w:val="00E8001E"/>
    <w:rsid w:val="00E8121D"/>
    <w:rsid w:val="00E823F7"/>
    <w:rsid w:val="00E83B7A"/>
    <w:rsid w:val="00E95122"/>
    <w:rsid w:val="00EA2840"/>
    <w:rsid w:val="00EA58A9"/>
    <w:rsid w:val="00EB20D3"/>
    <w:rsid w:val="00EB653E"/>
    <w:rsid w:val="00EB67C2"/>
    <w:rsid w:val="00EB7506"/>
    <w:rsid w:val="00EC3385"/>
    <w:rsid w:val="00ED2243"/>
    <w:rsid w:val="00ED2508"/>
    <w:rsid w:val="00ED3AE0"/>
    <w:rsid w:val="00EE25BE"/>
    <w:rsid w:val="00EE2F30"/>
    <w:rsid w:val="00EE6CDF"/>
    <w:rsid w:val="00F1102C"/>
    <w:rsid w:val="00F11D38"/>
    <w:rsid w:val="00F13670"/>
    <w:rsid w:val="00F1791C"/>
    <w:rsid w:val="00F21DE9"/>
    <w:rsid w:val="00F264A6"/>
    <w:rsid w:val="00F27EC2"/>
    <w:rsid w:val="00F31D31"/>
    <w:rsid w:val="00F32435"/>
    <w:rsid w:val="00F34048"/>
    <w:rsid w:val="00F353DA"/>
    <w:rsid w:val="00F45341"/>
    <w:rsid w:val="00F5247B"/>
    <w:rsid w:val="00F53C32"/>
    <w:rsid w:val="00F544B5"/>
    <w:rsid w:val="00F60B5C"/>
    <w:rsid w:val="00F70B2D"/>
    <w:rsid w:val="00F80C71"/>
    <w:rsid w:val="00F83E12"/>
    <w:rsid w:val="00F85FCD"/>
    <w:rsid w:val="00F91C66"/>
    <w:rsid w:val="00F92CEE"/>
    <w:rsid w:val="00F961D9"/>
    <w:rsid w:val="00FB328D"/>
    <w:rsid w:val="00FB3EAB"/>
    <w:rsid w:val="00FC182F"/>
    <w:rsid w:val="00FD11B6"/>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12DB7"/>
  <w15:chartTrackingRefBased/>
  <w15:docId w15:val="{FBD50F9A-3C4D-495B-9425-94CAC02B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5BC"/>
    <w:rPr>
      <w:sz w:val="24"/>
      <w:szCs w:val="24"/>
      <w:lang w:eastAsia="zh-CN"/>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semiHidden/>
    <w:unhideWhenUsed/>
    <w:qFormat/>
    <w:rsid w:val="003374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eastAsia="Times New Roman"/>
      <w:sz w:val="20"/>
      <w:szCs w:val="20"/>
      <w:lang w:eastAsia="en-US"/>
    </w:rPr>
  </w:style>
  <w:style w:type="paragraph" w:styleId="BodyTextIndent">
    <w:name w:val="Body Text Indent"/>
    <w:basedOn w:val="Normal"/>
    <w:link w:val="BodyTextIndentChar"/>
    <w:pPr>
      <w:spacing w:line="360" w:lineRule="auto"/>
      <w:ind w:left="720"/>
      <w:jc w:val="both"/>
    </w:pPr>
    <w:rPr>
      <w:rFonts w:ascii="Arial" w:eastAsia="Times New Roman" w:hAnsi="Arial"/>
      <w:sz w:val="20"/>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eastAsia="Times New Roman"/>
      <w:lang w:eastAsia="en-US"/>
    </w:rPr>
  </w:style>
  <w:style w:type="paragraph" w:styleId="BodyTextIndent2">
    <w:name w:val="Body Text Indent 2"/>
    <w:basedOn w:val="Normal"/>
    <w:pPr>
      <w:ind w:left="360"/>
    </w:pPr>
    <w:rPr>
      <w:rFonts w:ascii="Arial" w:hAnsi="Arial"/>
      <w:sz w:val="22"/>
    </w:rPr>
  </w:style>
  <w:style w:type="paragraph" w:styleId="BodyText">
    <w:name w:val="Body Text"/>
    <w:basedOn w:val="Normal"/>
    <w:rPr>
      <w:rFonts w:ascii="Arial" w:hAnsi="Arial"/>
      <w:sz w:val="22"/>
    </w:rPr>
  </w:style>
  <w:style w:type="character" w:customStyle="1" w:styleId="HeaderChar">
    <w:name w:val="Header Char"/>
    <w:link w:val="Header"/>
    <w:uiPriority w:val="99"/>
    <w:rsid w:val="004F0E52"/>
    <w:rPr>
      <w:rFonts w:eastAsia="Times New Roman"/>
    </w:rPr>
  </w:style>
  <w:style w:type="paragraph" w:styleId="BalloonText">
    <w:name w:val="Balloon Text"/>
    <w:basedOn w:val="Normal"/>
    <w:link w:val="BalloonTextChar"/>
    <w:rsid w:val="004F0E52"/>
    <w:rPr>
      <w:rFonts w:ascii="Tahoma" w:hAnsi="Tahoma" w:cs="Tahoma"/>
      <w:sz w:val="16"/>
      <w:szCs w:val="16"/>
    </w:rPr>
  </w:style>
  <w:style w:type="character" w:customStyle="1" w:styleId="BalloonTextChar">
    <w:name w:val="Balloon Text Char"/>
    <w:link w:val="BalloonText"/>
    <w:rsid w:val="004F0E52"/>
    <w:rPr>
      <w:rFonts w:ascii="Tahoma" w:hAnsi="Tahoma" w:cs="Tahoma"/>
      <w:sz w:val="16"/>
      <w:szCs w:val="16"/>
      <w:lang w:eastAsia="zh-CN"/>
    </w:rPr>
  </w:style>
  <w:style w:type="paragraph" w:styleId="NoSpacing">
    <w:name w:val="No Spacing"/>
    <w:link w:val="NoSpacingChar"/>
    <w:uiPriority w:val="1"/>
    <w:qFormat/>
    <w:rsid w:val="004F0E52"/>
    <w:rPr>
      <w:rFonts w:ascii="Calibri" w:eastAsia="MS Mincho" w:hAnsi="Calibri" w:cs="Arial"/>
      <w:sz w:val="22"/>
      <w:szCs w:val="22"/>
      <w:lang w:eastAsia="ja-JP"/>
    </w:rPr>
  </w:style>
  <w:style w:type="character" w:customStyle="1" w:styleId="NoSpacingChar">
    <w:name w:val="No Spacing Char"/>
    <w:link w:val="NoSpacing"/>
    <w:uiPriority w:val="1"/>
    <w:rsid w:val="004F0E52"/>
    <w:rPr>
      <w:rFonts w:ascii="Calibri" w:eastAsia="MS Mincho" w:hAnsi="Calibri" w:cs="Arial"/>
      <w:sz w:val="22"/>
      <w:szCs w:val="22"/>
      <w:lang w:eastAsia="ja-JP"/>
    </w:rPr>
  </w:style>
  <w:style w:type="character" w:customStyle="1" w:styleId="BodyTextIndentChar">
    <w:name w:val="Body Text Indent Char"/>
    <w:link w:val="BodyTextIndent"/>
    <w:rsid w:val="00237AC0"/>
    <w:rPr>
      <w:rFonts w:ascii="Arial" w:eastAsia="Times New Roman" w:hAnsi="Arial"/>
    </w:rPr>
  </w:style>
  <w:style w:type="character" w:styleId="CommentReference">
    <w:name w:val="annotation reference"/>
    <w:rsid w:val="002C1259"/>
    <w:rPr>
      <w:sz w:val="16"/>
      <w:szCs w:val="16"/>
    </w:rPr>
  </w:style>
  <w:style w:type="paragraph" w:styleId="CommentText">
    <w:name w:val="annotation text"/>
    <w:basedOn w:val="Normal"/>
    <w:link w:val="CommentTextChar"/>
    <w:rsid w:val="002C1259"/>
    <w:rPr>
      <w:sz w:val="20"/>
      <w:szCs w:val="20"/>
    </w:rPr>
  </w:style>
  <w:style w:type="character" w:customStyle="1" w:styleId="CommentTextChar">
    <w:name w:val="Comment Text Char"/>
    <w:link w:val="CommentText"/>
    <w:rsid w:val="002C1259"/>
    <w:rPr>
      <w:lang w:eastAsia="zh-CN"/>
    </w:rPr>
  </w:style>
  <w:style w:type="paragraph" w:styleId="CommentSubject">
    <w:name w:val="annotation subject"/>
    <w:basedOn w:val="CommentText"/>
    <w:next w:val="CommentText"/>
    <w:link w:val="CommentSubjectChar"/>
    <w:rsid w:val="002C1259"/>
    <w:rPr>
      <w:b/>
      <w:bCs/>
    </w:rPr>
  </w:style>
  <w:style w:type="character" w:customStyle="1" w:styleId="CommentSubjectChar">
    <w:name w:val="Comment Subject Char"/>
    <w:link w:val="CommentSubject"/>
    <w:rsid w:val="002C1259"/>
    <w:rPr>
      <w:b/>
      <w:bCs/>
      <w:lang w:eastAsia="zh-CN"/>
    </w:rPr>
  </w:style>
  <w:style w:type="character" w:customStyle="1" w:styleId="FooterChar">
    <w:name w:val="Footer Char"/>
    <w:basedOn w:val="DefaultParagraphFont"/>
    <w:link w:val="Footer"/>
    <w:uiPriority w:val="99"/>
    <w:rsid w:val="00B3651D"/>
    <w:rPr>
      <w:sz w:val="24"/>
      <w:szCs w:val="24"/>
      <w:lang w:eastAsia="zh-CN"/>
    </w:rPr>
  </w:style>
  <w:style w:type="paragraph" w:styleId="ListParagraph">
    <w:name w:val="List Paragraph"/>
    <w:basedOn w:val="Normal"/>
    <w:uiPriority w:val="34"/>
    <w:qFormat/>
    <w:rsid w:val="00497ACC"/>
    <w:pPr>
      <w:ind w:left="720"/>
      <w:contextualSpacing/>
    </w:pPr>
  </w:style>
  <w:style w:type="character" w:customStyle="1" w:styleId="Heading2Char">
    <w:name w:val="Heading 2 Char"/>
    <w:basedOn w:val="DefaultParagraphFont"/>
    <w:link w:val="Heading2"/>
    <w:semiHidden/>
    <w:rsid w:val="00337426"/>
    <w:rPr>
      <w:rFonts w:asciiTheme="majorHAnsi" w:eastAsiaTheme="majorEastAsia" w:hAnsiTheme="majorHAnsi" w:cstheme="majorBidi"/>
      <w:color w:val="2F5496" w:themeColor="accent1" w:themeShade="BF"/>
      <w:sz w:val="26"/>
      <w:szCs w:val="26"/>
      <w:lang w:eastAsia="zh-CN"/>
    </w:rPr>
  </w:style>
  <w:style w:type="character" w:styleId="Hyperlink">
    <w:name w:val="Hyperlink"/>
    <w:basedOn w:val="DefaultParagraphFont"/>
    <w:rsid w:val="006D0E35"/>
    <w:rPr>
      <w:color w:val="0563C1" w:themeColor="hyperlink"/>
      <w:u w:val="single"/>
    </w:rPr>
  </w:style>
  <w:style w:type="character" w:styleId="UnresolvedMention">
    <w:name w:val="Unresolved Mention"/>
    <w:basedOn w:val="DefaultParagraphFont"/>
    <w:uiPriority w:val="99"/>
    <w:semiHidden/>
    <w:unhideWhenUsed/>
    <w:rsid w:val="006D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4646">
      <w:bodyDiv w:val="1"/>
      <w:marLeft w:val="0"/>
      <w:marRight w:val="0"/>
      <w:marTop w:val="0"/>
      <w:marBottom w:val="0"/>
      <w:divBdr>
        <w:top w:val="none" w:sz="0" w:space="0" w:color="auto"/>
        <w:left w:val="none" w:sz="0" w:space="0" w:color="auto"/>
        <w:bottom w:val="none" w:sz="0" w:space="0" w:color="auto"/>
        <w:right w:val="none" w:sz="0" w:space="0" w:color="auto"/>
      </w:divBdr>
    </w:div>
    <w:div w:id="1768504025">
      <w:bodyDiv w:val="1"/>
      <w:marLeft w:val="0"/>
      <w:marRight w:val="0"/>
      <w:marTop w:val="0"/>
      <w:marBottom w:val="0"/>
      <w:divBdr>
        <w:top w:val="none" w:sz="0" w:space="0" w:color="auto"/>
        <w:left w:val="none" w:sz="0" w:space="0" w:color="auto"/>
        <w:bottom w:val="none" w:sz="0" w:space="0" w:color="auto"/>
        <w:right w:val="none" w:sz="0" w:space="0" w:color="auto"/>
      </w:divBdr>
    </w:div>
    <w:div w:id="20283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44/2025_AJSLP-24-004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F887-05B5-4C0C-812A-E9EA6264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10</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Objective: To work in a research based institution with an orientation towards clinical implications in fluency or child langu</vt:lpstr>
    </vt:vector>
  </TitlesOfParts>
  <Company>SU</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 To work in a research based institution with an orientation towards clinical implications in fluency or child langu</dc:title>
  <dc:subject/>
  <dc:creator>Public Labs</dc:creator>
  <cp:keywords/>
  <dc:description/>
  <cp:lastModifiedBy>Ramani Voleti</cp:lastModifiedBy>
  <cp:revision>188</cp:revision>
  <cp:lastPrinted>2013-11-20T15:18:00Z</cp:lastPrinted>
  <dcterms:created xsi:type="dcterms:W3CDTF">2021-02-03T22:25:00Z</dcterms:created>
  <dcterms:modified xsi:type="dcterms:W3CDTF">2026-05-14T16:57:00Z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