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4AE5D" w14:textId="458A85C9" w:rsidR="001A1375" w:rsidRPr="00132B0E" w:rsidRDefault="00612121" w:rsidP="00220F1F">
      <w:pPr>
        <w:jc w:val="center"/>
        <w:rPr>
          <w:rFonts w:ascii="Sherman Sans Book" w:hAnsi="Sherman Sans Book"/>
          <w:b/>
          <w:smallCaps/>
          <w:color w:val="000000" w:themeColor="text1"/>
          <w:sz w:val="32"/>
          <w:szCs w:val="32"/>
        </w:rPr>
      </w:pPr>
      <w:r w:rsidRPr="00132B0E">
        <w:rPr>
          <w:rFonts w:ascii="Sherman Sans Book" w:hAnsi="Sherman Sans Book"/>
          <w:b/>
          <w:smallCaps/>
          <w:color w:val="000000" w:themeColor="text1"/>
          <w:sz w:val="32"/>
          <w:szCs w:val="32"/>
        </w:rPr>
        <w:t xml:space="preserve">Sascha </w:t>
      </w:r>
      <w:r w:rsidR="00017D97" w:rsidRPr="00132B0E">
        <w:rPr>
          <w:rFonts w:ascii="Sherman Sans Book" w:hAnsi="Sherman Sans Book"/>
          <w:b/>
          <w:smallCaps/>
          <w:color w:val="000000" w:themeColor="text1"/>
          <w:sz w:val="32"/>
          <w:szCs w:val="32"/>
        </w:rPr>
        <w:t xml:space="preserve">T. </w:t>
      </w:r>
      <w:r w:rsidRPr="00132B0E">
        <w:rPr>
          <w:rFonts w:ascii="Sherman Sans Book" w:hAnsi="Sherman Sans Book"/>
          <w:b/>
          <w:smallCaps/>
          <w:color w:val="000000" w:themeColor="text1"/>
          <w:sz w:val="32"/>
          <w:szCs w:val="32"/>
        </w:rPr>
        <w:t>Scott</w:t>
      </w:r>
    </w:p>
    <w:p w14:paraId="6E3B3780" w14:textId="77777777" w:rsidR="00220F1F" w:rsidRPr="00132B0E" w:rsidRDefault="00220F1F" w:rsidP="00220F1F">
      <w:pPr>
        <w:jc w:val="center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</w:p>
    <w:p w14:paraId="2D01F62F" w14:textId="61B2C134" w:rsidR="00612121" w:rsidRPr="00132B0E" w:rsidRDefault="005957AF" w:rsidP="00220F1F">
      <w:pPr>
        <w:pStyle w:val="e-mailaddress"/>
        <w:tabs>
          <w:tab w:val="left" w:pos="360"/>
        </w:tabs>
        <w:spacing w:after="0" w:line="240" w:lineRule="auto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Associate</w:t>
      </w:r>
      <w:r w:rsidR="00612121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Professor</w:t>
      </w:r>
      <w:r w:rsidR="006A090D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="006A090D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="006A090D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="006A090D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="006A090D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="006A090D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="00220F1F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="00695AA8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="004A7F6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308 Bowne Hall</w:t>
      </w:r>
      <w:r w:rsidR="004A7F6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</w:p>
    <w:p w14:paraId="50820063" w14:textId="3CAB5288" w:rsidR="003C26F7" w:rsidRPr="00132B0E" w:rsidRDefault="00180DD6" w:rsidP="00220F1F">
      <w:pPr>
        <w:pStyle w:val="e-mailaddress"/>
        <w:spacing w:after="0" w:line="240" w:lineRule="auto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Department of Art &amp; Music Histories</w:t>
      </w:r>
      <w:r w:rsidR="003C26F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="003C26F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="003C26F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="004A7F6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="00220F1F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="00220F1F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="004A7F6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Syracuse, NY 13244</w:t>
      </w:r>
      <w:r w:rsidR="004B2C11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</w:p>
    <w:p w14:paraId="6C968B85" w14:textId="63B130C3" w:rsidR="00537090" w:rsidRPr="00132B0E" w:rsidRDefault="00537090" w:rsidP="00220F1F">
      <w:pPr>
        <w:pStyle w:val="e-mailaddress"/>
        <w:spacing w:after="0" w:line="240" w:lineRule="auto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Affiliate faculty, Native American and Indigenous Studies</w:t>
      </w:r>
      <w:r w:rsidR="00180DD6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="006A090D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hyperlink r:id="rId8" w:history="1">
        <w:r w:rsidRPr="00132B0E">
          <w:rPr>
            <w:rStyle w:val="Hyperlink"/>
            <w:rFonts w:ascii="Sherman Sans Book" w:hAnsi="Sherman Sans Book"/>
            <w:bCs/>
            <w:color w:val="000000" w:themeColor="text1"/>
            <w:sz w:val="23"/>
            <w:szCs w:val="23"/>
          </w:rPr>
          <w:t>sscott04@syr.edu</w:t>
        </w:r>
      </w:hyperlink>
    </w:p>
    <w:p w14:paraId="12D3D32D" w14:textId="5A7599B5" w:rsidR="00220F1F" w:rsidRPr="00132B0E" w:rsidRDefault="00537090" w:rsidP="00220F1F">
      <w:pPr>
        <w:pStyle w:val="e-mailaddress"/>
        <w:spacing w:after="0" w:line="240" w:lineRule="auto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Syracuse University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="00220F1F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  <w:t xml:space="preserve"> </w:t>
      </w:r>
    </w:p>
    <w:p w14:paraId="5242F98E" w14:textId="7EA4260D" w:rsidR="004A7F65" w:rsidRPr="00132B0E" w:rsidRDefault="006A090D" w:rsidP="007F06A8">
      <w:pPr>
        <w:pStyle w:val="e-mailaddress"/>
        <w:spacing w:after="0" w:line="240" w:lineRule="auto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="004A7F6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="00695AA8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="00341F2C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</w:p>
    <w:p w14:paraId="325D14BE" w14:textId="1BAD6F8C" w:rsidR="008A20B7" w:rsidRPr="00132B0E" w:rsidRDefault="00B25F9F" w:rsidP="0065521A">
      <w:pPr>
        <w:spacing w:after="40"/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</w:pPr>
      <w:r w:rsidRPr="00132B0E"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  <w:t>Publications</w:t>
      </w:r>
    </w:p>
    <w:p w14:paraId="7FCFF1F8" w14:textId="77777777" w:rsidR="000C6C53" w:rsidRPr="00132B0E" w:rsidRDefault="00D548B7" w:rsidP="0065521A">
      <w:pPr>
        <w:spacing w:after="40"/>
        <w:rPr>
          <w:rFonts w:ascii="Sherman Sans Book" w:hAnsi="Sherman Sans Book"/>
          <w:b/>
          <w:color w:val="000000" w:themeColor="text1"/>
        </w:rPr>
      </w:pPr>
      <w:r w:rsidRPr="00132B0E">
        <w:rPr>
          <w:rFonts w:ascii="Sherman Sans Book" w:hAnsi="Sherman Sans Book"/>
          <w:b/>
          <w:color w:val="000000" w:themeColor="text1"/>
        </w:rPr>
        <w:t>Book</w:t>
      </w:r>
      <w:r w:rsidR="004A7F65" w:rsidRPr="00132B0E">
        <w:rPr>
          <w:rFonts w:ascii="Sherman Sans Book" w:hAnsi="Sherman Sans Book"/>
          <w:b/>
          <w:color w:val="000000" w:themeColor="text1"/>
        </w:rPr>
        <w:t>s</w:t>
      </w:r>
    </w:p>
    <w:p w14:paraId="449E64FE" w14:textId="77777777" w:rsidR="006E352B" w:rsidRPr="00132B0E" w:rsidRDefault="00564718" w:rsidP="00220F1F">
      <w:pPr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Remembering for the Future</w:t>
      </w:r>
      <w:r w:rsidR="00F84E79"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: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Modern Pueblo Painting, The First Generation</w:t>
      </w:r>
      <w:r w:rsidR="007F0A5E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</w:p>
    <w:p w14:paraId="4683E8AD" w14:textId="4A1FB6D9" w:rsidR="00F84E79" w:rsidRPr="00132B0E" w:rsidRDefault="007F06A8" w:rsidP="00220F1F">
      <w:pPr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(</w:t>
      </w:r>
      <w:r w:rsidR="006E352B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U</w:t>
      </w:r>
      <w:r w:rsidR="00564718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nder contract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with the University of Washington Press</w:t>
      </w:r>
      <w:r w:rsidR="006E352B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; submitted and under review as of December 2024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)</w:t>
      </w:r>
    </w:p>
    <w:p w14:paraId="437B4035" w14:textId="77777777" w:rsidR="00E90727" w:rsidRPr="00132B0E" w:rsidRDefault="00E90727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</w:p>
    <w:p w14:paraId="76BD7C82" w14:textId="7EFD62E6" w:rsidR="000C6C53" w:rsidRPr="00132B0E" w:rsidRDefault="00E90727" w:rsidP="00220F1F">
      <w:pPr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In process,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O’Keeffe</w:t>
      </w:r>
      <w:r w:rsidR="0045444E"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 xml:space="preserve">: </w:t>
      </w:r>
      <w:r w:rsidR="00ED3CB1"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 xml:space="preserve">Unsettling </w:t>
      </w:r>
      <w:r w:rsidR="0045444E"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 xml:space="preserve">American Modernism </w:t>
      </w:r>
    </w:p>
    <w:p w14:paraId="69D7CBA4" w14:textId="77777777" w:rsidR="000C6C53" w:rsidRPr="00132B0E" w:rsidRDefault="000C6C53" w:rsidP="00220F1F">
      <w:pPr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</w:pPr>
    </w:p>
    <w:p w14:paraId="5A627642" w14:textId="77777777" w:rsidR="000C6C53" w:rsidRPr="00132B0E" w:rsidRDefault="00E91ADF" w:rsidP="00220F1F">
      <w:pPr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A Strange Mixture: </w:t>
      </w:r>
      <w:r w:rsidR="009A3EE0"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The Art and Politics of Painting Indians</w:t>
      </w:r>
      <w:r w:rsidR="00ED2825"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 </w:t>
      </w:r>
      <w:r w:rsidR="00ED2825" w:rsidRPr="00132B0E">
        <w:rPr>
          <w:rFonts w:ascii="Sherman Sans Book" w:hAnsi="Sherman Sans Book"/>
          <w:color w:val="000000" w:themeColor="text1"/>
          <w:sz w:val="23"/>
          <w:szCs w:val="23"/>
        </w:rPr>
        <w:t>(University of Oklahoma Press</w:t>
      </w:r>
      <w:r w:rsidR="00D4418D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, </w:t>
      </w:r>
      <w:r w:rsidR="0089593B" w:rsidRPr="00132B0E">
        <w:rPr>
          <w:rFonts w:ascii="Sherman Sans Book" w:hAnsi="Sherman Sans Book"/>
          <w:color w:val="000000" w:themeColor="text1"/>
          <w:sz w:val="23"/>
          <w:szCs w:val="23"/>
        </w:rPr>
        <w:t>2015</w:t>
      </w:r>
      <w:r w:rsidR="00ED2825" w:rsidRPr="00132B0E">
        <w:rPr>
          <w:rFonts w:ascii="Sherman Sans Book" w:hAnsi="Sherman Sans Book"/>
          <w:color w:val="000000" w:themeColor="text1"/>
          <w:sz w:val="23"/>
          <w:szCs w:val="23"/>
        </w:rPr>
        <w:t>)</w:t>
      </w:r>
      <w:r w:rsidR="00D4418D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</w:p>
    <w:p w14:paraId="72E44C05" w14:textId="39A03F2D" w:rsidR="00C36B8A" w:rsidRPr="00132B0E" w:rsidRDefault="000C6C53" w:rsidP="00C36B8A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ab/>
      </w:r>
      <w:r w:rsidR="00D4418D" w:rsidRPr="00132B0E">
        <w:rPr>
          <w:rFonts w:ascii="Sherman Sans Book" w:hAnsi="Sherman Sans Book" w:cs="Lucida Grande"/>
          <w:color w:val="000000" w:themeColor="text1"/>
          <w:sz w:val="23"/>
          <w:szCs w:val="23"/>
        </w:rPr>
        <w:sym w:font="Wingdings" w:char="F09A"/>
      </w:r>
      <w:r w:rsidR="0080218A" w:rsidRPr="00132B0E">
        <w:rPr>
          <w:rFonts w:ascii="Sherman Sans Book" w:hAnsi="Sherman Sans Book" w:cs="Lucida Grande"/>
          <w:color w:val="000000" w:themeColor="text1"/>
          <w:sz w:val="23"/>
          <w:szCs w:val="23"/>
        </w:rPr>
        <w:t xml:space="preserve">  </w:t>
      </w:r>
      <w:r w:rsidR="00BB06A9" w:rsidRPr="00132B0E">
        <w:rPr>
          <w:rFonts w:ascii="Sherman Sans Book" w:hAnsi="Sherman Sans Book" w:cs="Lucida Grande"/>
          <w:color w:val="000000" w:themeColor="text1"/>
          <w:sz w:val="23"/>
          <w:szCs w:val="23"/>
        </w:rPr>
        <w:t xml:space="preserve"> </w:t>
      </w:r>
      <w:r w:rsidR="00B2632B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Recipient of </w:t>
      </w:r>
      <w:r w:rsidR="00EE4B86" w:rsidRPr="00132B0E">
        <w:rPr>
          <w:rFonts w:ascii="Sherman Sans Book" w:hAnsi="Sherman Sans Book"/>
          <w:color w:val="000000" w:themeColor="text1"/>
          <w:sz w:val="23"/>
          <w:szCs w:val="23"/>
        </w:rPr>
        <w:t>a Wyeth Foundation</w:t>
      </w:r>
      <w:r w:rsidR="007A7097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for American Art</w:t>
      </w:r>
      <w:r w:rsidR="00EE4B86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Publication Grant</w:t>
      </w:r>
      <w:r w:rsidR="00D4418D" w:rsidRPr="00132B0E">
        <w:rPr>
          <w:rFonts w:ascii="Sherman Sans Book" w:hAnsi="Sherman Sans Book"/>
          <w:color w:val="000000" w:themeColor="text1"/>
          <w:sz w:val="23"/>
          <w:szCs w:val="23"/>
        </w:rPr>
        <w:t>, 2013</w:t>
      </w:r>
      <w:r w:rsidR="00EE4B86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</w:p>
    <w:p w14:paraId="624BD346" w14:textId="39259C27" w:rsidR="00285BA2" w:rsidRPr="00132B0E" w:rsidRDefault="00EE316C" w:rsidP="00C36B8A">
      <w:pPr>
        <w:ind w:firstLine="72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 w:cs="Lucida Grande"/>
          <w:color w:val="000000" w:themeColor="text1"/>
          <w:sz w:val="23"/>
          <w:szCs w:val="23"/>
        </w:rPr>
        <w:sym w:font="Wingdings" w:char="F09A"/>
      </w:r>
      <w:r w:rsidR="0080218A" w:rsidRPr="00132B0E">
        <w:rPr>
          <w:rFonts w:ascii="Sherman Sans Book" w:hAnsi="Sherman Sans Book" w:cs="Lucida Grande"/>
          <w:color w:val="000000" w:themeColor="text1"/>
          <w:sz w:val="23"/>
          <w:szCs w:val="23"/>
        </w:rPr>
        <w:t xml:space="preserve">  </w:t>
      </w:r>
      <w:r w:rsidR="00BB06A9" w:rsidRPr="00132B0E">
        <w:rPr>
          <w:rFonts w:ascii="Sherman Sans Book" w:hAnsi="Sherman Sans Book" w:cs="Lucida Grande"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Recipient of the Historical Society of New Mexico’s R</w:t>
      </w:r>
      <w:r w:rsidR="007424A1" w:rsidRPr="00132B0E">
        <w:rPr>
          <w:rFonts w:ascii="Sherman Sans Book" w:hAnsi="Sherman Sans Book"/>
          <w:color w:val="000000" w:themeColor="text1"/>
          <w:sz w:val="23"/>
          <w:szCs w:val="23"/>
        </w:rPr>
        <w:t>alph Emerson Twitchell</w:t>
      </w:r>
      <w:r w:rsidR="00220F1F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Award, </w:t>
      </w:r>
      <w:r w:rsidR="00220F1F" w:rsidRPr="00132B0E">
        <w:rPr>
          <w:rFonts w:ascii="Sherman Sans Book" w:hAnsi="Sherman Sans Book"/>
          <w:color w:val="000000" w:themeColor="text1"/>
          <w:sz w:val="23"/>
          <w:szCs w:val="23"/>
        </w:rPr>
        <w:tab/>
      </w:r>
      <w:r w:rsidR="00220F1F" w:rsidRPr="00132B0E">
        <w:rPr>
          <w:rFonts w:ascii="Sherman Sans Book" w:hAnsi="Sherman Sans Book"/>
          <w:color w:val="000000" w:themeColor="text1"/>
          <w:sz w:val="23"/>
          <w:szCs w:val="23"/>
        </w:rPr>
        <w:tab/>
      </w:r>
      <w:r w:rsidR="00220F1F" w:rsidRPr="00132B0E">
        <w:rPr>
          <w:rFonts w:ascii="Sherman Sans Book" w:hAnsi="Sherman Sans Book"/>
          <w:color w:val="000000" w:themeColor="text1"/>
          <w:sz w:val="23"/>
          <w:szCs w:val="23"/>
        </w:rPr>
        <w:tab/>
        <w:t xml:space="preserve">        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Significant Contribution to the Field of History, 2016</w:t>
      </w:r>
    </w:p>
    <w:p w14:paraId="676DAF09" w14:textId="046F2B12" w:rsidR="00C36B8A" w:rsidRPr="00132B0E" w:rsidRDefault="00C36B8A" w:rsidP="00C36B8A">
      <w:pPr>
        <w:ind w:firstLine="72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 w:cs="Lucida Grande"/>
          <w:color w:val="000000" w:themeColor="text1"/>
          <w:sz w:val="23"/>
          <w:szCs w:val="23"/>
        </w:rPr>
        <w:sym w:font="Wingdings" w:char="F09A"/>
      </w:r>
      <w:r w:rsidRPr="00132B0E">
        <w:rPr>
          <w:rFonts w:ascii="Sherman Sans Book" w:hAnsi="Sherman Sans Book" w:cs="Lucida Grande"/>
          <w:color w:val="000000" w:themeColor="text1"/>
          <w:sz w:val="23"/>
          <w:szCs w:val="23"/>
        </w:rPr>
        <w:t xml:space="preserve">  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Winner of the Southwest Book Awards, Border Regional Library Association</w:t>
      </w:r>
    </w:p>
    <w:p w14:paraId="7446252A" w14:textId="463D5252" w:rsidR="00FB4ACC" w:rsidRPr="00132B0E" w:rsidRDefault="00285BA2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ab/>
      </w:r>
      <w:r w:rsidR="0080218A" w:rsidRPr="00132B0E">
        <w:rPr>
          <w:rFonts w:ascii="Sherman Sans Book" w:hAnsi="Sherman Sans Book" w:cs="Lucida Grande"/>
          <w:color w:val="000000" w:themeColor="text1"/>
          <w:sz w:val="23"/>
          <w:szCs w:val="23"/>
        </w:rPr>
        <w:sym w:font="Wingdings" w:char="F09A"/>
      </w:r>
      <w:r w:rsidR="0080218A" w:rsidRPr="00132B0E">
        <w:rPr>
          <w:rFonts w:ascii="Sherman Sans Book" w:hAnsi="Sherman Sans Book" w:cs="Lucida Grande"/>
          <w:color w:val="000000" w:themeColor="text1"/>
          <w:sz w:val="23"/>
          <w:szCs w:val="23"/>
        </w:rPr>
        <w:t xml:space="preserve">   Review</w:t>
      </w:r>
      <w:r w:rsidR="00846F86" w:rsidRPr="00132B0E">
        <w:rPr>
          <w:rFonts w:ascii="Sherman Sans Book" w:hAnsi="Sherman Sans Book" w:cs="Lucida Grande"/>
          <w:color w:val="000000" w:themeColor="text1"/>
          <w:sz w:val="23"/>
          <w:szCs w:val="23"/>
        </w:rPr>
        <w:t>ed</w:t>
      </w:r>
      <w:r w:rsidR="0080218A" w:rsidRPr="00132B0E">
        <w:rPr>
          <w:rFonts w:ascii="Sherman Sans Book" w:hAnsi="Sherman Sans Book" w:cs="Lucida Grande"/>
          <w:color w:val="000000" w:themeColor="text1"/>
          <w:sz w:val="23"/>
          <w:szCs w:val="23"/>
        </w:rPr>
        <w:t xml:space="preserve"> </w:t>
      </w:r>
      <w:r w:rsidR="00846F86" w:rsidRPr="00132B0E">
        <w:rPr>
          <w:rFonts w:ascii="Sherman Sans Book" w:hAnsi="Sherman Sans Book" w:cs="Lucida Grande"/>
          <w:color w:val="000000" w:themeColor="text1"/>
          <w:sz w:val="23"/>
          <w:szCs w:val="23"/>
        </w:rPr>
        <w:t xml:space="preserve">by William </w:t>
      </w:r>
      <w:proofErr w:type="spellStart"/>
      <w:r w:rsidR="00846F86" w:rsidRPr="00132B0E">
        <w:rPr>
          <w:rFonts w:ascii="Sherman Sans Book" w:hAnsi="Sherman Sans Book" w:cs="Lucida Grande"/>
          <w:color w:val="000000" w:themeColor="text1"/>
          <w:sz w:val="23"/>
          <w:szCs w:val="23"/>
        </w:rPr>
        <w:t>Truettner</w:t>
      </w:r>
      <w:proofErr w:type="spellEnd"/>
      <w:r w:rsidR="00846F86" w:rsidRPr="00132B0E">
        <w:rPr>
          <w:rFonts w:ascii="Sherman Sans Book" w:hAnsi="Sherman Sans Book" w:cs="Lucida Grande"/>
          <w:color w:val="000000" w:themeColor="text1"/>
          <w:sz w:val="23"/>
          <w:szCs w:val="23"/>
        </w:rPr>
        <w:t xml:space="preserve"> </w:t>
      </w:r>
      <w:r w:rsidR="0080218A" w:rsidRPr="00132B0E">
        <w:rPr>
          <w:rFonts w:ascii="Sherman Sans Book" w:hAnsi="Sherman Sans Book" w:cs="Lucida Grande"/>
          <w:color w:val="000000" w:themeColor="text1"/>
          <w:sz w:val="23"/>
          <w:szCs w:val="23"/>
        </w:rPr>
        <w:t xml:space="preserve">in </w:t>
      </w:r>
      <w:proofErr w:type="spellStart"/>
      <w:r w:rsidR="0080218A" w:rsidRPr="00132B0E">
        <w:rPr>
          <w:rFonts w:ascii="Sherman Sans Book" w:hAnsi="Sherman Sans Book" w:cs="Lucida Grande"/>
          <w:i/>
          <w:color w:val="000000" w:themeColor="text1"/>
          <w:sz w:val="23"/>
          <w:szCs w:val="23"/>
        </w:rPr>
        <w:t>CAA.Reviews</w:t>
      </w:r>
      <w:proofErr w:type="spellEnd"/>
      <w:r w:rsidR="0080218A" w:rsidRPr="00132B0E">
        <w:rPr>
          <w:rFonts w:ascii="Sherman Sans Book" w:hAnsi="Sherman Sans Book" w:cs="Lucida Grande"/>
          <w:i/>
          <w:color w:val="000000" w:themeColor="text1"/>
          <w:sz w:val="23"/>
          <w:szCs w:val="23"/>
        </w:rPr>
        <w:t xml:space="preserve"> </w:t>
      </w:r>
      <w:r w:rsidR="0080218A" w:rsidRPr="00132B0E">
        <w:rPr>
          <w:rFonts w:ascii="Sherman Sans Book" w:hAnsi="Sherman Sans Book" w:cs="Lucida Grande"/>
          <w:color w:val="000000" w:themeColor="text1"/>
          <w:sz w:val="23"/>
          <w:szCs w:val="23"/>
        </w:rPr>
        <w:t xml:space="preserve">(December </w:t>
      </w:r>
      <w:r w:rsidR="00846F86" w:rsidRPr="00132B0E">
        <w:rPr>
          <w:rFonts w:ascii="Sherman Sans Book" w:hAnsi="Sherman Sans Book" w:cs="Lucida Grande"/>
          <w:color w:val="000000" w:themeColor="text1"/>
          <w:sz w:val="23"/>
          <w:szCs w:val="23"/>
        </w:rPr>
        <w:t>19, 2017)</w:t>
      </w:r>
      <w:r w:rsidR="00FB4ACC" w:rsidRPr="00132B0E">
        <w:rPr>
          <w:rFonts w:ascii="Sherman Sans Book" w:hAnsi="Sherman Sans Book" w:cs="Lucida Grande"/>
          <w:color w:val="000000" w:themeColor="text1"/>
          <w:sz w:val="23"/>
          <w:szCs w:val="23"/>
        </w:rPr>
        <w:t>,</w:t>
      </w:r>
      <w:r w:rsidR="00FB4ACC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FB4ACC" w:rsidRPr="00132B0E">
        <w:rPr>
          <w:rFonts w:ascii="Sherman Sans Book" w:hAnsi="Sherman Sans Book"/>
          <w:color w:val="000000" w:themeColor="text1"/>
          <w:sz w:val="23"/>
          <w:szCs w:val="23"/>
        </w:rPr>
        <w:tab/>
      </w:r>
      <w:r w:rsidR="00FB4ACC" w:rsidRPr="00132B0E">
        <w:rPr>
          <w:rFonts w:ascii="Sherman Sans Book" w:hAnsi="Sherman Sans Book"/>
          <w:color w:val="000000" w:themeColor="text1"/>
          <w:sz w:val="23"/>
          <w:szCs w:val="23"/>
        </w:rPr>
        <w:tab/>
        <w:t xml:space="preserve">   </w:t>
      </w:r>
      <w:r w:rsidR="00FB4ACC" w:rsidRPr="00132B0E">
        <w:rPr>
          <w:rFonts w:ascii="Sherman Sans Book" w:hAnsi="Sherman Sans Book"/>
          <w:color w:val="000000" w:themeColor="text1"/>
          <w:sz w:val="23"/>
          <w:szCs w:val="23"/>
        </w:rPr>
        <w:tab/>
      </w:r>
    </w:p>
    <w:p w14:paraId="4CF243DD" w14:textId="4153C870" w:rsidR="0080218A" w:rsidRPr="00132B0E" w:rsidRDefault="00FB4ACC" w:rsidP="00220F1F">
      <w:pPr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ab/>
        <w:t xml:space="preserve">       </w:t>
      </w:r>
      <w:hyperlink r:id="rId9" w:anchor=".YAG1l0JKjAw" w:history="1">
        <w:r w:rsidRPr="00132B0E">
          <w:rPr>
            <w:rStyle w:val="Hyperlink"/>
            <w:rFonts w:ascii="Sherman Sans Book" w:hAnsi="Sherman Sans Book" w:cs="Lucida Grande"/>
            <w:color w:val="000000" w:themeColor="text1"/>
            <w:sz w:val="23"/>
            <w:szCs w:val="23"/>
          </w:rPr>
          <w:t>http://www.caareviews.org/reviews/3217#.YAG1l0JKjAw</w:t>
        </w:r>
      </w:hyperlink>
      <w:r w:rsidRPr="00132B0E">
        <w:rPr>
          <w:rFonts w:ascii="Sherman Sans Book" w:hAnsi="Sherman Sans Book" w:cs="Lucida Grande"/>
          <w:color w:val="000000" w:themeColor="text1"/>
          <w:sz w:val="23"/>
          <w:szCs w:val="23"/>
        </w:rPr>
        <w:t xml:space="preserve"> </w:t>
      </w:r>
    </w:p>
    <w:p w14:paraId="71319338" w14:textId="77777777" w:rsidR="00C36B8A" w:rsidRPr="00132B0E" w:rsidRDefault="00C36B8A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</w:p>
    <w:p w14:paraId="50E5C929" w14:textId="2C513C88" w:rsidR="00285BA2" w:rsidRPr="00132B0E" w:rsidRDefault="00D4418D" w:rsidP="0065521A">
      <w:pPr>
        <w:spacing w:after="40"/>
        <w:rPr>
          <w:rFonts w:ascii="Sherman Sans Book" w:hAnsi="Sherman Sans Book"/>
          <w:b/>
          <w:color w:val="000000" w:themeColor="text1"/>
        </w:rPr>
      </w:pPr>
      <w:r w:rsidRPr="00132B0E">
        <w:rPr>
          <w:rFonts w:ascii="Sherman Sans Book" w:hAnsi="Sherman Sans Book"/>
          <w:b/>
          <w:color w:val="000000" w:themeColor="text1"/>
        </w:rPr>
        <w:t>Journal</w:t>
      </w:r>
      <w:r w:rsidR="00B25F9F" w:rsidRPr="00132B0E">
        <w:rPr>
          <w:rFonts w:ascii="Sherman Sans Book" w:hAnsi="Sherman Sans Book"/>
          <w:b/>
          <w:color w:val="000000" w:themeColor="text1"/>
        </w:rPr>
        <w:t xml:space="preserve"> </w:t>
      </w:r>
      <w:r w:rsidR="00671EC1" w:rsidRPr="00132B0E">
        <w:rPr>
          <w:rFonts w:ascii="Sherman Sans Book" w:hAnsi="Sherman Sans Book"/>
          <w:b/>
          <w:color w:val="000000" w:themeColor="text1"/>
        </w:rPr>
        <w:t>Articles</w:t>
      </w:r>
      <w:r w:rsidR="00AA3F2D" w:rsidRPr="00132B0E">
        <w:rPr>
          <w:rFonts w:ascii="Sherman Sans Book" w:hAnsi="Sherman Sans Book"/>
          <w:b/>
          <w:color w:val="000000" w:themeColor="text1"/>
        </w:rPr>
        <w:t xml:space="preserve"> </w:t>
      </w:r>
    </w:p>
    <w:p w14:paraId="537BD247" w14:textId="3834504B" w:rsidR="00285BA2" w:rsidRPr="00132B0E" w:rsidRDefault="009C4495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“</w:t>
      </w:r>
      <w:r w:rsidR="003118C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Georgia O’Keeffe’s </w:t>
      </w:r>
      <w:proofErr w:type="gramStart"/>
      <w:r w:rsidR="003118C1" w:rsidRPr="00132B0E">
        <w:rPr>
          <w:rFonts w:ascii="Sherman Sans Book" w:hAnsi="Sherman Sans Book"/>
          <w:color w:val="000000" w:themeColor="text1"/>
          <w:sz w:val="23"/>
          <w:szCs w:val="23"/>
        </w:rPr>
        <w:t>Hawai‘</w:t>
      </w:r>
      <w:proofErr w:type="gramEnd"/>
      <w:r w:rsidR="003118C1" w:rsidRPr="00132B0E">
        <w:rPr>
          <w:rFonts w:ascii="Sherman Sans Book" w:hAnsi="Sherman Sans Book"/>
          <w:color w:val="000000" w:themeColor="text1"/>
          <w:sz w:val="23"/>
          <w:szCs w:val="23"/>
        </w:rPr>
        <w:t>i?: Decolonizing the History of American Modernism,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”</w:t>
      </w:r>
      <w:r w:rsidR="003118C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3118C1"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American Art </w:t>
      </w:r>
      <w:r w:rsidR="003E20A8" w:rsidRPr="00132B0E">
        <w:rPr>
          <w:rFonts w:ascii="Sherman Sans Book" w:hAnsi="Sherman Sans Book"/>
          <w:iCs/>
          <w:color w:val="000000" w:themeColor="text1"/>
          <w:sz w:val="23"/>
          <w:szCs w:val="23"/>
        </w:rPr>
        <w:t xml:space="preserve">34, no. 2 </w:t>
      </w:r>
      <w:r w:rsidR="003118C1" w:rsidRPr="00132B0E">
        <w:rPr>
          <w:rFonts w:ascii="Sherman Sans Book" w:hAnsi="Sherman Sans Book"/>
          <w:color w:val="000000" w:themeColor="text1"/>
          <w:sz w:val="23"/>
          <w:szCs w:val="23"/>
        </w:rPr>
        <w:t>(Summer 2020)</w:t>
      </w:r>
      <w:r w:rsidR="003E20A8" w:rsidRPr="00132B0E">
        <w:rPr>
          <w:rFonts w:ascii="Sherman Sans Book" w:hAnsi="Sherman Sans Book"/>
          <w:color w:val="000000" w:themeColor="text1"/>
          <w:sz w:val="23"/>
          <w:szCs w:val="23"/>
        </w:rPr>
        <w:t>: 26-53</w:t>
      </w:r>
      <w:r w:rsidR="00F44DF8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</w:p>
    <w:p w14:paraId="125D9D51" w14:textId="6B9E2227" w:rsidR="00AC04CE" w:rsidRPr="00132B0E" w:rsidRDefault="00AC04CE" w:rsidP="00220F1F">
      <w:pPr>
        <w:ind w:firstLine="72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 w:cs="Lucida Grande"/>
          <w:color w:val="000000" w:themeColor="text1"/>
          <w:sz w:val="23"/>
          <w:szCs w:val="23"/>
        </w:rPr>
        <w:sym w:font="Wingdings" w:char="F09A"/>
      </w:r>
      <w:r w:rsidRPr="00132B0E">
        <w:rPr>
          <w:rFonts w:ascii="Sherman Sans Book" w:hAnsi="Sherman Sans Book" w:cs="Lucida Grande"/>
          <w:color w:val="000000" w:themeColor="text1"/>
          <w:sz w:val="23"/>
          <w:szCs w:val="23"/>
        </w:rPr>
        <w:t xml:space="preserve">   </w:t>
      </w:r>
      <w:r w:rsidR="00B2632B" w:rsidRPr="00132B0E">
        <w:rPr>
          <w:rFonts w:ascii="Sherman Sans Book" w:hAnsi="Sherman Sans Book"/>
          <w:color w:val="000000" w:themeColor="text1"/>
          <w:sz w:val="23"/>
          <w:szCs w:val="23"/>
        </w:rPr>
        <w:t>Recipient of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the Patricia and Phillip Frost Essay Award (2021), presented annually to the</w:t>
      </w:r>
    </w:p>
    <w:p w14:paraId="11CC5F9D" w14:textId="2C913166" w:rsidR="00AC04CE" w:rsidRPr="00132B0E" w:rsidRDefault="00AC04CE" w:rsidP="00220F1F">
      <w:pPr>
        <w:ind w:firstLine="72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      author of the most distinguished contribution to </w:t>
      </w:r>
      <w:r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>American Art</w:t>
      </w:r>
    </w:p>
    <w:p w14:paraId="631DF724" w14:textId="77777777" w:rsidR="00AC04CE" w:rsidRPr="00132B0E" w:rsidRDefault="00AC04CE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</w:p>
    <w:p w14:paraId="27A60BD1" w14:textId="503786FD" w:rsidR="00285BA2" w:rsidRPr="00132B0E" w:rsidRDefault="00F44DF8" w:rsidP="00220F1F">
      <w:pPr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Co-authored with Amy Lonetree, “The Past and the Future Are Now</w:t>
      </w:r>
      <w:r w:rsidR="00FB4ACC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,”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 xml:space="preserve">Arts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9, n. 3 (July 2020), </w:t>
      </w:r>
      <w:hyperlink r:id="rId10" w:history="1">
        <w:r w:rsidRPr="00132B0E">
          <w:rPr>
            <w:rStyle w:val="Hyperlink"/>
            <w:rFonts w:ascii="Sherman Sans Book" w:hAnsi="Sherman Sans Book"/>
            <w:bCs/>
            <w:color w:val="000000" w:themeColor="text1"/>
            <w:sz w:val="23"/>
            <w:szCs w:val="23"/>
          </w:rPr>
          <w:t>https://www.mdpi.com/2076-0752/9/3/77</w:t>
        </w:r>
      </w:hyperlink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(</w:t>
      </w:r>
      <w:r w:rsidR="00FC51EE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editorial introduction to Special Issue;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non-peer reviewed)</w:t>
      </w:r>
    </w:p>
    <w:p w14:paraId="0A2D3B0C" w14:textId="77777777" w:rsidR="00F44DF8" w:rsidRPr="00132B0E" w:rsidRDefault="00F44DF8" w:rsidP="00220F1F">
      <w:pPr>
        <w:rPr>
          <w:rFonts w:ascii="Sherman Sans Book" w:hAnsi="Sherman Sans Book"/>
          <w:bCs/>
          <w:color w:val="000000" w:themeColor="text1"/>
          <w:sz w:val="23"/>
          <w:szCs w:val="23"/>
        </w:rPr>
      </w:pPr>
    </w:p>
    <w:p w14:paraId="7CE678EB" w14:textId="6EF23759" w:rsidR="00285BA2" w:rsidRPr="00132B0E" w:rsidRDefault="009C4495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“Ana-ethnographic Representation: Early Modern Pueblo Painters, Scientific Colonialism, and Tactics of Refusal,” </w:t>
      </w:r>
      <w:r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 xml:space="preserve">Arts </w:t>
      </w:r>
      <w:r w:rsidR="00086A08" w:rsidRPr="00132B0E">
        <w:rPr>
          <w:rFonts w:ascii="Sherman Sans Book" w:hAnsi="Sherman Sans Book"/>
          <w:color w:val="000000" w:themeColor="text1"/>
          <w:sz w:val="23"/>
          <w:szCs w:val="23"/>
        </w:rPr>
        <w:t>9, n.1 (March 2020)</w:t>
      </w:r>
      <w:r w:rsidR="006B1688" w:rsidRPr="00132B0E">
        <w:rPr>
          <w:rFonts w:ascii="Sherman Sans Book" w:hAnsi="Sherman Sans Book"/>
          <w:color w:val="000000" w:themeColor="text1"/>
          <w:sz w:val="23"/>
          <w:szCs w:val="23"/>
        </w:rPr>
        <w:t>,</w:t>
      </w:r>
      <w:r w:rsidR="00086A08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 </w:t>
      </w:r>
      <w:hyperlink r:id="rId11" w:history="1">
        <w:r w:rsidR="00086A08" w:rsidRPr="00132B0E">
          <w:rPr>
            <w:rStyle w:val="Hyperlink"/>
            <w:rFonts w:ascii="Sherman Sans Book" w:hAnsi="Sherman Sans Book"/>
            <w:color w:val="000000" w:themeColor="text1"/>
            <w:sz w:val="23"/>
            <w:szCs w:val="23"/>
          </w:rPr>
          <w:t>https://doi.org/10.3390/arts9010006</w:t>
        </w:r>
      </w:hyperlink>
      <w:r w:rsidR="00086A08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</w:p>
    <w:p w14:paraId="65067902" w14:textId="77777777" w:rsidR="00285BA2" w:rsidRPr="00132B0E" w:rsidRDefault="00285BA2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</w:p>
    <w:p w14:paraId="06B3BD87" w14:textId="720EADF4" w:rsidR="00285BA2" w:rsidRPr="00132B0E" w:rsidRDefault="00F84E79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“</w:t>
      </w:r>
      <w:r w:rsidR="007424A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Georgia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O’Keeffe’s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Black Place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,”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The Art Bulletin</w:t>
      </w:r>
      <w:r w:rsidR="009C4495" w:rsidRPr="00132B0E">
        <w:rPr>
          <w:rFonts w:ascii="Sherman Sans Book" w:hAnsi="Sherman Sans Book"/>
          <w:iCs/>
          <w:color w:val="000000" w:themeColor="text1"/>
          <w:sz w:val="23"/>
          <w:szCs w:val="23"/>
        </w:rPr>
        <w:t xml:space="preserve"> 101, no. 3</w:t>
      </w:r>
      <w:r w:rsidR="007424A1"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 </w:t>
      </w:r>
      <w:r w:rsidR="007424A1" w:rsidRPr="00132B0E">
        <w:rPr>
          <w:rFonts w:ascii="Sherman Sans Book" w:hAnsi="Sherman Sans Book"/>
          <w:color w:val="000000" w:themeColor="text1"/>
          <w:sz w:val="23"/>
          <w:szCs w:val="23"/>
        </w:rPr>
        <w:t>(</w:t>
      </w:r>
      <w:r w:rsidR="009C4495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August </w:t>
      </w:r>
      <w:r w:rsidR="007424A1" w:rsidRPr="00132B0E">
        <w:rPr>
          <w:rFonts w:ascii="Sherman Sans Book" w:hAnsi="Sherman Sans Book"/>
          <w:color w:val="000000" w:themeColor="text1"/>
          <w:sz w:val="23"/>
          <w:szCs w:val="23"/>
        </w:rPr>
        <w:t>2019)</w:t>
      </w:r>
      <w:r w:rsidR="009C4495" w:rsidRPr="00132B0E">
        <w:rPr>
          <w:rFonts w:ascii="Sherman Sans Book" w:hAnsi="Sherman Sans Book"/>
          <w:color w:val="000000" w:themeColor="text1"/>
          <w:sz w:val="23"/>
          <w:szCs w:val="23"/>
        </w:rPr>
        <w:t>: 88-114</w:t>
      </w:r>
      <w:r w:rsidR="00F44DF8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 </w:t>
      </w:r>
    </w:p>
    <w:p w14:paraId="482CA1F6" w14:textId="05A99F79" w:rsidR="001972F2" w:rsidRPr="00132B0E" w:rsidRDefault="001972F2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</w:p>
    <w:p w14:paraId="5AB53883" w14:textId="77777777" w:rsidR="00285BA2" w:rsidRPr="00132B0E" w:rsidRDefault="009A3EE0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“Awa Tsireh and the Art of Subtle Resistance,”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The Art Bulletin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95, no. 4 (December 2013): </w:t>
      </w:r>
      <w:r w:rsidR="009753E8" w:rsidRPr="00132B0E">
        <w:rPr>
          <w:rFonts w:ascii="Sherman Sans Book" w:hAnsi="Sherman Sans Book"/>
          <w:color w:val="000000" w:themeColor="text1"/>
          <w:sz w:val="23"/>
          <w:szCs w:val="23"/>
        </w:rPr>
        <w:t>597-622</w:t>
      </w:r>
    </w:p>
    <w:p w14:paraId="2DCBC3E1" w14:textId="7D95ECFC" w:rsidR="00AC04CE" w:rsidRPr="00132B0E" w:rsidRDefault="00285BA2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ab/>
      </w:r>
      <w:r w:rsidR="00D4418D" w:rsidRPr="00132B0E">
        <w:rPr>
          <w:rFonts w:ascii="Sherman Sans Book" w:hAnsi="Sherman Sans Book" w:cs="Lucida Grande"/>
          <w:color w:val="000000" w:themeColor="text1"/>
          <w:sz w:val="23"/>
          <w:szCs w:val="23"/>
        </w:rPr>
        <w:sym w:font="Wingdings" w:char="F09A"/>
      </w:r>
      <w:r w:rsidR="0080218A" w:rsidRPr="00132B0E">
        <w:rPr>
          <w:rFonts w:ascii="Sherman Sans Book" w:hAnsi="Sherman Sans Book" w:cs="Lucida Grande"/>
          <w:color w:val="000000" w:themeColor="text1"/>
          <w:sz w:val="23"/>
          <w:szCs w:val="23"/>
        </w:rPr>
        <w:t xml:space="preserve">  </w:t>
      </w:r>
      <w:r w:rsidR="008B19A5" w:rsidRPr="00132B0E">
        <w:rPr>
          <w:rFonts w:ascii="Sherman Sans Book" w:hAnsi="Sherman Sans Book" w:cs="Lucida Grande"/>
          <w:color w:val="000000" w:themeColor="text1"/>
          <w:sz w:val="23"/>
          <w:szCs w:val="23"/>
        </w:rPr>
        <w:t xml:space="preserve"> </w:t>
      </w:r>
      <w:r w:rsidR="00B2632B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Recipient of </w:t>
      </w:r>
      <w:r w:rsidR="00EE4B86" w:rsidRPr="00132B0E">
        <w:rPr>
          <w:rFonts w:ascii="Sherman Sans Book" w:hAnsi="Sherman Sans Book"/>
          <w:color w:val="000000" w:themeColor="text1"/>
          <w:sz w:val="23"/>
          <w:szCs w:val="23"/>
        </w:rPr>
        <w:t>the C</w:t>
      </w:r>
      <w:r w:rsidR="00D4418D" w:rsidRPr="00132B0E">
        <w:rPr>
          <w:rFonts w:ascii="Sherman Sans Book" w:hAnsi="Sherman Sans Book"/>
          <w:color w:val="000000" w:themeColor="text1"/>
          <w:sz w:val="23"/>
          <w:szCs w:val="23"/>
        </w:rPr>
        <w:t>ollege Art Association’s Arthur Kingsley Porter Prize</w:t>
      </w:r>
      <w:r w:rsidR="00AC04CE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(2014), awarded </w:t>
      </w:r>
    </w:p>
    <w:p w14:paraId="42110613" w14:textId="0A6C735C" w:rsidR="00285BA2" w:rsidRPr="00132B0E" w:rsidRDefault="00AC04CE" w:rsidP="00220F1F">
      <w:pPr>
        <w:ind w:firstLine="72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      annually for a distinguished article published in </w:t>
      </w:r>
      <w:r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>The Art Bulletin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by an emerging scholar  </w:t>
      </w:r>
    </w:p>
    <w:p w14:paraId="73DAE897" w14:textId="77777777" w:rsidR="00285BA2" w:rsidRPr="00132B0E" w:rsidRDefault="00285BA2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</w:p>
    <w:p w14:paraId="028E0871" w14:textId="6722CFD1" w:rsidR="006C5FF6" w:rsidRPr="00132B0E" w:rsidRDefault="00B25F9F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“Unwrapping Ernest L. </w:t>
      </w:r>
      <w:r w:rsidR="005F1D81" w:rsidRPr="00132B0E">
        <w:rPr>
          <w:rFonts w:ascii="Sherman Sans Book" w:hAnsi="Sherman Sans Book"/>
          <w:color w:val="000000" w:themeColor="text1"/>
          <w:sz w:val="23"/>
          <w:szCs w:val="23"/>
        </w:rPr>
        <w:t>Blumenschein’s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The Gift</w:t>
      </w:r>
      <w:r w:rsidR="00106EB8"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,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”</w:t>
      </w:r>
      <w:r w:rsidR="00106EB8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106EB8"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American Art</w:t>
      </w:r>
      <w:r w:rsidR="00736640"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 </w:t>
      </w:r>
      <w:r w:rsidR="00736640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25, </w:t>
      </w:r>
      <w:r w:rsidR="009A3EE0" w:rsidRPr="00132B0E">
        <w:rPr>
          <w:rFonts w:ascii="Sherman Sans Book" w:hAnsi="Sherman Sans Book"/>
          <w:color w:val="000000" w:themeColor="text1"/>
          <w:sz w:val="23"/>
          <w:szCs w:val="23"/>
        </w:rPr>
        <w:t>no. 3 (Fall 2011): 20-47</w:t>
      </w:r>
    </w:p>
    <w:p w14:paraId="1F2E58F0" w14:textId="77777777" w:rsidR="00537090" w:rsidRPr="00132B0E" w:rsidRDefault="00537090" w:rsidP="004F7D23">
      <w:pPr>
        <w:spacing w:after="40"/>
        <w:rPr>
          <w:rFonts w:ascii="Sherman Sans Book" w:hAnsi="Sherman Sans Book"/>
          <w:b/>
          <w:color w:val="000000" w:themeColor="text1"/>
          <w:sz w:val="23"/>
          <w:szCs w:val="23"/>
        </w:rPr>
      </w:pPr>
    </w:p>
    <w:p w14:paraId="26666398" w14:textId="04070C25" w:rsidR="007F0A5E" w:rsidRPr="00132B0E" w:rsidRDefault="00132B0E" w:rsidP="007F0A5E">
      <w:pPr>
        <w:spacing w:after="80"/>
        <w:rPr>
          <w:rFonts w:ascii="Sherman Sans Book" w:hAnsi="Sherman Sans Book"/>
          <w:b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/>
          <w:color w:val="000000" w:themeColor="text1"/>
        </w:rPr>
        <w:t xml:space="preserve">Invited </w:t>
      </w:r>
      <w:r w:rsidR="00C66A7A" w:rsidRPr="00132B0E">
        <w:rPr>
          <w:rFonts w:ascii="Sherman Sans Book" w:hAnsi="Sherman Sans Book"/>
          <w:b/>
          <w:color w:val="000000" w:themeColor="text1"/>
        </w:rPr>
        <w:t>Essay</w:t>
      </w:r>
      <w:r w:rsidRPr="00132B0E">
        <w:rPr>
          <w:rFonts w:ascii="Sherman Sans Book" w:hAnsi="Sherman Sans Book"/>
          <w:b/>
          <w:color w:val="000000" w:themeColor="text1"/>
        </w:rPr>
        <w:t>s</w:t>
      </w:r>
      <w:r w:rsidR="00B25F9F" w:rsidRPr="00132B0E">
        <w:rPr>
          <w:rFonts w:ascii="Sherman Sans Book" w:hAnsi="Sherman Sans Book"/>
          <w:b/>
          <w:color w:val="000000" w:themeColor="text1"/>
          <w:sz w:val="23"/>
          <w:szCs w:val="23"/>
        </w:rPr>
        <w:tab/>
      </w:r>
    </w:p>
    <w:p w14:paraId="169AFC55" w14:textId="77777777" w:rsidR="00D308D7" w:rsidRPr="00132B0E" w:rsidRDefault="00D308D7" w:rsidP="00D308D7">
      <w:pPr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“Jan Matulka,” catalog essay, Collection of American paintings, Palmer Museum of Art at Penn State (forthcoming). </w:t>
      </w:r>
    </w:p>
    <w:p w14:paraId="4EE732F7" w14:textId="77777777" w:rsidR="00D308D7" w:rsidRPr="00132B0E" w:rsidRDefault="00D308D7" w:rsidP="007F0A5E">
      <w:pPr>
        <w:spacing w:before="40"/>
        <w:rPr>
          <w:rFonts w:ascii="Sherman Sans Book" w:hAnsi="Sherman Sans Book"/>
          <w:color w:val="000000" w:themeColor="text1"/>
          <w:sz w:val="23"/>
          <w:szCs w:val="23"/>
        </w:rPr>
      </w:pPr>
    </w:p>
    <w:p w14:paraId="700BDA71" w14:textId="7862C6F9" w:rsidR="007F0A5E" w:rsidRPr="00132B0E" w:rsidRDefault="007F0A5E" w:rsidP="00D308D7">
      <w:pPr>
        <w:spacing w:before="4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lastRenderedPageBreak/>
        <w:t>“O’Keeffe and the ‘City of Amnesia’: US Landscape Painting and Indigenous Erasure,” catalog essay</w:t>
      </w:r>
      <w:r w:rsidR="00F33663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(peer reviewed)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, </w:t>
      </w:r>
      <w:r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>Georgia O’Keeffe: “My New Yorks</w:t>
      </w:r>
      <w:r w:rsidR="00D308D7"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 xml:space="preserve">,’” </w:t>
      </w:r>
      <w:r w:rsidR="00D308D7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edited by Sarah Kelly Oehler and Annelise K. Madsen (Chicago: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The Art Institute of Chicago</w:t>
      </w:r>
      <w:r w:rsidR="00D308D7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and distributed by Yale University Press, 2024), 56-71.</w:t>
      </w:r>
    </w:p>
    <w:p w14:paraId="0561C927" w14:textId="381DF152" w:rsidR="00285BA2" w:rsidRPr="00132B0E" w:rsidRDefault="00285BA2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</w:p>
    <w:p w14:paraId="27C563B7" w14:textId="24418D83" w:rsidR="004F1A49" w:rsidRPr="00132B0E" w:rsidRDefault="004F1A49" w:rsidP="00220F1F">
      <w:pPr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“Aby Warburg and Representations of the Hopi Snake Dance</w:t>
      </w:r>
      <w:r w:rsidR="007F0A5E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” </w:t>
      </w:r>
      <w:r w:rsidR="007F0A5E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exhibition catalog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essay</w:t>
      </w:r>
      <w:r w:rsidR="007F0A5E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, </w:t>
      </w:r>
      <w:r w:rsidRPr="00132B0E">
        <w:rPr>
          <w:rFonts w:ascii="Sherman Sans Book" w:hAnsi="Sherman Sans Book" w:cs="Arial"/>
          <w:i/>
          <w:iCs/>
          <w:color w:val="000000" w:themeColor="text1"/>
          <w:sz w:val="23"/>
          <w:szCs w:val="23"/>
        </w:rPr>
        <w:t xml:space="preserve">Lightning Symbol and Snake Dance: Aby Warburg and Pueblo </w:t>
      </w:r>
      <w:proofErr w:type="gramStart"/>
      <w:r w:rsidRPr="00132B0E">
        <w:rPr>
          <w:rFonts w:ascii="Sherman Sans Book" w:hAnsi="Sherman Sans Book" w:cs="Arial"/>
          <w:i/>
          <w:iCs/>
          <w:color w:val="000000" w:themeColor="text1"/>
          <w:sz w:val="23"/>
          <w:szCs w:val="23"/>
        </w:rPr>
        <w:t xml:space="preserve">Art  </w:t>
      </w:r>
      <w:r w:rsidRPr="00132B0E">
        <w:rPr>
          <w:rFonts w:ascii="Sherman Sans Book" w:hAnsi="Sherman Sans Book" w:cs="Arial"/>
          <w:color w:val="000000" w:themeColor="text1"/>
          <w:sz w:val="23"/>
          <w:szCs w:val="23"/>
        </w:rPr>
        <w:t>(</w:t>
      </w:r>
      <w:proofErr w:type="gramEnd"/>
      <w:r w:rsidRPr="00132B0E">
        <w:rPr>
          <w:rFonts w:ascii="Sherman Sans Book" w:hAnsi="Sherman Sans Book" w:cs="Arial"/>
          <w:color w:val="000000" w:themeColor="text1"/>
          <w:sz w:val="23"/>
          <w:szCs w:val="23"/>
        </w:rPr>
        <w:t>Hamburg, German</w:t>
      </w:r>
      <w:r w:rsidR="001B3A78" w:rsidRPr="00132B0E">
        <w:rPr>
          <w:rFonts w:ascii="Sherman Sans Book" w:hAnsi="Sherman Sans Book" w:cs="Arial"/>
          <w:color w:val="000000" w:themeColor="text1"/>
          <w:sz w:val="23"/>
          <w:szCs w:val="23"/>
        </w:rPr>
        <w:t>y</w:t>
      </w:r>
      <w:r w:rsidRPr="00132B0E">
        <w:rPr>
          <w:rFonts w:ascii="Sherman Sans Book" w:hAnsi="Sherman Sans Book" w:cs="Arial"/>
          <w:color w:val="000000" w:themeColor="text1"/>
          <w:sz w:val="23"/>
          <w:szCs w:val="23"/>
        </w:rPr>
        <w:t xml:space="preserve">:  Museum am </w:t>
      </w:r>
      <w:proofErr w:type="spellStart"/>
      <w:r w:rsidRPr="00132B0E">
        <w:rPr>
          <w:rFonts w:ascii="Sherman Sans Book" w:hAnsi="Sherman Sans Book" w:cs="Arial"/>
          <w:color w:val="000000" w:themeColor="text1"/>
          <w:sz w:val="23"/>
          <w:szCs w:val="23"/>
        </w:rPr>
        <w:t>Rothenbaum</w:t>
      </w:r>
      <w:proofErr w:type="spellEnd"/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: </w:t>
      </w:r>
      <w:proofErr w:type="spellStart"/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Kulturen</w:t>
      </w:r>
      <w:proofErr w:type="spellEnd"/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und </w:t>
      </w:r>
      <w:proofErr w:type="spellStart"/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Ku</w:t>
      </w:r>
      <w:r w:rsidRPr="00132B0E">
        <w:rPr>
          <w:bCs/>
          <w:color w:val="000000" w:themeColor="text1"/>
          <w:sz w:val="23"/>
          <w:szCs w:val="23"/>
        </w:rPr>
        <w:t>̈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nste</w:t>
      </w:r>
      <w:proofErr w:type="spellEnd"/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der Welt</w:t>
      </w:r>
      <w:r w:rsidRPr="00132B0E">
        <w:rPr>
          <w:rFonts w:ascii="Sherman Sans Book" w:hAnsi="Sherman Sans Book" w:cs="Arial"/>
          <w:color w:val="000000" w:themeColor="text1"/>
          <w:sz w:val="23"/>
          <w:szCs w:val="23"/>
        </w:rPr>
        <w:t>, 2022)</w:t>
      </w:r>
      <w:r w:rsidR="007F0A5E" w:rsidRPr="00132B0E">
        <w:rPr>
          <w:rFonts w:ascii="Sherman Sans Book" w:hAnsi="Sherman Sans Book" w:cs="Arial"/>
          <w:color w:val="000000" w:themeColor="text1"/>
          <w:sz w:val="23"/>
          <w:szCs w:val="23"/>
        </w:rPr>
        <w:t xml:space="preserve">, </w:t>
      </w:r>
      <w:r w:rsidR="0045444E" w:rsidRPr="00132B0E">
        <w:rPr>
          <w:rFonts w:ascii="Sherman Sans Book" w:hAnsi="Sherman Sans Book" w:cs="Arial"/>
          <w:color w:val="000000" w:themeColor="text1"/>
          <w:sz w:val="23"/>
          <w:szCs w:val="23"/>
        </w:rPr>
        <w:t>315-321.</w:t>
      </w:r>
    </w:p>
    <w:p w14:paraId="7FE3682B" w14:textId="77777777" w:rsidR="00880618" w:rsidRPr="00132B0E" w:rsidRDefault="00880618" w:rsidP="00880618">
      <w:pPr>
        <w:rPr>
          <w:rFonts w:ascii="Sherman Sans Book" w:hAnsi="Sherman Sans Book"/>
          <w:color w:val="000000" w:themeColor="text1"/>
          <w:sz w:val="23"/>
          <w:szCs w:val="23"/>
        </w:rPr>
      </w:pPr>
    </w:p>
    <w:p w14:paraId="52203793" w14:textId="6953C901" w:rsidR="00880618" w:rsidRPr="00132B0E" w:rsidRDefault="00880618" w:rsidP="00880618">
      <w:pPr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“Modern Pueblo Painting</w:t>
      </w:r>
      <w:r w:rsidR="007F0A5E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” </w:t>
      </w:r>
      <w:r w:rsidR="007F0A5E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permanent collection </w:t>
      </w:r>
      <w:proofErr w:type="gramStart"/>
      <w:r w:rsidR="007F0A5E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catalog  essay</w:t>
      </w:r>
      <w:proofErr w:type="gramEnd"/>
      <w:r w:rsidR="007F0A5E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,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 xml:space="preserve">Here, Now: Indigenous Arts of North America At the Denver Art Museum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(Denver: Denver Art Museum, 202</w:t>
      </w:r>
      <w:r w:rsidR="00064243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2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), 150-153. </w:t>
      </w:r>
    </w:p>
    <w:p w14:paraId="630BC4A5" w14:textId="77777777" w:rsidR="00880618" w:rsidRPr="00132B0E" w:rsidRDefault="00880618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</w:p>
    <w:p w14:paraId="498B36EF" w14:textId="0701C886" w:rsidR="00285BA2" w:rsidRPr="00132B0E" w:rsidRDefault="00FF15F2" w:rsidP="00220F1F">
      <w:pPr>
        <w:rPr>
          <w:rFonts w:ascii="Sherman Sans Book" w:hAnsi="Sherman Sans Book"/>
          <w:i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“Jan Matulka” (pp. 263-264), “Ernest Blumenschein” (pp. 295-297), “Jerome Myers” (pp. 396-398), “B.J. O. Nordfeldt” (pp. 565-567), </w:t>
      </w:r>
      <w:r w:rsidRPr="00132B0E">
        <w:rPr>
          <w:rFonts w:ascii="Sherman Sans Book" w:hAnsi="Sherman Sans Book"/>
          <w:bCs/>
          <w:i/>
          <w:color w:val="000000" w:themeColor="text1"/>
          <w:sz w:val="23"/>
          <w:szCs w:val="23"/>
        </w:rPr>
        <w:t xml:space="preserve">The Grove Encyclopedia of American </w:t>
      </w:r>
      <w:proofErr w:type="gramStart"/>
      <w:r w:rsidRPr="00132B0E">
        <w:rPr>
          <w:rFonts w:ascii="Sherman Sans Book" w:hAnsi="Sherman Sans Book"/>
          <w:bCs/>
          <w:i/>
          <w:color w:val="000000" w:themeColor="text1"/>
          <w:sz w:val="23"/>
          <w:szCs w:val="23"/>
        </w:rPr>
        <w:t>Art</w:t>
      </w:r>
      <w:r w:rsidRPr="00132B0E">
        <w:rPr>
          <w:rFonts w:ascii="Sherman Sans Book" w:hAnsi="Sherman Sans Book"/>
          <w:iCs/>
          <w:color w:val="000000" w:themeColor="text1"/>
          <w:sz w:val="23"/>
          <w:szCs w:val="23"/>
        </w:rPr>
        <w:t xml:space="preserve"> </w:t>
      </w:r>
      <w:r w:rsidR="004F1A49" w:rsidRPr="00132B0E">
        <w:rPr>
          <w:rFonts w:ascii="Sherman Sans Book" w:hAnsi="Sherman Sans Book"/>
          <w:iCs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iCs/>
          <w:color w:val="000000" w:themeColor="text1"/>
          <w:sz w:val="23"/>
          <w:szCs w:val="23"/>
        </w:rPr>
        <w:t>(</w:t>
      </w:r>
      <w:proofErr w:type="gramEnd"/>
      <w:r w:rsidRPr="00132B0E">
        <w:rPr>
          <w:rFonts w:ascii="Sherman Sans Book" w:hAnsi="Sherman Sans Book"/>
          <w:iCs/>
          <w:color w:val="000000" w:themeColor="text1"/>
          <w:sz w:val="23"/>
          <w:szCs w:val="23"/>
        </w:rPr>
        <w:t>Oxford University Press</w:t>
      </w:r>
      <w:r w:rsidR="0004396C" w:rsidRPr="00132B0E">
        <w:rPr>
          <w:rFonts w:ascii="Sherman Sans Book" w:hAnsi="Sherman Sans Book"/>
          <w:iCs/>
          <w:color w:val="000000" w:themeColor="text1"/>
          <w:sz w:val="23"/>
          <w:szCs w:val="23"/>
        </w:rPr>
        <w:t>,</w:t>
      </w:r>
      <w:r w:rsidRPr="00132B0E">
        <w:rPr>
          <w:rFonts w:ascii="Sherman Sans Book" w:hAnsi="Sherman Sans Book"/>
          <w:iCs/>
          <w:color w:val="000000" w:themeColor="text1"/>
          <w:sz w:val="23"/>
          <w:szCs w:val="23"/>
        </w:rPr>
        <w:t xml:space="preserve"> 2011</w:t>
      </w:r>
      <w:r w:rsidR="004F1A49" w:rsidRPr="00132B0E">
        <w:rPr>
          <w:rFonts w:ascii="Sherman Sans Book" w:hAnsi="Sherman Sans Book"/>
          <w:iCs/>
          <w:color w:val="000000" w:themeColor="text1"/>
          <w:sz w:val="23"/>
          <w:szCs w:val="23"/>
        </w:rPr>
        <w:t>)</w:t>
      </w:r>
      <w:r w:rsidR="006747F7" w:rsidRPr="00132B0E">
        <w:rPr>
          <w:rFonts w:ascii="Sherman Sans Book" w:hAnsi="Sherman Sans Book"/>
          <w:iCs/>
          <w:color w:val="000000" w:themeColor="text1"/>
          <w:sz w:val="23"/>
          <w:szCs w:val="23"/>
        </w:rPr>
        <w:t>.</w:t>
      </w:r>
      <w:r w:rsidRPr="00132B0E">
        <w:rPr>
          <w:rFonts w:ascii="Sherman Sans Book" w:hAnsi="Sherman Sans Book"/>
          <w:iCs/>
          <w:color w:val="000000" w:themeColor="text1"/>
          <w:sz w:val="23"/>
          <w:szCs w:val="23"/>
        </w:rPr>
        <w:t xml:space="preserve"> </w:t>
      </w:r>
    </w:p>
    <w:p w14:paraId="3F351AA6" w14:textId="77777777" w:rsidR="00285BA2" w:rsidRPr="00132B0E" w:rsidRDefault="00285BA2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</w:p>
    <w:p w14:paraId="4AD1F710" w14:textId="14A7DE24" w:rsidR="00B25F9F" w:rsidRPr="00132B0E" w:rsidRDefault="00B25F9F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“Claes Oldenburg,” “Dorothy Dehner,” “Lauren</w:t>
      </w:r>
      <w:r w:rsidR="003B78A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ce Vail,” in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“American Sculpture from the Zimmerli Collection: New Dimensions,” </w:t>
      </w:r>
      <w:r w:rsidR="003B78A1"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Zimmerli </w:t>
      </w:r>
      <w:proofErr w:type="gramStart"/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Journal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:</w:t>
      </w:r>
      <w:proofErr w:type="gramEnd"/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Part 2 (Fall 2003): </w:t>
      </w:r>
      <w:r w:rsidR="0065590A" w:rsidRPr="00132B0E">
        <w:rPr>
          <w:rFonts w:ascii="Sherman Sans Book" w:hAnsi="Sherman Sans Book"/>
          <w:color w:val="000000" w:themeColor="text1"/>
          <w:sz w:val="23"/>
          <w:szCs w:val="23"/>
        </w:rPr>
        <w:t>85-114</w:t>
      </w:r>
      <w:r w:rsidR="006747F7" w:rsidRPr="00132B0E">
        <w:rPr>
          <w:rFonts w:ascii="Sherman Sans Book" w:hAnsi="Sherman Sans Book"/>
          <w:color w:val="000000" w:themeColor="text1"/>
          <w:sz w:val="23"/>
          <w:szCs w:val="23"/>
        </w:rPr>
        <w:t>.</w:t>
      </w:r>
    </w:p>
    <w:p w14:paraId="16F32965" w14:textId="77777777" w:rsidR="005F3837" w:rsidRPr="00132B0E" w:rsidRDefault="005F3837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</w:p>
    <w:p w14:paraId="79D48DBB" w14:textId="77777777" w:rsidR="00285BA2" w:rsidRPr="00132B0E" w:rsidRDefault="00285BA2" w:rsidP="0065521A">
      <w:pPr>
        <w:spacing w:before="120" w:after="40"/>
        <w:rPr>
          <w:rFonts w:ascii="Sherman Sans Book" w:hAnsi="Sherman Sans Book"/>
          <w:b/>
          <w:color w:val="000000" w:themeColor="text1"/>
        </w:rPr>
      </w:pPr>
      <w:r w:rsidRPr="00132B0E">
        <w:rPr>
          <w:rFonts w:ascii="Sherman Sans Book" w:hAnsi="Sherman Sans Book"/>
          <w:b/>
          <w:color w:val="000000" w:themeColor="text1"/>
        </w:rPr>
        <w:t>Book &amp; Exhibition Reviews</w:t>
      </w:r>
    </w:p>
    <w:p w14:paraId="6A4E2CA1" w14:textId="07335077" w:rsidR="00285BA2" w:rsidRPr="00132B0E" w:rsidRDefault="00285BA2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Review of Emily L. Moore, </w:t>
      </w:r>
      <w:r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>Proud Raven, Panting Wolf: Carving Alaska’s New Deal Totem Parks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(University of Washington Press, 2018), </w:t>
      </w:r>
      <w:r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>Panorama: Journal of the Association of Historians of American Art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5, no. 2 (Fall 2019)</w:t>
      </w:r>
      <w:r w:rsidR="00FC51EE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, </w:t>
      </w:r>
      <w:hyperlink r:id="rId12" w:history="1">
        <w:r w:rsidR="00FC51EE" w:rsidRPr="00132B0E">
          <w:rPr>
            <w:rStyle w:val="Hyperlink"/>
            <w:rFonts w:ascii="Sherman Sans Book" w:hAnsi="Sherman Sans Book"/>
            <w:color w:val="000000" w:themeColor="text1"/>
            <w:sz w:val="23"/>
            <w:szCs w:val="23"/>
          </w:rPr>
          <w:t>https://journalpanorama.org/article/proud-raven-panting-wolf/</w:t>
        </w:r>
      </w:hyperlink>
      <w:r w:rsidR="00FC51EE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. </w:t>
      </w:r>
    </w:p>
    <w:p w14:paraId="54130A68" w14:textId="77777777" w:rsidR="00285BA2" w:rsidRPr="00132B0E" w:rsidRDefault="00285BA2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</w:p>
    <w:p w14:paraId="79832386" w14:textId="25B15321" w:rsidR="00285BA2" w:rsidRPr="00132B0E" w:rsidRDefault="00285BA2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Review of the exhibition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Enduring Legend, Fragile Myth: Cowboy Paintings by Jason </w:t>
      </w:r>
      <w:proofErr w:type="spellStart"/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Cytacki</w:t>
      </w:r>
      <w:proofErr w:type="spellEnd"/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at the Rockwell Museum of Western Art,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CAA Reviews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, Feb. 8, 2013</w:t>
      </w:r>
      <w:r w:rsidR="006747F7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, </w:t>
      </w:r>
      <w:hyperlink r:id="rId13" w:history="1">
        <w:r w:rsidR="006747F7" w:rsidRPr="00132B0E">
          <w:rPr>
            <w:rStyle w:val="Hyperlink"/>
            <w:rFonts w:ascii="Sherman Sans Book" w:hAnsi="Sherman Sans Book"/>
            <w:color w:val="000000" w:themeColor="text1"/>
            <w:sz w:val="23"/>
            <w:szCs w:val="23"/>
          </w:rPr>
          <w:t>http://caareviews.org/reviews/1958</w:t>
        </w:r>
      </w:hyperlink>
      <w:r w:rsidR="006747F7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. </w:t>
      </w:r>
    </w:p>
    <w:p w14:paraId="36F6D387" w14:textId="77777777" w:rsidR="00285BA2" w:rsidRPr="00132B0E" w:rsidRDefault="00285BA2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</w:p>
    <w:p w14:paraId="361DA1A8" w14:textId="5B36B119" w:rsidR="00285BA2" w:rsidRPr="00132B0E" w:rsidRDefault="00285BA2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Review of Roald </w:t>
      </w:r>
      <w:proofErr w:type="spellStart"/>
      <w:r w:rsidRPr="00132B0E">
        <w:rPr>
          <w:rFonts w:ascii="Sherman Sans Book" w:hAnsi="Sherman Sans Book"/>
          <w:color w:val="000000" w:themeColor="text1"/>
          <w:sz w:val="23"/>
          <w:szCs w:val="23"/>
        </w:rPr>
        <w:t>Nasgaard</w:t>
      </w:r>
      <w:proofErr w:type="spellEnd"/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and Ray Ellenwood,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 The </w:t>
      </w:r>
      <w:proofErr w:type="spellStart"/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Automatiste</w:t>
      </w:r>
      <w:proofErr w:type="spellEnd"/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 Revolution: Montreal, 1941-1960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(exhibition and catalog, Albright-Knox Art Gallery),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CAA Reviews,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Oct. 6, 2010</w:t>
      </w:r>
      <w:r w:rsidR="006747F7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, </w:t>
      </w:r>
      <w:hyperlink r:id="rId14" w:history="1">
        <w:r w:rsidR="006747F7" w:rsidRPr="00132B0E">
          <w:rPr>
            <w:rStyle w:val="Hyperlink"/>
            <w:rFonts w:ascii="Sherman Sans Book" w:hAnsi="Sherman Sans Book"/>
            <w:color w:val="000000" w:themeColor="text1"/>
            <w:sz w:val="23"/>
            <w:szCs w:val="23"/>
          </w:rPr>
          <w:t>http://caareviews.org/reviews/1523</w:t>
        </w:r>
      </w:hyperlink>
      <w:r w:rsidR="00FC51EE" w:rsidRPr="00132B0E">
        <w:rPr>
          <w:rFonts w:ascii="Sherman Sans Book" w:hAnsi="Sherman Sans Book"/>
          <w:color w:val="000000" w:themeColor="text1"/>
          <w:sz w:val="23"/>
          <w:szCs w:val="23"/>
        </w:rPr>
        <w:t>.</w:t>
      </w:r>
    </w:p>
    <w:p w14:paraId="29CF8C0A" w14:textId="77777777" w:rsidR="00285BA2" w:rsidRPr="00132B0E" w:rsidRDefault="00285BA2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</w:p>
    <w:p w14:paraId="1A3C2597" w14:textId="524125D4" w:rsidR="00285BA2" w:rsidRPr="00132B0E" w:rsidRDefault="00285BA2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Review of Barbra Buhler Lynes,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Georgia O’Keeffe: Catalogue Raisonné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(New Haven: Yale University Press, 1999),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Women’s Art Journal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28:1 (Fall/Winter 2006): 49-51</w:t>
      </w:r>
      <w:r w:rsidR="00FC51EE" w:rsidRPr="00132B0E">
        <w:rPr>
          <w:rFonts w:ascii="Sherman Sans Book" w:hAnsi="Sherman Sans Book"/>
          <w:color w:val="000000" w:themeColor="text1"/>
          <w:sz w:val="23"/>
          <w:szCs w:val="23"/>
        </w:rPr>
        <w:t>.</w:t>
      </w:r>
    </w:p>
    <w:p w14:paraId="107AD00D" w14:textId="77777777" w:rsidR="00285BA2" w:rsidRPr="00132B0E" w:rsidRDefault="00285BA2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</w:p>
    <w:p w14:paraId="528C2D0E" w14:textId="77777777" w:rsidR="00285BA2" w:rsidRDefault="00285BA2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Review of Judith A. Barter,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Window on the West: Chicago and the Art of the New Frontier, 1890-1940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(New York: Hudson Hills Press, 2003),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Great Plains Quarterly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25:1 (Winter 2004): 46. </w:t>
      </w:r>
    </w:p>
    <w:p w14:paraId="10EE98B0" w14:textId="77777777" w:rsidR="00132B0E" w:rsidRDefault="00132B0E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</w:p>
    <w:p w14:paraId="02C28D46" w14:textId="77777777" w:rsidR="00132B0E" w:rsidRPr="00132B0E" w:rsidRDefault="00132B0E" w:rsidP="00132B0E">
      <w:pPr>
        <w:spacing w:after="40"/>
        <w:rPr>
          <w:rFonts w:ascii="Sherman Sans Book" w:hAnsi="Sherman Sans Book"/>
          <w:b/>
          <w:color w:val="000000" w:themeColor="text1"/>
        </w:rPr>
      </w:pPr>
      <w:r w:rsidRPr="00132B0E">
        <w:rPr>
          <w:rFonts w:ascii="Sherman Sans Book" w:hAnsi="Sherman Sans Book"/>
          <w:b/>
          <w:color w:val="000000" w:themeColor="text1"/>
        </w:rPr>
        <w:t xml:space="preserve">Edited Journal Issues </w:t>
      </w:r>
    </w:p>
    <w:p w14:paraId="1DA29F36" w14:textId="7C7D66C3" w:rsidR="00132B0E" w:rsidRPr="00132B0E" w:rsidRDefault="00132B0E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Co-edited with Amy Lonetree (UC Santa Cruz), “Native Survivance and Visual Sovereignty: Indigenous Visual and” Material Culture in the 19th and 20th Centuries,” Special Issue </w:t>
      </w:r>
      <w:r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 xml:space="preserve">Arts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(December 2019/March 2020): </w:t>
      </w:r>
      <w:hyperlink r:id="rId15" w:history="1">
        <w:r w:rsidRPr="00132B0E">
          <w:rPr>
            <w:rStyle w:val="Hyperlink"/>
            <w:rFonts w:ascii="Sherman Sans Book" w:hAnsi="Sherman Sans Book"/>
            <w:color w:val="000000" w:themeColor="text1"/>
            <w:sz w:val="23"/>
            <w:szCs w:val="23"/>
          </w:rPr>
          <w:t>https://www.mdpi.com/journal/arts/special_issues/indigenous_visual_material_culture</w:t>
        </w:r>
      </w:hyperlink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</w:p>
    <w:p w14:paraId="4EED7952" w14:textId="77777777" w:rsidR="00FE2A6F" w:rsidRPr="00132B0E" w:rsidRDefault="00FE2A6F" w:rsidP="00220F1F">
      <w:pPr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</w:p>
    <w:p w14:paraId="7D30A952" w14:textId="113D32BB" w:rsidR="000C0353" w:rsidRPr="00132B0E" w:rsidRDefault="00E9113A" w:rsidP="000C0353">
      <w:pPr>
        <w:spacing w:before="120" w:after="80"/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</w:pPr>
      <w:r w:rsidRPr="00132B0E"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  <w:t>Exhibitions</w:t>
      </w:r>
      <w:r w:rsidR="003B78A1" w:rsidRPr="00132B0E"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  <w:t xml:space="preserve"> </w:t>
      </w:r>
    </w:p>
    <w:p w14:paraId="3F4F41E7" w14:textId="5A15A6FD" w:rsidR="00843E98" w:rsidRPr="00132B0E" w:rsidRDefault="00843E98" w:rsidP="0065521A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Co-curator (with graduate students), </w:t>
      </w:r>
      <w:r w:rsidR="000C0353"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>“To Understand &amp; To Be Understood</w:t>
      </w:r>
      <w:r w:rsidR="00D308D7"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>”</w:t>
      </w:r>
      <w:r w:rsidR="000C0353"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>: Abstractions by Asian Diasporic Artists,</w:t>
      </w:r>
      <w:r w:rsidR="00D308D7"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Syracuse University Art Museum, Jan.-March 20</w:t>
      </w:r>
      <w:r w:rsidR="000C0353" w:rsidRPr="00132B0E">
        <w:rPr>
          <w:rFonts w:ascii="Sherman Sans Book" w:hAnsi="Sherman Sans Book"/>
          <w:color w:val="000000" w:themeColor="text1"/>
          <w:sz w:val="23"/>
          <w:szCs w:val="23"/>
        </w:rPr>
        <w:t>24</w:t>
      </w:r>
    </w:p>
    <w:p w14:paraId="070769B1" w14:textId="77777777" w:rsidR="00843E98" w:rsidRPr="00132B0E" w:rsidRDefault="00843E98" w:rsidP="0065521A">
      <w:pPr>
        <w:rPr>
          <w:rFonts w:ascii="Sherman Sans Book" w:hAnsi="Sherman Sans Book"/>
          <w:color w:val="000000" w:themeColor="text1"/>
          <w:sz w:val="23"/>
          <w:szCs w:val="23"/>
        </w:rPr>
      </w:pPr>
    </w:p>
    <w:p w14:paraId="7936221D" w14:textId="2BDA7785" w:rsidR="007F0A5E" w:rsidRPr="00132B0E" w:rsidRDefault="007F0A5E" w:rsidP="0065521A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Co-curator (with Scott </w:t>
      </w:r>
      <w:r w:rsidR="0045444E" w:rsidRPr="00132B0E">
        <w:rPr>
          <w:rFonts w:ascii="Sherman Sans Book" w:hAnsi="Sherman Sans Book"/>
          <w:color w:val="000000" w:themeColor="text1"/>
          <w:sz w:val="23"/>
          <w:szCs w:val="23"/>
        </w:rPr>
        <w:t>M.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Stevens</w:t>
      </w:r>
      <w:r w:rsidR="00C65447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&amp; five undergraduate/graduate students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), </w:t>
      </w:r>
      <w:r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>Continuity, Innovation, and Resistance: The Art of Peter B. Jones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, Syracuse University Art Museum, </w:t>
      </w:r>
      <w:r w:rsidR="00843E98" w:rsidRPr="00132B0E">
        <w:rPr>
          <w:rFonts w:ascii="Sherman Sans Book" w:hAnsi="Sherman Sans Book"/>
          <w:color w:val="000000" w:themeColor="text1"/>
          <w:sz w:val="23"/>
          <w:szCs w:val="23"/>
        </w:rPr>
        <w:t>Aug</w:t>
      </w:r>
      <w:r w:rsidR="00183AA8" w:rsidRPr="00132B0E">
        <w:rPr>
          <w:rFonts w:ascii="Sherman Sans Book" w:hAnsi="Sherman Sans Book"/>
          <w:color w:val="000000" w:themeColor="text1"/>
          <w:sz w:val="23"/>
          <w:szCs w:val="23"/>
        </w:rPr>
        <w:t>.</w:t>
      </w:r>
      <w:r w:rsidR="00843E98" w:rsidRPr="00132B0E">
        <w:rPr>
          <w:rFonts w:ascii="Sherman Sans Book" w:hAnsi="Sherman Sans Book"/>
          <w:color w:val="000000" w:themeColor="text1"/>
          <w:sz w:val="23"/>
          <w:szCs w:val="23"/>
        </w:rPr>
        <w:t>-De</w:t>
      </w:r>
      <w:r w:rsidR="00183AA8" w:rsidRPr="00132B0E">
        <w:rPr>
          <w:rFonts w:ascii="Sherman Sans Book" w:hAnsi="Sherman Sans Book"/>
          <w:color w:val="000000" w:themeColor="text1"/>
          <w:sz w:val="23"/>
          <w:szCs w:val="23"/>
        </w:rPr>
        <w:t>c.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2023.</w:t>
      </w:r>
    </w:p>
    <w:p w14:paraId="1899C177" w14:textId="59198A10" w:rsidR="00A538B4" w:rsidRPr="00132B0E" w:rsidRDefault="00A538B4" w:rsidP="0065521A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ab/>
      </w:r>
      <w:r w:rsidR="00843E98" w:rsidRPr="00132B0E">
        <w:rPr>
          <w:rFonts w:ascii="Sherman Sans Book" w:hAnsi="Sherman Sans Book"/>
          <w:color w:val="000000" w:themeColor="text1"/>
          <w:sz w:val="23"/>
          <w:szCs w:val="23"/>
        </w:rPr>
        <w:t>R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eviewed in </w:t>
      </w:r>
      <w:hyperlink r:id="rId16" w:history="1">
        <w:r w:rsidRPr="00132B0E">
          <w:rPr>
            <w:rStyle w:val="Hyperlink"/>
            <w:rFonts w:ascii="Sherman Sans Book" w:hAnsi="Sherman Sans Book"/>
            <w:i/>
            <w:iCs/>
            <w:color w:val="000000" w:themeColor="text1"/>
            <w:sz w:val="23"/>
            <w:szCs w:val="23"/>
          </w:rPr>
          <w:t>Hyperallergic</w:t>
        </w:r>
      </w:hyperlink>
      <w:r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(Nov. 5, 2023) and </w:t>
      </w:r>
      <w:hyperlink r:id="rId17" w:history="1">
        <w:r w:rsidRPr="00132B0E">
          <w:rPr>
            <w:rStyle w:val="Hyperlink"/>
            <w:rFonts w:ascii="Sherman Sans Book" w:hAnsi="Sherman Sans Book"/>
            <w:i/>
            <w:iCs/>
            <w:color w:val="000000" w:themeColor="text1"/>
            <w:sz w:val="23"/>
            <w:szCs w:val="23"/>
          </w:rPr>
          <w:t>Central Current</w:t>
        </w:r>
      </w:hyperlink>
      <w:r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(Sept. 23, 2023)</w:t>
      </w:r>
    </w:p>
    <w:p w14:paraId="2A48EB5C" w14:textId="77777777" w:rsidR="007F0A5E" w:rsidRPr="00132B0E" w:rsidRDefault="007F0A5E" w:rsidP="0065521A">
      <w:pPr>
        <w:rPr>
          <w:rFonts w:ascii="Sherman Sans Book" w:hAnsi="Sherman Sans Book"/>
          <w:color w:val="000000" w:themeColor="text1"/>
          <w:sz w:val="23"/>
          <w:szCs w:val="23"/>
        </w:rPr>
      </w:pPr>
    </w:p>
    <w:p w14:paraId="2BAB2C9E" w14:textId="073E39A5" w:rsidR="0065521A" w:rsidRPr="00132B0E" w:rsidRDefault="0065521A" w:rsidP="0065521A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Co-curator (with graduate students), </w:t>
      </w:r>
      <w:r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 xml:space="preserve">Dreams Deferred: Reflections on Liberty, Equality, and Sovereignty in </w:t>
      </w:r>
      <w:r w:rsidR="00731A7A"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>U.S.</w:t>
      </w:r>
      <w:r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 xml:space="preserve"> Art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, Syracuse University Art Museum, Spring 2023</w:t>
      </w:r>
    </w:p>
    <w:p w14:paraId="5C0ADD96" w14:textId="77777777" w:rsidR="0065521A" w:rsidRPr="00132B0E" w:rsidRDefault="0065521A" w:rsidP="0065521A">
      <w:pPr>
        <w:rPr>
          <w:rFonts w:ascii="Sherman Sans Book" w:hAnsi="Sherman Sans Book"/>
          <w:color w:val="000000" w:themeColor="text1"/>
          <w:sz w:val="23"/>
          <w:szCs w:val="23"/>
        </w:rPr>
      </w:pPr>
    </w:p>
    <w:p w14:paraId="2B963F23" w14:textId="60DB66FD" w:rsidR="0065521A" w:rsidRPr="00132B0E" w:rsidRDefault="0065521A" w:rsidP="0065521A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Co-curator (with graduate students), </w:t>
      </w:r>
      <w:r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>Reckonings: American Art and the Slow Violence of Climate Crisis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, Syracuse University Art Museum, Spring 2022</w:t>
      </w:r>
    </w:p>
    <w:p w14:paraId="6252F917" w14:textId="31FA137B" w:rsidR="009D3239" w:rsidRPr="00132B0E" w:rsidRDefault="009D3239" w:rsidP="00220F1F">
      <w:pPr>
        <w:rPr>
          <w:rFonts w:ascii="Sherman Sans Book" w:hAnsi="Sherman Sans Book"/>
          <w:i/>
          <w:iCs/>
          <w:color w:val="000000" w:themeColor="text1"/>
          <w:sz w:val="23"/>
          <w:szCs w:val="23"/>
        </w:rPr>
      </w:pPr>
    </w:p>
    <w:p w14:paraId="42E193DD" w14:textId="30C550A3" w:rsidR="00285BA2" w:rsidRPr="00132B0E" w:rsidRDefault="00220F1F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Co-curator </w:t>
      </w:r>
      <w:r w:rsidR="002B590A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(with graduate students), </w:t>
      </w:r>
      <w:r w:rsidR="007038C8"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>(Re)Action:</w:t>
      </w:r>
      <w:r w:rsidR="007038C8" w:rsidRPr="00132B0E">
        <w:rPr>
          <w:rFonts w:ascii="Cambria" w:hAnsi="Cambria" w:cs="Cambria"/>
          <w:i/>
          <w:iCs/>
          <w:color w:val="000000" w:themeColor="text1"/>
          <w:sz w:val="23"/>
          <w:szCs w:val="23"/>
        </w:rPr>
        <w:t> </w:t>
      </w:r>
      <w:r w:rsidR="007038C8"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>Art, Politics, and Social Critique in the United States</w:t>
      </w:r>
      <w:r w:rsidR="00B410C7"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>,</w:t>
      </w:r>
      <w:r w:rsidR="00B410C7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Syracuse University Art Museum, </w:t>
      </w:r>
      <w:r w:rsidR="00DA7BD5" w:rsidRPr="00132B0E">
        <w:rPr>
          <w:rFonts w:ascii="Sherman Sans Book" w:hAnsi="Sherman Sans Book"/>
          <w:color w:val="000000" w:themeColor="text1"/>
          <w:sz w:val="23"/>
          <w:szCs w:val="23"/>
        </w:rPr>
        <w:t>S</w:t>
      </w:r>
      <w:r w:rsidR="00B410C7" w:rsidRPr="00132B0E">
        <w:rPr>
          <w:rFonts w:ascii="Sherman Sans Book" w:hAnsi="Sherman Sans Book"/>
          <w:color w:val="000000" w:themeColor="text1"/>
          <w:sz w:val="23"/>
          <w:szCs w:val="23"/>
        </w:rPr>
        <w:t>pring 2021</w:t>
      </w:r>
    </w:p>
    <w:p w14:paraId="23C5F0C6" w14:textId="77777777" w:rsidR="00EB68FA" w:rsidRPr="00132B0E" w:rsidRDefault="00EB68FA" w:rsidP="00220F1F">
      <w:pPr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</w:p>
    <w:p w14:paraId="785FE19D" w14:textId="26C0AA07" w:rsidR="00285BA2" w:rsidRPr="00132B0E" w:rsidRDefault="00220F1F" w:rsidP="00220F1F">
      <w:pPr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Co-curator </w:t>
      </w:r>
      <w:r w:rsidR="004B68B8" w:rsidRPr="00132B0E">
        <w:rPr>
          <w:rFonts w:ascii="Sherman Sans Book" w:hAnsi="Sherman Sans Book"/>
          <w:color w:val="000000" w:themeColor="text1"/>
          <w:sz w:val="23"/>
          <w:szCs w:val="23"/>
        </w:rPr>
        <w:t>(with graduate students)</w:t>
      </w:r>
      <w:r w:rsidR="004B68B8"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>, A Terrible and Exciting Age: W. Eugene Smith’s Industrial Photography, 1953 – 1967</w:t>
      </w:r>
      <w:r w:rsidR="004B68B8" w:rsidRPr="00132B0E">
        <w:rPr>
          <w:rFonts w:ascii="Sherman Sans Book" w:hAnsi="Sherman Sans Book"/>
          <w:color w:val="000000" w:themeColor="text1"/>
          <w:sz w:val="23"/>
          <w:szCs w:val="23"/>
        </w:rPr>
        <w:t>, S</w:t>
      </w:r>
      <w:r w:rsidR="00B410C7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yracuse University </w:t>
      </w:r>
      <w:r w:rsidR="004B68B8" w:rsidRPr="00132B0E">
        <w:rPr>
          <w:rFonts w:ascii="Sherman Sans Book" w:hAnsi="Sherman Sans Book"/>
          <w:color w:val="000000" w:themeColor="text1"/>
          <w:sz w:val="23"/>
          <w:szCs w:val="23"/>
        </w:rPr>
        <w:t>Art Galleries, Spring 2020</w:t>
      </w:r>
    </w:p>
    <w:p w14:paraId="0B852F78" w14:textId="77777777" w:rsidR="00285BA2" w:rsidRPr="00132B0E" w:rsidRDefault="00285BA2" w:rsidP="00220F1F">
      <w:pPr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</w:p>
    <w:p w14:paraId="78DABF1E" w14:textId="7D64882E" w:rsidR="00285BA2" w:rsidRPr="00132B0E" w:rsidRDefault="00220F1F" w:rsidP="00220F1F">
      <w:pPr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Co-curator </w:t>
      </w:r>
      <w:r w:rsidR="00C6340D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(with graduate and undergraduate </w:t>
      </w:r>
      <w:r w:rsidR="00FF3ECA" w:rsidRPr="00132B0E">
        <w:rPr>
          <w:rFonts w:ascii="Sherman Sans Book" w:hAnsi="Sherman Sans Book"/>
          <w:color w:val="000000" w:themeColor="text1"/>
          <w:sz w:val="23"/>
          <w:szCs w:val="23"/>
        </w:rPr>
        <w:t>students</w:t>
      </w:r>
      <w:r w:rsidR="00C6340D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), </w:t>
      </w:r>
      <w:r w:rsidR="00CF1C10"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Symphony in Black and White: The Prints of James McNeill Whistler</w:t>
      </w:r>
      <w:r w:rsidR="00C6340D" w:rsidRPr="00132B0E">
        <w:rPr>
          <w:rFonts w:ascii="Sherman Sans Book" w:hAnsi="Sherman Sans Book"/>
          <w:color w:val="000000" w:themeColor="text1"/>
          <w:sz w:val="23"/>
          <w:szCs w:val="23"/>
        </w:rPr>
        <w:t>,</w:t>
      </w:r>
      <w:r w:rsidR="00C6340D" w:rsidRPr="00132B0E">
        <w:rPr>
          <w:rFonts w:ascii="Sherman Sans Book" w:hAnsi="Sherman Sans Book"/>
          <w:b/>
          <w:i/>
          <w:color w:val="000000" w:themeColor="text1"/>
          <w:sz w:val="23"/>
          <w:szCs w:val="23"/>
        </w:rPr>
        <w:t xml:space="preserve"> </w:t>
      </w:r>
      <w:r w:rsidR="00C6340D" w:rsidRPr="00132B0E">
        <w:rPr>
          <w:rFonts w:ascii="Sherman Sans Book" w:hAnsi="Sherman Sans Book"/>
          <w:color w:val="000000" w:themeColor="text1"/>
          <w:sz w:val="23"/>
          <w:szCs w:val="23"/>
        </w:rPr>
        <w:t>S</w:t>
      </w:r>
      <w:r w:rsidR="00B410C7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yracuse University </w:t>
      </w:r>
      <w:r w:rsidR="00C6340D" w:rsidRPr="00132B0E">
        <w:rPr>
          <w:rFonts w:ascii="Sherman Sans Book" w:hAnsi="Sherman Sans Book"/>
          <w:color w:val="000000" w:themeColor="text1"/>
          <w:sz w:val="23"/>
          <w:szCs w:val="23"/>
        </w:rPr>
        <w:t>Art Galleries, Spring 2018</w:t>
      </w:r>
      <w:r w:rsidR="00B2632B" w:rsidRPr="00132B0E"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  <w:t xml:space="preserve"> </w:t>
      </w:r>
    </w:p>
    <w:p w14:paraId="6CACD554" w14:textId="77777777" w:rsidR="00285BA2" w:rsidRPr="00132B0E" w:rsidRDefault="00285BA2" w:rsidP="00220F1F">
      <w:pPr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</w:p>
    <w:p w14:paraId="1A420A15" w14:textId="07A73535" w:rsidR="00285BA2" w:rsidRPr="00132B0E" w:rsidRDefault="00220F1F" w:rsidP="00220F1F">
      <w:pPr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Co-curator </w:t>
      </w:r>
      <w:r w:rsidR="00FB32BA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(with graduate and undergraduate </w:t>
      </w:r>
      <w:r w:rsidR="00FF3ECA" w:rsidRPr="00132B0E">
        <w:rPr>
          <w:rFonts w:ascii="Sherman Sans Book" w:hAnsi="Sherman Sans Book"/>
          <w:color w:val="000000" w:themeColor="text1"/>
          <w:sz w:val="23"/>
          <w:szCs w:val="23"/>
        </w:rPr>
        <w:t>students</w:t>
      </w:r>
      <w:r w:rsidR="00FB32BA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), </w:t>
      </w:r>
      <w:r w:rsidR="00F7385A"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Wanderings</w:t>
      </w:r>
      <w:r w:rsidR="00FB32BA"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: Thomas Hart Benton’s </w:t>
      </w:r>
      <w:r w:rsidR="00F7385A"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America</w:t>
      </w:r>
      <w:r w:rsidR="00FB32BA" w:rsidRPr="00132B0E">
        <w:rPr>
          <w:rFonts w:ascii="Sherman Sans Book" w:hAnsi="Sherman Sans Book"/>
          <w:color w:val="000000" w:themeColor="text1"/>
          <w:sz w:val="23"/>
          <w:szCs w:val="23"/>
        </w:rPr>
        <w:t>,</w:t>
      </w:r>
      <w:r w:rsidR="00FB32BA" w:rsidRPr="00132B0E">
        <w:rPr>
          <w:rFonts w:ascii="Sherman Sans Book" w:hAnsi="Sherman Sans Book"/>
          <w:b/>
          <w:i/>
          <w:color w:val="000000" w:themeColor="text1"/>
          <w:sz w:val="23"/>
          <w:szCs w:val="23"/>
        </w:rPr>
        <w:t xml:space="preserve"> </w:t>
      </w:r>
      <w:r w:rsidR="00FB32BA" w:rsidRPr="00132B0E">
        <w:rPr>
          <w:rFonts w:ascii="Sherman Sans Book" w:hAnsi="Sherman Sans Book"/>
          <w:color w:val="000000" w:themeColor="text1"/>
          <w:sz w:val="23"/>
          <w:szCs w:val="23"/>
        </w:rPr>
        <w:t>S</w:t>
      </w:r>
      <w:r w:rsidR="00B410C7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yracuse University </w:t>
      </w:r>
      <w:r w:rsidR="00FB32BA" w:rsidRPr="00132B0E">
        <w:rPr>
          <w:rFonts w:ascii="Sherman Sans Book" w:hAnsi="Sherman Sans Book"/>
          <w:color w:val="000000" w:themeColor="text1"/>
          <w:sz w:val="23"/>
          <w:szCs w:val="23"/>
        </w:rPr>
        <w:t>Art Galleries, Spring 2017</w:t>
      </w:r>
      <w:r w:rsidR="00B2632B" w:rsidRPr="00132B0E"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  <w:t xml:space="preserve"> </w:t>
      </w:r>
    </w:p>
    <w:p w14:paraId="22EDA253" w14:textId="77777777" w:rsidR="00285BA2" w:rsidRPr="00132B0E" w:rsidRDefault="00285BA2" w:rsidP="00220F1F">
      <w:pPr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</w:p>
    <w:p w14:paraId="0E0F9A80" w14:textId="010B2CE1" w:rsidR="00285BA2" w:rsidRPr="00132B0E" w:rsidRDefault="00220F1F" w:rsidP="00220F1F">
      <w:pPr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Co-curator </w:t>
      </w:r>
      <w:r w:rsidR="00355205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(with undergraduate </w:t>
      </w:r>
      <w:r w:rsidR="00FF3ECA" w:rsidRPr="00132B0E">
        <w:rPr>
          <w:rFonts w:ascii="Sherman Sans Book" w:hAnsi="Sherman Sans Book"/>
          <w:color w:val="000000" w:themeColor="text1"/>
          <w:sz w:val="23"/>
          <w:szCs w:val="23"/>
        </w:rPr>
        <w:t>students</w:t>
      </w:r>
      <w:r w:rsidR="00355205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), </w:t>
      </w:r>
      <w:r w:rsidR="00432A21" w:rsidRPr="00132B0E">
        <w:rPr>
          <w:rFonts w:ascii="Sherman Sans Book" w:hAnsi="Sherman Sans Book"/>
          <w:bCs/>
          <w:i/>
          <w:color w:val="000000" w:themeColor="text1"/>
          <w:sz w:val="23"/>
          <w:szCs w:val="23"/>
        </w:rPr>
        <w:t>“</w:t>
      </w:r>
      <w:r w:rsidR="00432A21"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The Best Show is the People Themselves”: Reginald Marsh’s New York</w:t>
      </w:r>
      <w:r w:rsidR="00355205" w:rsidRPr="00132B0E">
        <w:rPr>
          <w:rFonts w:ascii="Sherman Sans Book" w:hAnsi="Sherman Sans Book"/>
          <w:color w:val="000000" w:themeColor="text1"/>
          <w:sz w:val="23"/>
          <w:szCs w:val="23"/>
        </w:rPr>
        <w:t>,</w:t>
      </w:r>
      <w:r w:rsidR="00432A21" w:rsidRPr="00132B0E">
        <w:rPr>
          <w:rFonts w:ascii="Sherman Sans Book" w:hAnsi="Sherman Sans Book"/>
          <w:color w:val="000000" w:themeColor="text1"/>
          <w:sz w:val="23"/>
          <w:szCs w:val="23"/>
        </w:rPr>
        <w:t>”</w:t>
      </w:r>
      <w:r w:rsidR="00355205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B410C7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Syracuse University </w:t>
      </w:r>
      <w:r w:rsidR="00355205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Art Galleries, </w:t>
      </w:r>
      <w:r w:rsidR="00FB32BA" w:rsidRPr="00132B0E">
        <w:rPr>
          <w:rFonts w:ascii="Sherman Sans Book" w:hAnsi="Sherman Sans Book"/>
          <w:color w:val="000000" w:themeColor="text1"/>
          <w:sz w:val="23"/>
          <w:szCs w:val="23"/>
        </w:rPr>
        <w:t>Spring 2016</w:t>
      </w:r>
      <w:r w:rsidR="00B2632B" w:rsidRPr="00132B0E"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  <w:t xml:space="preserve"> </w:t>
      </w:r>
    </w:p>
    <w:p w14:paraId="274CC1EA" w14:textId="77777777" w:rsidR="00285BA2" w:rsidRPr="00132B0E" w:rsidRDefault="00285BA2" w:rsidP="00220F1F">
      <w:pPr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</w:p>
    <w:p w14:paraId="6367556D" w14:textId="176A700F" w:rsidR="00285BA2" w:rsidRPr="00132B0E" w:rsidRDefault="00220F1F" w:rsidP="00220F1F">
      <w:pPr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Co-curator </w:t>
      </w:r>
      <w:r w:rsidR="0043761F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(with graduate students), </w:t>
      </w:r>
      <w:r w:rsidR="0043761F"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Provocateur: Winslow Homer’s Illustrations of the Civil War, </w:t>
      </w:r>
      <w:r w:rsidR="00B410C7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Syracuse University </w:t>
      </w:r>
      <w:r w:rsidR="0043761F" w:rsidRPr="00132B0E">
        <w:rPr>
          <w:rFonts w:ascii="Sherman Sans Book" w:hAnsi="Sherman Sans Book"/>
          <w:color w:val="000000" w:themeColor="text1"/>
          <w:sz w:val="23"/>
          <w:szCs w:val="23"/>
        </w:rPr>
        <w:t>Art Galleries, Spring 2015</w:t>
      </w:r>
    </w:p>
    <w:p w14:paraId="0DE46436" w14:textId="77777777" w:rsidR="00285BA2" w:rsidRPr="00132B0E" w:rsidRDefault="00285BA2" w:rsidP="00220F1F">
      <w:pPr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</w:p>
    <w:p w14:paraId="79ABF7FC" w14:textId="2FFA0231" w:rsidR="00285BA2" w:rsidRPr="00132B0E" w:rsidRDefault="00220F1F" w:rsidP="00220F1F">
      <w:pPr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Co-curator </w:t>
      </w:r>
      <w:r w:rsidR="00E9113A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(with graduate students), </w:t>
      </w:r>
      <w:r w:rsidR="003B78A1"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Laugh Lines: Alan </w:t>
      </w:r>
      <w:r w:rsidR="00E9113A"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Dunn’s New Yorker Cartoons of the Second World War, </w:t>
      </w:r>
      <w:r w:rsidR="00B410C7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Syracuse University </w:t>
      </w:r>
      <w:r w:rsidR="00E9113A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Art Galleries, </w:t>
      </w:r>
      <w:r w:rsidR="00E75A59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Spring </w:t>
      </w:r>
      <w:r w:rsidR="00E9113A" w:rsidRPr="00132B0E">
        <w:rPr>
          <w:rFonts w:ascii="Sherman Sans Book" w:hAnsi="Sherman Sans Book"/>
          <w:color w:val="000000" w:themeColor="text1"/>
          <w:sz w:val="23"/>
          <w:szCs w:val="23"/>
        </w:rPr>
        <w:t>2014</w:t>
      </w:r>
    </w:p>
    <w:p w14:paraId="4D0610D3" w14:textId="77777777" w:rsidR="00285BA2" w:rsidRPr="00132B0E" w:rsidRDefault="00285BA2" w:rsidP="00220F1F">
      <w:pPr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</w:p>
    <w:p w14:paraId="556DDBEA" w14:textId="2532E07A" w:rsidR="00E9113A" w:rsidRPr="00132B0E" w:rsidRDefault="00220F1F" w:rsidP="00220F1F">
      <w:pPr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Co-curator </w:t>
      </w:r>
      <w:r w:rsidR="00E9113A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(with fellow graduate students and under the direction of Dr. Joan Marter), </w:t>
      </w:r>
      <w:r w:rsidR="00E9113A"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American Sculpture from the Zimmerli Collection: New Dimensions</w:t>
      </w:r>
      <w:r w:rsidR="00E9113A" w:rsidRPr="00132B0E">
        <w:rPr>
          <w:rFonts w:ascii="Sherman Sans Book" w:hAnsi="Sherman Sans Book"/>
          <w:color w:val="000000" w:themeColor="text1"/>
          <w:sz w:val="23"/>
          <w:szCs w:val="23"/>
        </w:rPr>
        <w:t>,” Zimmerli Art Museu</w:t>
      </w:r>
      <w:r w:rsidR="00D31ACC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m, </w:t>
      </w:r>
      <w:r w:rsidR="003B78A1" w:rsidRPr="00132B0E">
        <w:rPr>
          <w:rFonts w:ascii="Sherman Sans Book" w:hAnsi="Sherman Sans Book"/>
          <w:color w:val="000000" w:themeColor="text1"/>
          <w:sz w:val="23"/>
          <w:szCs w:val="23"/>
        </w:rPr>
        <w:t>Rutgers, The State University of New Jersey, Fall 2003</w:t>
      </w:r>
    </w:p>
    <w:p w14:paraId="4525A190" w14:textId="77777777" w:rsidR="00D548B7" w:rsidRPr="00132B0E" w:rsidRDefault="00D548B7" w:rsidP="00220F1F">
      <w:pPr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  <w:u w:val="single"/>
        </w:rPr>
      </w:pPr>
    </w:p>
    <w:p w14:paraId="2585FE4B" w14:textId="28BA18A1" w:rsidR="005263A0" w:rsidRPr="00132B0E" w:rsidRDefault="00214282" w:rsidP="00580DB8">
      <w:pPr>
        <w:spacing w:before="120" w:after="80"/>
        <w:rPr>
          <w:rFonts w:ascii="Sherman Sans Book" w:hAnsi="Sherman Sans Book"/>
          <w:b/>
          <w:smallCaps/>
          <w:color w:val="000000" w:themeColor="text1"/>
          <w:sz w:val="28"/>
          <w:szCs w:val="28"/>
        </w:rPr>
      </w:pPr>
      <w:r w:rsidRPr="00132B0E">
        <w:rPr>
          <w:rFonts w:ascii="Sherman Sans Book" w:hAnsi="Sherman Sans Book"/>
          <w:b/>
          <w:smallCaps/>
          <w:color w:val="000000" w:themeColor="text1"/>
          <w:sz w:val="28"/>
          <w:szCs w:val="28"/>
        </w:rPr>
        <w:t xml:space="preserve">Invited </w:t>
      </w:r>
      <w:r w:rsidR="0077483C" w:rsidRPr="00132B0E">
        <w:rPr>
          <w:rFonts w:ascii="Sherman Sans Book" w:hAnsi="Sherman Sans Book"/>
          <w:b/>
          <w:smallCaps/>
          <w:color w:val="000000" w:themeColor="text1"/>
          <w:sz w:val="28"/>
          <w:szCs w:val="28"/>
        </w:rPr>
        <w:t xml:space="preserve">Lectures </w:t>
      </w:r>
    </w:p>
    <w:p w14:paraId="30715294" w14:textId="183575A0" w:rsidR="00215315" w:rsidRPr="00132B0E" w:rsidRDefault="00215315" w:rsidP="002B6D76">
      <w:pPr>
        <w:spacing w:after="16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“Writing for Change” (graduate seminar), M.A. Program in Art of the Americas, University of Arkansas, October 2024</w:t>
      </w:r>
    </w:p>
    <w:p w14:paraId="59273555" w14:textId="7878EE76" w:rsidR="00215315" w:rsidRPr="00132B0E" w:rsidRDefault="00215315" w:rsidP="002B6D76">
      <w:pPr>
        <w:spacing w:after="16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“The Hudson River School &amp; Landscapes of Forgetting,” Erie Canal Museum, Syracuse, March 2024</w:t>
      </w:r>
    </w:p>
    <w:p w14:paraId="79BC2A0A" w14:textId="0DDF2D3E" w:rsidR="00215315" w:rsidRPr="00132B0E" w:rsidRDefault="00215315" w:rsidP="002B6D76">
      <w:pPr>
        <w:spacing w:after="16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“Reflections on Writing about Indigenous Art and History,” sponsored by Art History, Indigenous Studies, History, and the Zimmerli Museum, Rutgers, The State University of New Jersey, February 2024</w:t>
      </w:r>
    </w:p>
    <w:p w14:paraId="7904A058" w14:textId="02D13F2D" w:rsidR="000C0353" w:rsidRPr="00132B0E" w:rsidRDefault="000C0353" w:rsidP="002B6D76">
      <w:pPr>
        <w:spacing w:after="16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“‘To Understand &amp; To Be Understood’: Abstractions by Asian Diasporic Artists,” Art Break, Syracuse University Art Museum, February 2024</w:t>
      </w:r>
    </w:p>
    <w:p w14:paraId="0EE6145F" w14:textId="107F26EA" w:rsidR="000974A7" w:rsidRPr="00132B0E" w:rsidRDefault="004F7D23" w:rsidP="002B6D76">
      <w:pPr>
        <w:spacing w:after="16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Speaker &amp; s</w:t>
      </w:r>
      <w:r w:rsidR="000974A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ymposium co-organizer (w/Amy Lonetree,</w:t>
      </w:r>
      <w:r w:rsidR="000974A7" w:rsidRPr="00132B0E">
        <w:rPr>
          <w:rFonts w:ascii="Sherman Sans Book" w:hAnsi="Sherman Sans Book"/>
          <w:color w:val="000000" w:themeColor="text1"/>
          <w:sz w:val="23"/>
          <w:szCs w:val="23"/>
          <w:lang w:val="en-GB"/>
        </w:rPr>
        <w:t xml:space="preserve"> UC Santa Cruz</w:t>
      </w:r>
      <w:r w:rsidR="000974A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)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for </w:t>
      </w:r>
      <w:r w:rsidR="000974A7"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 xml:space="preserve">Unsettling American Art History: Perspectives from Native American &amp; Indigenous Studies. </w:t>
      </w:r>
      <w:r w:rsidR="000974A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Presentation: “A Conspiracy of Silences: Unsettling Histories of U.S. Modernism.”</w:t>
      </w:r>
      <w:r w:rsidR="000974A7"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 xml:space="preserve"> </w:t>
      </w:r>
      <w:r w:rsidR="000974A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The Center for American Art, Courtauld Institute of Art, London, June 2023</w:t>
      </w:r>
    </w:p>
    <w:p w14:paraId="6B3C7CD3" w14:textId="7B588B54" w:rsidR="00495DC0" w:rsidRPr="00132B0E" w:rsidRDefault="00495DC0" w:rsidP="002B6D76">
      <w:pPr>
        <w:spacing w:after="16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lastRenderedPageBreak/>
        <w:t xml:space="preserve">“Writing about Indigenous Art and History,” Smithsonian American Art Museum </w:t>
      </w:r>
      <w:proofErr w:type="spellStart"/>
      <w:r w:rsidR="00FE2A6F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Lunchbag</w:t>
      </w:r>
      <w:proofErr w:type="spellEnd"/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Lecture </w:t>
      </w:r>
      <w:r w:rsidR="00B2632B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Series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(in </w:t>
      </w:r>
      <w:r w:rsidR="00EA4481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conjunction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with the Frost Essay Award), October 2021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(online presentation)</w:t>
      </w:r>
    </w:p>
    <w:p w14:paraId="5456DECF" w14:textId="7B3A9101" w:rsidR="0065521A" w:rsidRPr="00132B0E" w:rsidRDefault="0065521A" w:rsidP="0065521A">
      <w:pPr>
        <w:spacing w:after="16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“Reckonings: American Art and the Slow Violence of Climate Crisis,” Lunchtime Lecture, Syracuse University Art Museum, March 2022</w:t>
      </w:r>
    </w:p>
    <w:p w14:paraId="0F6DCE8B" w14:textId="7196D0B7" w:rsidR="00C66A7A" w:rsidRPr="00132B0E" w:rsidRDefault="00C66A7A" w:rsidP="002B6D76">
      <w:pPr>
        <w:spacing w:after="16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Roundtable panelist for “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Thinking, Making, Writing: A Mini-Symposium on Indigenous Studies and Art History in the Museum, Classroom, and Community,” University of Arkansas and Crystal Bridges Museum of American Art, April 2021 (online presentation) </w:t>
      </w:r>
    </w:p>
    <w:p w14:paraId="28AAC740" w14:textId="0289A119" w:rsidR="00C66A7A" w:rsidRPr="00132B0E" w:rsidRDefault="00C66A7A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“(Re)Action:</w:t>
      </w:r>
      <w:r w:rsidRPr="00132B0E">
        <w:rPr>
          <w:rFonts w:ascii="Cambria" w:hAnsi="Cambria" w:cs="Cambria"/>
          <w:color w:val="000000" w:themeColor="text1"/>
          <w:sz w:val="23"/>
          <w:szCs w:val="23"/>
        </w:rPr>
        <w:t> 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Art, Politics, and Social Critique in the United States,” </w:t>
      </w:r>
      <w:r w:rsidR="0065521A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Lunchtime Lecture,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Syracuse University Art Museum</w:t>
      </w:r>
      <w:r w:rsidR="0065521A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,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April 2021 (online presentation) </w:t>
      </w:r>
    </w:p>
    <w:p w14:paraId="74648528" w14:textId="74F5DF25" w:rsidR="00AC04CE" w:rsidRPr="00132B0E" w:rsidRDefault="00AC04CE" w:rsidP="002B6D76">
      <w:pPr>
        <w:spacing w:after="16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“‘Waiting for Payment’: Velino Shije Herrera’s Department of the Interior Murals,” Friends of the Coronado and Jemez Historic Sites (FCHS) Lecture Series, Santa Fe, New Mexico, March 2021 (</w:t>
      </w:r>
      <w:r w:rsidR="00C66A7A" w:rsidRPr="00132B0E">
        <w:rPr>
          <w:rFonts w:ascii="Sherman Sans Book" w:hAnsi="Sherman Sans Book"/>
          <w:color w:val="000000" w:themeColor="text1"/>
          <w:sz w:val="23"/>
          <w:szCs w:val="23"/>
        </w:rPr>
        <w:t>online presentation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)</w:t>
      </w:r>
    </w:p>
    <w:p w14:paraId="7AF2C79D" w14:textId="5B37D4F2" w:rsidR="0077483C" w:rsidRPr="00132B0E" w:rsidRDefault="004A268F" w:rsidP="002B6D76">
      <w:pPr>
        <w:spacing w:after="16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Led </w:t>
      </w:r>
      <w:r w:rsidR="006C4DC3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a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w</w:t>
      </w:r>
      <w:r w:rsidR="005263A0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orkshop </w:t>
      </w:r>
      <w:r w:rsidR="00505950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for five museums </w:t>
      </w:r>
      <w:r w:rsidR="005263A0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on decolonial interpretive strategies in exhibitions,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hosted</w:t>
      </w:r>
      <w:r w:rsidR="005263A0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by the Smithsonian American Art Museum for the Art Bridges + Terra Foundation Initiative, November 2020 (</w:t>
      </w:r>
      <w:r w:rsidR="00C66A7A" w:rsidRPr="00132B0E">
        <w:rPr>
          <w:rFonts w:ascii="Sherman Sans Book" w:hAnsi="Sherman Sans Book"/>
          <w:color w:val="000000" w:themeColor="text1"/>
          <w:sz w:val="23"/>
          <w:szCs w:val="23"/>
        </w:rPr>
        <w:t>online presentation</w:t>
      </w:r>
      <w:r w:rsidR="005263A0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)</w:t>
      </w:r>
    </w:p>
    <w:p w14:paraId="536DB46E" w14:textId="6CBD4E8E" w:rsidR="005263A0" w:rsidRPr="00132B0E" w:rsidRDefault="00EB68FA" w:rsidP="002B6D76">
      <w:pPr>
        <w:spacing w:after="16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“</w:t>
      </w:r>
      <w:r w:rsidR="0077483C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Decolonizing Art Writing,”</w:t>
      </w:r>
      <w:r w:rsidR="008B7C5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for MA students in the</w:t>
      </w:r>
      <w:r w:rsidR="0077483C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Goldring Arts Journalism Program, Newhouse School of Public Communications, </w:t>
      </w:r>
      <w:r w:rsidR="0021531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Syracuse University, </w:t>
      </w:r>
      <w:r w:rsidR="0077483C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November 2020</w:t>
      </w:r>
      <w:r w:rsidR="001F22AB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</w:p>
    <w:p w14:paraId="2EDEDFEB" w14:textId="483E2F3B" w:rsidR="006C5FF6" w:rsidRPr="00132B0E" w:rsidRDefault="00B410C7" w:rsidP="002B6D76">
      <w:pPr>
        <w:spacing w:after="16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“‘Waiting for Payment</w:t>
      </w:r>
      <w:r w:rsidR="001D7AD3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’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: Velino Shije Herrera’s Department of the Interior Murals</w:t>
      </w:r>
      <w:r w:rsidR="001D7AD3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,” </w:t>
      </w:r>
      <w:r w:rsidR="001D7AD3"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 xml:space="preserve">People and Places </w:t>
      </w:r>
      <w:r w:rsidR="001D7AD3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lecture series, Center for Southwest Research, University of New Mexico, Albuquerque, October 2020 (</w:t>
      </w:r>
      <w:r w:rsidR="00C66A7A" w:rsidRPr="00132B0E">
        <w:rPr>
          <w:rFonts w:ascii="Sherman Sans Book" w:hAnsi="Sherman Sans Book"/>
          <w:color w:val="000000" w:themeColor="text1"/>
          <w:sz w:val="23"/>
          <w:szCs w:val="23"/>
        </w:rPr>
        <w:t>online presentation</w:t>
      </w:r>
      <w:r w:rsidR="001D7AD3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)</w:t>
      </w:r>
    </w:p>
    <w:p w14:paraId="609F06D7" w14:textId="5411C1A1" w:rsidR="00285BA2" w:rsidRPr="00132B0E" w:rsidRDefault="00B410C7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“Decolonizing U.S. Art History,”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A Half</w:t>
      </w:r>
      <w:r w:rsidR="00C8700C"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Century of Fellowship: Homecoming Celebration and Wyeth Foundation for American Art Symposium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 Smithsonian American Art Museum, Washington, DC, October 2020</w:t>
      </w:r>
      <w:r w:rsidR="00FF3EC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(</w:t>
      </w:r>
      <w:r w:rsidR="00C66A7A" w:rsidRPr="00132B0E">
        <w:rPr>
          <w:rFonts w:ascii="Sherman Sans Book" w:hAnsi="Sherman Sans Book"/>
          <w:color w:val="000000" w:themeColor="text1"/>
          <w:sz w:val="23"/>
          <w:szCs w:val="23"/>
        </w:rPr>
        <w:t>online presentation</w:t>
      </w:r>
      <w:r w:rsidR="00FF3EC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)</w:t>
      </w:r>
    </w:p>
    <w:p w14:paraId="20F8D150" w14:textId="4E7405DD" w:rsidR="00285BA2" w:rsidRPr="00132B0E" w:rsidRDefault="004243F1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“O’Keeffe’s </w:t>
      </w:r>
      <w:proofErr w:type="gramStart"/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Hawai‘</w:t>
      </w:r>
      <w:proofErr w:type="gramEnd"/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i?: Decolonizing the History of American Modernism,” University of Pittsburgh, April 2019</w:t>
      </w:r>
    </w:p>
    <w:p w14:paraId="1BD9F1F9" w14:textId="034717E2" w:rsidR="00285BA2" w:rsidRPr="00132B0E" w:rsidRDefault="00214282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“Decolonizing the History of American Art,” </w:t>
      </w:r>
      <w:proofErr w:type="spellStart"/>
      <w:r w:rsidR="0065521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L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unch</w:t>
      </w:r>
      <w:r w:rsidR="0065521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bag</w:t>
      </w:r>
      <w:proofErr w:type="spellEnd"/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r w:rsidR="0065521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L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ecture, Smithsonian American Art Museum, Washington, DC, November 2018</w:t>
      </w:r>
    </w:p>
    <w:p w14:paraId="469CEAA4" w14:textId="596BE409" w:rsidR="00285BA2" w:rsidRPr="00132B0E" w:rsidRDefault="00214282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“Teaching Jeffery Gibson: Five Approaches,” Ruth and Elmer Wellin Museum of Art, Hamilton College, Clinton, New York, August 2018</w:t>
      </w:r>
    </w:p>
    <w:p w14:paraId="7B89670F" w14:textId="14F113E6" w:rsidR="00285BA2" w:rsidRPr="00132B0E" w:rsidRDefault="00214282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“Tonia Peña (Quah Ah),” for panel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Trailblazers and Boundary Breakers: Honoring Native Women in the Arts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</w:t>
      </w:r>
      <w:r w:rsidR="0065521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School for Advanced Research, Santa Fe, New Mexico, April 2018</w:t>
      </w:r>
    </w:p>
    <w:p w14:paraId="5DE7AD35" w14:textId="46AEE45C" w:rsidR="00285BA2" w:rsidRPr="00132B0E" w:rsidRDefault="006A33DC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“Modern Pueblo Painting: Art, Colonization, and Aesthetic Agency,” Humanities Center Fellows Dinner and Colloquium, Syracuse University, February 2018</w:t>
      </w:r>
    </w:p>
    <w:p w14:paraId="09B27166" w14:textId="7F950CEF" w:rsidR="00285BA2" w:rsidRPr="00132B0E" w:rsidRDefault="00214282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“</w:t>
      </w:r>
      <w:r w:rsidRPr="00132B0E">
        <w:rPr>
          <w:rFonts w:ascii="Sherman Sans Book" w:hAnsi="Sherman Sans Book"/>
          <w:iCs/>
          <w:color w:val="000000" w:themeColor="text1"/>
          <w:sz w:val="23"/>
          <w:szCs w:val="23"/>
        </w:rPr>
        <w:t>Wanderings: Thomas Hart Benton’s America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” (two lectures), Syracuse University Art Galleries, Syracuse University, Syracuse, March 2017 </w:t>
      </w:r>
    </w:p>
    <w:p w14:paraId="7BAAA45C" w14:textId="621CDDEB" w:rsidR="00285BA2" w:rsidRPr="00132B0E" w:rsidRDefault="00214282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“Walker Bradley Tomlin in Context,” Everson Museum of Art, Syracuse</w:t>
      </w:r>
      <w:r w:rsidR="0065521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(two, one-hour docent training sessions), January 2017 </w:t>
      </w:r>
    </w:p>
    <w:p w14:paraId="329FB681" w14:textId="216162E8" w:rsidR="00285BA2" w:rsidRPr="00132B0E" w:rsidRDefault="00214282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“A Strange Mixture: The Art and Politics of Painting Pueblo Indians,” School for Advanced Research, Santa Fe, New Mexico, November 2016</w:t>
      </w:r>
    </w:p>
    <w:p w14:paraId="16B5DF84" w14:textId="4694EB09" w:rsidR="00285BA2" w:rsidRPr="00132B0E" w:rsidRDefault="000974A7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lastRenderedPageBreak/>
        <w:t xml:space="preserve"> </w:t>
      </w:r>
      <w:r w:rsidR="00214282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“Modern Pueblo Painting and the Art of Resistance,” Colorado College in </w:t>
      </w:r>
      <w:r w:rsidR="005263A0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a</w:t>
      </w:r>
      <w:r w:rsidR="00214282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ssociation with the Colorado Springs Fine Arts Center, Colorado, November 2016</w:t>
      </w:r>
      <w:r w:rsidR="00214282" w:rsidRPr="00132B0E">
        <w:rPr>
          <w:rFonts w:ascii="Sherman Sans Book" w:hAnsi="Sherman Sans Book"/>
          <w:b/>
          <w:bCs/>
          <w:color w:val="000000" w:themeColor="text1"/>
          <w:sz w:val="23"/>
          <w:szCs w:val="23"/>
        </w:rPr>
        <w:t xml:space="preserve"> </w:t>
      </w:r>
    </w:p>
    <w:p w14:paraId="1C710830" w14:textId="293F2D1F" w:rsidR="00285BA2" w:rsidRPr="00132B0E" w:rsidRDefault="00214282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“Modern Pueblo Painting and the Art of Resistance,” William P. Tolley Faculty Dinner Forum, Syracuse University, November 2016</w:t>
      </w:r>
    </w:p>
    <w:p w14:paraId="6BD0DC17" w14:textId="214A64A9" w:rsidR="00285BA2" w:rsidRPr="00132B0E" w:rsidRDefault="00214282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“On the Value of Discomfort,” faculty speaker for Syracuse University </w:t>
      </w:r>
      <w:r w:rsidR="000974A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M.A.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Convocation, Syracuse, May 2016</w:t>
      </w:r>
    </w:p>
    <w:p w14:paraId="30FF304A" w14:textId="32321679" w:rsidR="00285BA2" w:rsidRPr="00132B0E" w:rsidRDefault="000974A7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r w:rsidR="00214282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“A Strange Mixture,” Art History Symposium, Department of Art History, SUNY Geneseo, New York, April 2016</w:t>
      </w:r>
    </w:p>
    <w:p w14:paraId="307F0DA5" w14:textId="6EC3318A" w:rsidR="00B2632B" w:rsidRPr="00132B0E" w:rsidRDefault="00214282" w:rsidP="002B6D76">
      <w:pPr>
        <w:spacing w:after="16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“Exhibiting Awa Tsireh,” </w:t>
      </w:r>
      <w:proofErr w:type="spellStart"/>
      <w:r w:rsidR="000974A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Lunchbag</w:t>
      </w:r>
      <w:proofErr w:type="spellEnd"/>
      <w:r w:rsidR="000974A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Lecture (gallery talk)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 Smithsonian American Art Museum, Washington, DC, November 2015</w:t>
      </w:r>
    </w:p>
    <w:p w14:paraId="67A3DD1D" w14:textId="02C9B038" w:rsidR="00285BA2" w:rsidRPr="00132B0E" w:rsidRDefault="00B2632B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“The Politics and Ethics of Writing about Indigenous Art and Culture,” </w:t>
      </w:r>
      <w:r w:rsidR="0065521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for </w:t>
      </w:r>
      <w:r w:rsidR="008B7C5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MA</w:t>
      </w:r>
      <w:r w:rsidR="0065521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students in the Goldring Arts Journalism Program,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Newhouse School of Public Communications, Syracuse University, </w:t>
      </w:r>
      <w:r w:rsidR="0065521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Fall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201</w:t>
      </w:r>
      <w:r w:rsidR="008B7C5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5</w:t>
      </w:r>
      <w:r w:rsidR="0065521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 201</w:t>
      </w:r>
      <w:r w:rsidR="008B7C5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6</w:t>
      </w:r>
      <w:r w:rsidR="0065521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</w:t>
      </w:r>
      <w:r w:rsidR="008B7C5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2017, 2020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</w:p>
    <w:p w14:paraId="2E422C4C" w14:textId="05F20EE5" w:rsidR="00285BA2" w:rsidRPr="00132B0E" w:rsidRDefault="00214282" w:rsidP="002B6D76">
      <w:pPr>
        <w:spacing w:after="16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“Seeing Strange: Ernest L. Blumenschein’s Indian Paintings,” Colby College Museum of Art, Waterville, Maine, April 2014</w:t>
      </w:r>
    </w:p>
    <w:p w14:paraId="347D6468" w14:textId="05472C8C" w:rsidR="00285BA2" w:rsidRPr="00132B0E" w:rsidRDefault="00214282" w:rsidP="002B6D76">
      <w:pPr>
        <w:spacing w:after="16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“The Strangeness of Western Art and History,” Texas Tech University Museum, Lubbock, November 2013</w:t>
      </w:r>
    </w:p>
    <w:p w14:paraId="3ABC6C1B" w14:textId="65338A22" w:rsidR="00285BA2" w:rsidRPr="00132B0E" w:rsidRDefault="00214282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“</w:t>
      </w:r>
      <w:r w:rsidRPr="00132B0E">
        <w:rPr>
          <w:rFonts w:ascii="Sherman Sans Book" w:hAnsi="Sherman Sans Book"/>
          <w:bCs/>
          <w:iCs/>
          <w:color w:val="000000" w:themeColor="text1"/>
          <w:sz w:val="23"/>
          <w:szCs w:val="23"/>
        </w:rPr>
        <w:t>A Strange Mixture: Art</w:t>
      </w:r>
      <w:r w:rsidRPr="00132B0E">
        <w:rPr>
          <w:rFonts w:ascii="Cambria" w:hAnsi="Cambria" w:cs="Cambria"/>
          <w:bCs/>
          <w:iCs/>
          <w:color w:val="000000" w:themeColor="text1"/>
          <w:sz w:val="23"/>
          <w:szCs w:val="23"/>
        </w:rPr>
        <w:t> </w:t>
      </w:r>
      <w:r w:rsidRPr="00132B0E">
        <w:rPr>
          <w:rFonts w:ascii="Sherman Sans Book" w:hAnsi="Sherman Sans Book"/>
          <w:bCs/>
          <w:iCs/>
          <w:color w:val="000000" w:themeColor="text1"/>
          <w:sz w:val="23"/>
          <w:szCs w:val="23"/>
        </w:rPr>
        <w:t xml:space="preserve">and Federal Indian Politics Between the World Wars,” Colgate University, Hamilton, New York, November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2013</w:t>
      </w:r>
    </w:p>
    <w:p w14:paraId="6137FAE8" w14:textId="0B14FE6D" w:rsidR="00285BA2" w:rsidRPr="00132B0E" w:rsidRDefault="00214282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“Writing About American Indian Art and the Politics of Indigenous Knowledge,” </w:t>
      </w:r>
      <w:r w:rsidR="0065521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for MA student</w:t>
      </w:r>
      <w:r w:rsidR="008B7C5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students in the </w:t>
      </w:r>
      <w:r w:rsidR="0065521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Goldring Arts Journalism Program,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Newhouse School of Public Communications, Syracuse University, </w:t>
      </w:r>
      <w:r w:rsidR="008B7C5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Fall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2013</w:t>
      </w:r>
      <w:r w:rsidR="008B7C5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&amp; 2014</w:t>
      </w:r>
    </w:p>
    <w:p w14:paraId="75DA6C06" w14:textId="16BBC9E4" w:rsidR="00285BA2" w:rsidRPr="00132B0E" w:rsidRDefault="00214282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“Awa Tsireh and the Art of Subtle Resistance,” American Art and Visual Culture Seminar, Newberry Library, Chicago, September 2012</w:t>
      </w:r>
    </w:p>
    <w:p w14:paraId="00FCA147" w14:textId="06E4E898" w:rsidR="00285BA2" w:rsidRPr="00132B0E" w:rsidRDefault="00214282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“Awa Tsireh’s Paintings and the Art of Subtle Resistance,” Charles Russell Center, University of Oklahoma, Norman, April 2012</w:t>
      </w:r>
    </w:p>
    <w:p w14:paraId="60C83CBD" w14:textId="219CD890" w:rsidR="00285BA2" w:rsidRPr="00132B0E" w:rsidRDefault="00214282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“Awa Tsireh’s Paintings and the Art of Subtle Resistance,” Fellows Colloquium, Clement Center for Southwest Studies, Southern Methodist University, </w:t>
      </w:r>
      <w:r w:rsidR="008B7C5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Dallas,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April 2012</w:t>
      </w:r>
    </w:p>
    <w:p w14:paraId="3F2142DD" w14:textId="4079C06C" w:rsidR="00285BA2" w:rsidRPr="00132B0E" w:rsidRDefault="00214282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“Awa Tsireh’s Paintings of Koshare and the Politics of Preservation,” Fellows Colloquium, School for Advance Research, Santa Fe, July 2011</w:t>
      </w:r>
    </w:p>
    <w:p w14:paraId="70740FD5" w14:textId="2FF0B5C3" w:rsidR="00285BA2" w:rsidRPr="00132B0E" w:rsidRDefault="00214282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“Party Animals: The Art of John Sloan and the Socialist Politics of Eugene Debs in the</w:t>
      </w:r>
      <w:r w:rsidR="00A929B3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1910s,” ArtRage Gallery, Syracuse, October 2010</w:t>
      </w:r>
    </w:p>
    <w:p w14:paraId="56A58E43" w14:textId="1EF0FA17" w:rsidR="00285BA2" w:rsidRPr="00132B0E" w:rsidRDefault="000974A7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214282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“Painting with Purpose: Ernest L. Blumenschein and the Politics of Style,”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for Masters of the American West, </w:t>
      </w:r>
      <w:r w:rsidR="00214282" w:rsidRPr="00132B0E">
        <w:rPr>
          <w:rFonts w:ascii="Sherman Sans Book" w:hAnsi="Sherman Sans Book"/>
          <w:color w:val="000000" w:themeColor="text1"/>
          <w:sz w:val="23"/>
          <w:szCs w:val="23"/>
        </w:rPr>
        <w:t>Autry National</w:t>
      </w:r>
      <w:r w:rsidR="00A929B3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214282" w:rsidRPr="00132B0E">
        <w:rPr>
          <w:rFonts w:ascii="Sherman Sans Book" w:hAnsi="Sherman Sans Book"/>
          <w:color w:val="000000" w:themeColor="text1"/>
          <w:sz w:val="23"/>
          <w:szCs w:val="23"/>
        </w:rPr>
        <w:t>Center for the American West, Los Angeles, February 2009</w:t>
      </w:r>
    </w:p>
    <w:p w14:paraId="28EB4000" w14:textId="71643A2E" w:rsidR="00285BA2" w:rsidRPr="00132B0E" w:rsidRDefault="00214282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“The Embodied Landscape: Marsden Hartley’s New Mexico,” Department of Fine Arts</w:t>
      </w:r>
      <w:r w:rsidR="00285BA2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Faculty Colloquium, Syracuse University, December 2008</w:t>
      </w:r>
    </w:p>
    <w:p w14:paraId="0774AA2C" w14:textId="3F714E40" w:rsidR="00285BA2" w:rsidRPr="00132B0E" w:rsidRDefault="00214282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“The Art of Looking: Revisiting Anthropological Perspectives on the Taos Society of Artists,” Anthropology, Art History, and Southwest Studies, Colorado College, Colorado Springs, April 2008</w:t>
      </w:r>
    </w:p>
    <w:p w14:paraId="3DF833F6" w14:textId="3A9752A5" w:rsidR="00285BA2" w:rsidRPr="00132B0E" w:rsidRDefault="00214282" w:rsidP="002B6D76">
      <w:pPr>
        <w:spacing w:after="160"/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lastRenderedPageBreak/>
        <w:t xml:space="preserve">“What Makes a </w:t>
      </w:r>
      <w:proofErr w:type="gramStart"/>
      <w:r w:rsidRPr="00132B0E">
        <w:rPr>
          <w:rFonts w:ascii="Sherman Sans Book" w:hAnsi="Sherman Sans Book"/>
          <w:color w:val="000000" w:themeColor="text1"/>
          <w:sz w:val="23"/>
          <w:szCs w:val="23"/>
        </w:rPr>
        <w:t>Modernist?:</w:t>
      </w:r>
      <w:proofErr w:type="gramEnd"/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Early American Modernism and the Politics of Style,” Department of Art and Art History, California State University, Chico, February 2008</w:t>
      </w:r>
    </w:p>
    <w:p w14:paraId="5F405F20" w14:textId="34C96459" w:rsidR="00CB4D62" w:rsidRPr="00132B0E" w:rsidRDefault="00214282" w:rsidP="002B6D76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“Plague on the Classifiers Anyway”: John Sloan in New Mexico,” School of Art, University of Oklahoma, February 2008</w:t>
      </w:r>
    </w:p>
    <w:p w14:paraId="2D1B8140" w14:textId="77777777" w:rsidR="002B6D76" w:rsidRPr="00132B0E" w:rsidRDefault="002B6D76" w:rsidP="002B6D76">
      <w:pPr>
        <w:rPr>
          <w:rFonts w:ascii="Sherman Sans Book" w:hAnsi="Sherman Sans Book"/>
          <w:b/>
          <w:smallCaps/>
          <w:color w:val="000000" w:themeColor="text1"/>
          <w:sz w:val="23"/>
          <w:szCs w:val="23"/>
        </w:rPr>
      </w:pPr>
    </w:p>
    <w:p w14:paraId="36EC2C02" w14:textId="77777777" w:rsidR="00285BA2" w:rsidRPr="00132B0E" w:rsidRDefault="00612121" w:rsidP="002B6D76">
      <w:pPr>
        <w:spacing w:after="80"/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</w:pPr>
      <w:r w:rsidRPr="00132B0E"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  <w:t>Conferences</w:t>
      </w:r>
      <w:r w:rsidR="00214282" w:rsidRPr="00132B0E"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  <w:t xml:space="preserve"> &amp;</w:t>
      </w:r>
      <w:r w:rsidR="00851C15" w:rsidRPr="00132B0E"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  <w:t xml:space="preserve"> </w:t>
      </w:r>
      <w:r w:rsidRPr="00132B0E"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  <w:t>Sympo</w:t>
      </w:r>
      <w:r w:rsidR="006A090D" w:rsidRPr="00132B0E"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  <w:t>sia</w:t>
      </w:r>
    </w:p>
    <w:p w14:paraId="593C111F" w14:textId="2A6B4009" w:rsidR="00495DC0" w:rsidRPr="00132B0E" w:rsidRDefault="00495DC0" w:rsidP="002B6D76">
      <w:pPr>
        <w:spacing w:after="16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Session </w:t>
      </w:r>
      <w:r w:rsidR="007F0A5E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c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o-chair (w/Amy Lonetree</w:t>
      </w:r>
      <w:r w:rsidR="00EC3B4F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, </w:t>
      </w:r>
      <w:r w:rsidR="00FD5875" w:rsidRPr="00132B0E">
        <w:rPr>
          <w:rFonts w:ascii="Sherman Sans Book" w:hAnsi="Sherman Sans Book"/>
          <w:color w:val="000000" w:themeColor="text1"/>
          <w:sz w:val="23"/>
          <w:szCs w:val="23"/>
          <w:lang w:val="en-GB"/>
        </w:rPr>
        <w:t>UC</w:t>
      </w:r>
      <w:r w:rsidR="00EC3B4F" w:rsidRPr="00132B0E">
        <w:rPr>
          <w:rFonts w:ascii="Sherman Sans Book" w:hAnsi="Sherman Sans Book"/>
          <w:color w:val="000000" w:themeColor="text1"/>
          <w:sz w:val="23"/>
          <w:szCs w:val="23"/>
          <w:lang w:val="en-GB"/>
        </w:rPr>
        <w:t xml:space="preserve"> Santa Cruz</w:t>
      </w:r>
      <w:r w:rsidR="007F06A8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):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“Photography as Reclamation</w:t>
      </w:r>
      <w:r w:rsidR="007F06A8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.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”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Native American Art Studies Association Conference, October 2021 (online conference) </w:t>
      </w:r>
    </w:p>
    <w:p w14:paraId="2D038525" w14:textId="45CB7634" w:rsidR="00556A97" w:rsidRPr="00132B0E" w:rsidRDefault="007F06A8" w:rsidP="002B6D76">
      <w:pPr>
        <w:spacing w:after="160"/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Speaker:</w:t>
      </w:r>
      <w:r w:rsidR="007F0A5E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r w:rsidR="001D7AD3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“‘Waiting for Payment’: Velino Shije Herrera’s Department of the Interior Murals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.</w:t>
      </w:r>
      <w:r w:rsidR="001D7AD3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” Western History Association</w:t>
      </w:r>
      <w:r w:rsidR="00456C29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Conference</w:t>
      </w:r>
      <w:r w:rsidR="001D7AD3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 October 2020 (</w:t>
      </w:r>
      <w:r w:rsidR="00C66A7A" w:rsidRPr="00132B0E">
        <w:rPr>
          <w:rFonts w:ascii="Sherman Sans Book" w:hAnsi="Sherman Sans Book"/>
          <w:color w:val="000000" w:themeColor="text1"/>
          <w:sz w:val="23"/>
          <w:szCs w:val="23"/>
        </w:rPr>
        <w:t>online presentation</w:t>
      </w:r>
      <w:r w:rsidR="001D7AD3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)</w:t>
      </w:r>
    </w:p>
    <w:p w14:paraId="7592A962" w14:textId="302A3555" w:rsidR="00285BA2" w:rsidRPr="00132B0E" w:rsidRDefault="007F06A8" w:rsidP="002B6D76">
      <w:pPr>
        <w:spacing w:after="160"/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Speaker:</w:t>
      </w:r>
      <w:r w:rsidR="007F0A5E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20091B" w:rsidRPr="00132B0E">
        <w:rPr>
          <w:rFonts w:ascii="Sherman Sans Book" w:hAnsi="Sherman Sans Book"/>
          <w:color w:val="000000" w:themeColor="text1"/>
          <w:sz w:val="23"/>
          <w:szCs w:val="23"/>
        </w:rPr>
        <w:t>“The O’Keeffe Brand, Dole Foods, and Colonialism in Hawai‘i,” College Art Association</w:t>
      </w:r>
      <w:r w:rsidR="00456C29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Conference</w:t>
      </w:r>
      <w:r w:rsidR="0020091B" w:rsidRPr="00132B0E">
        <w:rPr>
          <w:rFonts w:ascii="Sherman Sans Book" w:hAnsi="Sherman Sans Book"/>
          <w:color w:val="000000" w:themeColor="text1"/>
          <w:sz w:val="23"/>
          <w:szCs w:val="23"/>
        </w:rPr>
        <w:t>, Chicago, Illinois, February 2020</w:t>
      </w:r>
    </w:p>
    <w:p w14:paraId="64A3B56B" w14:textId="492165E0" w:rsidR="00285BA2" w:rsidRPr="00132B0E" w:rsidRDefault="00877F48" w:rsidP="002B6D76">
      <w:pPr>
        <w:spacing w:after="160"/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Session co-chair </w:t>
      </w:r>
      <w:r w:rsidR="006B1688" w:rsidRPr="00132B0E">
        <w:rPr>
          <w:rFonts w:ascii="Sherman Sans Book" w:hAnsi="Sherman Sans Book"/>
          <w:color w:val="000000" w:themeColor="text1"/>
          <w:sz w:val="23"/>
          <w:szCs w:val="23"/>
        </w:rPr>
        <w:t>(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w/Shana Klein</w:t>
      </w:r>
      <w:r w:rsidR="007F0A5E" w:rsidRPr="00132B0E">
        <w:rPr>
          <w:rFonts w:ascii="Sherman Sans Book" w:hAnsi="Sherman Sans Book"/>
          <w:color w:val="000000" w:themeColor="text1"/>
          <w:sz w:val="23"/>
          <w:szCs w:val="23"/>
        </w:rPr>
        <w:t>, Kent State University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)</w:t>
      </w:r>
      <w:r w:rsidR="007F06A8" w:rsidRPr="00132B0E">
        <w:rPr>
          <w:rFonts w:ascii="Sherman Sans Book" w:hAnsi="Sherman Sans Book"/>
          <w:color w:val="000000" w:themeColor="text1"/>
          <w:sz w:val="23"/>
          <w:szCs w:val="23"/>
        </w:rPr>
        <w:t>: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“Empire Building and Resistance: Art and Colonialism in the Pacific Islands</w:t>
      </w:r>
      <w:r w:rsidR="007F06A8" w:rsidRPr="00132B0E">
        <w:rPr>
          <w:rFonts w:ascii="Sherman Sans Book" w:hAnsi="Sherman Sans Book"/>
          <w:color w:val="000000" w:themeColor="text1"/>
          <w:sz w:val="23"/>
          <w:szCs w:val="23"/>
        </w:rPr>
        <w:t>.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” College Art </w:t>
      </w:r>
      <w:r w:rsidR="00D201A2" w:rsidRPr="00132B0E">
        <w:rPr>
          <w:rFonts w:ascii="Sherman Sans Book" w:hAnsi="Sherman Sans Book"/>
          <w:color w:val="000000" w:themeColor="text1"/>
          <w:sz w:val="23"/>
          <w:szCs w:val="23"/>
        </w:rPr>
        <w:t>Association</w:t>
      </w:r>
      <w:r w:rsidR="00456C29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Conference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, Chicago, Illinois, February 2020</w:t>
      </w:r>
    </w:p>
    <w:p w14:paraId="41A7B449" w14:textId="0CDA35B3" w:rsidR="00285BA2" w:rsidRPr="00132B0E" w:rsidRDefault="004F7D23" w:rsidP="002B6D76">
      <w:pPr>
        <w:spacing w:after="160"/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iCs/>
          <w:color w:val="000000" w:themeColor="text1"/>
          <w:sz w:val="23"/>
          <w:szCs w:val="23"/>
        </w:rPr>
        <w:t>Speaker and s</w:t>
      </w:r>
      <w:r w:rsidR="001D7AD3" w:rsidRPr="00132B0E">
        <w:rPr>
          <w:rFonts w:ascii="Sherman Sans Book" w:hAnsi="Sherman Sans Book"/>
          <w:iCs/>
          <w:color w:val="000000" w:themeColor="text1"/>
          <w:sz w:val="23"/>
          <w:szCs w:val="23"/>
        </w:rPr>
        <w:t>ession</w:t>
      </w:r>
      <w:r w:rsidR="007F0A5E" w:rsidRPr="00132B0E">
        <w:rPr>
          <w:rFonts w:ascii="Sherman Sans Book" w:hAnsi="Sherman Sans Book"/>
          <w:iCs/>
          <w:color w:val="000000" w:themeColor="text1"/>
          <w:sz w:val="23"/>
          <w:szCs w:val="23"/>
        </w:rPr>
        <w:t xml:space="preserve"> co-chair (w/Amy Lonetree, </w:t>
      </w:r>
      <w:r w:rsidR="00FD5875" w:rsidRPr="00132B0E">
        <w:rPr>
          <w:rFonts w:ascii="Sherman Sans Book" w:hAnsi="Sherman Sans Book"/>
          <w:color w:val="000000" w:themeColor="text1"/>
          <w:sz w:val="23"/>
          <w:szCs w:val="23"/>
          <w:lang w:val="en-GB"/>
        </w:rPr>
        <w:t xml:space="preserve">UC </w:t>
      </w:r>
      <w:r w:rsidR="007F0A5E" w:rsidRPr="00132B0E">
        <w:rPr>
          <w:rFonts w:ascii="Sherman Sans Book" w:hAnsi="Sherman Sans Book"/>
          <w:color w:val="000000" w:themeColor="text1"/>
          <w:sz w:val="23"/>
          <w:szCs w:val="23"/>
          <w:lang w:val="en-GB"/>
        </w:rPr>
        <w:t>Santa Cruz)</w:t>
      </w:r>
      <w:r w:rsidR="007F06A8" w:rsidRPr="00132B0E">
        <w:rPr>
          <w:rFonts w:ascii="Sherman Sans Book" w:hAnsi="Sherman Sans Book"/>
          <w:iCs/>
          <w:color w:val="000000" w:themeColor="text1"/>
          <w:sz w:val="23"/>
          <w:szCs w:val="23"/>
        </w:rPr>
        <w:t>. Session:</w:t>
      </w:r>
      <w:r w:rsidR="007F0A5E" w:rsidRPr="00132B0E">
        <w:rPr>
          <w:rFonts w:ascii="Sherman Sans Book" w:hAnsi="Sherman Sans Book"/>
          <w:iCs/>
          <w:color w:val="000000" w:themeColor="text1"/>
          <w:sz w:val="23"/>
          <w:szCs w:val="23"/>
        </w:rPr>
        <w:t xml:space="preserve"> </w:t>
      </w:r>
      <w:r w:rsidR="001D7AD3" w:rsidRPr="00132B0E">
        <w:rPr>
          <w:rFonts w:ascii="Sherman Sans Book" w:hAnsi="Sherman Sans Book"/>
          <w:iCs/>
          <w:color w:val="000000" w:themeColor="text1"/>
          <w:sz w:val="23"/>
          <w:szCs w:val="23"/>
        </w:rPr>
        <w:t xml:space="preserve"> </w:t>
      </w:r>
      <w:r w:rsidR="00CE3EC7" w:rsidRPr="00132B0E">
        <w:rPr>
          <w:rFonts w:ascii="Sherman Sans Book" w:hAnsi="Sherman Sans Book"/>
          <w:iCs/>
          <w:color w:val="000000" w:themeColor="text1"/>
          <w:sz w:val="23"/>
          <w:szCs w:val="23"/>
        </w:rPr>
        <w:t>“</w:t>
      </w:r>
      <w:r w:rsidR="00CE3EC7" w:rsidRPr="00132B0E">
        <w:rPr>
          <w:rFonts w:ascii="Sherman Sans Book" w:hAnsi="Sherman Sans Book"/>
          <w:color w:val="000000" w:themeColor="text1"/>
          <w:sz w:val="23"/>
          <w:szCs w:val="23"/>
          <w:lang w:val="en-GB"/>
        </w:rPr>
        <w:t>Native Survivance and Visual Sovereignty: Indigenous Visual and Material Culture in the 20</w:t>
      </w:r>
      <w:r w:rsidR="00CE3EC7" w:rsidRPr="00132B0E">
        <w:rPr>
          <w:rFonts w:ascii="Sherman Sans Book" w:hAnsi="Sherman Sans Book"/>
          <w:color w:val="000000" w:themeColor="text1"/>
          <w:sz w:val="23"/>
          <w:szCs w:val="23"/>
          <w:vertAlign w:val="superscript"/>
          <w:lang w:val="en-GB"/>
        </w:rPr>
        <w:t>th</w:t>
      </w:r>
      <w:r w:rsidR="00CE3EC7" w:rsidRPr="00132B0E">
        <w:rPr>
          <w:rFonts w:ascii="Sherman Sans Book" w:hAnsi="Sherman Sans Book"/>
          <w:color w:val="000000" w:themeColor="text1"/>
          <w:sz w:val="23"/>
          <w:szCs w:val="23"/>
          <w:lang w:val="en-GB"/>
        </w:rPr>
        <w:t xml:space="preserve"> Century</w:t>
      </w:r>
      <w:r w:rsidR="007F06A8" w:rsidRPr="00132B0E">
        <w:rPr>
          <w:rFonts w:ascii="Sherman Sans Book" w:hAnsi="Sherman Sans Book"/>
          <w:color w:val="000000" w:themeColor="text1"/>
          <w:sz w:val="23"/>
          <w:szCs w:val="23"/>
          <w:lang w:val="en-GB"/>
        </w:rPr>
        <w:t>.</w:t>
      </w:r>
      <w:r w:rsidR="00CE3EC7" w:rsidRPr="00132B0E">
        <w:rPr>
          <w:rFonts w:ascii="Sherman Sans Book" w:hAnsi="Sherman Sans Book"/>
          <w:color w:val="000000" w:themeColor="text1"/>
          <w:sz w:val="23"/>
          <w:szCs w:val="23"/>
          <w:lang w:val="en-GB"/>
        </w:rPr>
        <w:t xml:space="preserve">” </w:t>
      </w:r>
      <w:r w:rsidR="007F06A8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Presentation: as part of this session, “From </w:t>
      </w:r>
      <w:r w:rsidR="007F06A8" w:rsidRPr="00132B0E">
        <w:rPr>
          <w:rFonts w:ascii="Sherman Sans Book" w:hAnsi="Sherman Sans Book"/>
          <w:iCs/>
          <w:color w:val="000000" w:themeColor="text1"/>
          <w:sz w:val="23"/>
          <w:szCs w:val="23"/>
        </w:rPr>
        <w:t xml:space="preserve">‘Autoethnography’ to ‘Ana-ethnography”’: Rethinking Indigenous Ethnographic Labor and Self-Representation.” </w:t>
      </w:r>
      <w:r w:rsidR="00CE3EC7" w:rsidRPr="00132B0E">
        <w:rPr>
          <w:rFonts w:ascii="Sherman Sans Book" w:hAnsi="Sherman Sans Book"/>
          <w:color w:val="000000" w:themeColor="text1"/>
          <w:sz w:val="23"/>
          <w:szCs w:val="23"/>
        </w:rPr>
        <w:t>Native American Art Studies Association</w:t>
      </w:r>
      <w:r w:rsidR="00456C29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Conference</w:t>
      </w:r>
      <w:r w:rsidR="00CE3EC7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, Minneapolis, </w:t>
      </w:r>
      <w:r w:rsidR="006A33DC" w:rsidRPr="00132B0E">
        <w:rPr>
          <w:rFonts w:ascii="Sherman Sans Book" w:hAnsi="Sherman Sans Book"/>
          <w:color w:val="000000" w:themeColor="text1"/>
          <w:sz w:val="23"/>
          <w:szCs w:val="23"/>
        </w:rPr>
        <w:t>Minnesota</w:t>
      </w:r>
      <w:r w:rsidR="00CE3EC7" w:rsidRPr="00132B0E">
        <w:rPr>
          <w:rFonts w:ascii="Sherman Sans Book" w:hAnsi="Sherman Sans Book"/>
          <w:color w:val="000000" w:themeColor="text1"/>
          <w:sz w:val="23"/>
          <w:szCs w:val="23"/>
        </w:rPr>
        <w:t>, October 2019</w:t>
      </w:r>
    </w:p>
    <w:p w14:paraId="67D3F1B8" w14:textId="015C390A" w:rsidR="007F0A5E" w:rsidRPr="00132B0E" w:rsidRDefault="007F0A5E" w:rsidP="007F06A8">
      <w:pPr>
        <w:spacing w:after="16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Session co-chair</w:t>
      </w:r>
      <w:r w:rsidR="000636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(w/Amy Lonetree, </w:t>
      </w:r>
      <w:r w:rsidR="00FD5875" w:rsidRPr="00132B0E">
        <w:rPr>
          <w:rFonts w:ascii="Sherman Sans Book" w:hAnsi="Sherman Sans Book"/>
          <w:color w:val="000000" w:themeColor="text1"/>
          <w:sz w:val="23"/>
          <w:szCs w:val="23"/>
          <w:lang w:val="en-GB"/>
        </w:rPr>
        <w:t>UC</w:t>
      </w:r>
      <w:r w:rsidRPr="00132B0E">
        <w:rPr>
          <w:rFonts w:ascii="Sherman Sans Book" w:hAnsi="Sherman Sans Book"/>
          <w:color w:val="000000" w:themeColor="text1"/>
          <w:sz w:val="23"/>
          <w:szCs w:val="23"/>
          <w:lang w:val="en-GB"/>
        </w:rPr>
        <w:t xml:space="preserve"> Santa Cruz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)</w:t>
      </w:r>
      <w:r w:rsidR="007F06A8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and </w:t>
      </w:r>
      <w:r w:rsidR="00DA101B" w:rsidRPr="00132B0E">
        <w:rPr>
          <w:rFonts w:ascii="Sherman Sans Book" w:hAnsi="Sherman Sans Book"/>
          <w:color w:val="000000" w:themeColor="text1"/>
          <w:sz w:val="23"/>
          <w:szCs w:val="23"/>
        </w:rPr>
        <w:t>s</w:t>
      </w:r>
      <w:r w:rsidR="007F06A8" w:rsidRPr="00132B0E">
        <w:rPr>
          <w:rFonts w:ascii="Sherman Sans Book" w:hAnsi="Sherman Sans Book"/>
          <w:color w:val="000000" w:themeColor="text1"/>
          <w:sz w:val="23"/>
          <w:szCs w:val="23"/>
        </w:rPr>
        <w:t>peaker. Session:</w:t>
      </w:r>
      <w:r w:rsidR="009F4F2C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“Indigenizing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the</w:t>
      </w:r>
      <w:r w:rsidR="009F4F2C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History of American Modernism</w:t>
      </w:r>
      <w:r w:rsidR="007F06A8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.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Presentation</w:t>
      </w:r>
      <w:r w:rsidR="007F06A8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: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“O’Keeffe’s </w:t>
      </w:r>
      <w:proofErr w:type="gramStart"/>
      <w:r w:rsidRPr="00132B0E">
        <w:rPr>
          <w:rFonts w:ascii="Sherman Sans Book" w:hAnsi="Sherman Sans Book"/>
          <w:color w:val="000000" w:themeColor="text1"/>
          <w:sz w:val="23"/>
          <w:szCs w:val="23"/>
        </w:rPr>
        <w:t>Hawai’i?:</w:t>
      </w:r>
      <w:proofErr w:type="gramEnd"/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Modernism in Colonial Spaces</w:t>
      </w:r>
      <w:r w:rsidR="007F06A8" w:rsidRPr="00132B0E">
        <w:rPr>
          <w:rFonts w:ascii="Sherman Sans Book" w:hAnsi="Sherman Sans Book"/>
          <w:color w:val="000000" w:themeColor="text1"/>
          <w:sz w:val="23"/>
          <w:szCs w:val="23"/>
        </w:rPr>
        <w:t>.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”</w:t>
      </w:r>
      <w:r w:rsidR="007F06A8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Native American Art Studies Association Conference, Tulsa, Oklahoma, November 2017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</w:p>
    <w:p w14:paraId="52EBB62D" w14:textId="7633A6BA" w:rsidR="00285BA2" w:rsidRPr="00132B0E" w:rsidRDefault="007F06A8" w:rsidP="002B6D76">
      <w:pPr>
        <w:spacing w:after="160"/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Speaker:</w:t>
      </w:r>
      <w:r w:rsidR="000636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C4425A" w:rsidRPr="00132B0E">
        <w:rPr>
          <w:rFonts w:ascii="Sherman Sans Book" w:hAnsi="Sherman Sans Book"/>
          <w:color w:val="000000" w:themeColor="text1"/>
          <w:sz w:val="23"/>
          <w:szCs w:val="23"/>
        </w:rPr>
        <w:t>“N</w:t>
      </w:r>
      <w:r w:rsidR="00C4425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o Man’s Land: Representations of Space and Place in Modern Pueblo Painting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.</w:t>
      </w:r>
      <w:r w:rsidR="00C4425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” </w:t>
      </w:r>
      <w:r w:rsidR="00C4425A" w:rsidRPr="00132B0E">
        <w:rPr>
          <w:rFonts w:ascii="Sherman Sans Book" w:hAnsi="Sherman Sans Book"/>
          <w:color w:val="000000" w:themeColor="text1"/>
          <w:sz w:val="23"/>
          <w:szCs w:val="23"/>
        </w:rPr>
        <w:t>American Studies Association</w:t>
      </w:r>
      <w:r w:rsidR="00456C29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Conference</w:t>
      </w:r>
      <w:r w:rsidR="00C4425A" w:rsidRPr="00132B0E">
        <w:rPr>
          <w:rFonts w:ascii="Sherman Sans Book" w:hAnsi="Sherman Sans Book"/>
          <w:color w:val="000000" w:themeColor="text1"/>
          <w:sz w:val="23"/>
          <w:szCs w:val="23"/>
        </w:rPr>
        <w:t>, Denver, Colorado, November 2016</w:t>
      </w:r>
    </w:p>
    <w:p w14:paraId="10985C62" w14:textId="4C71B7C1" w:rsidR="00285BA2" w:rsidRPr="00132B0E" w:rsidRDefault="007F06A8" w:rsidP="002B6D76">
      <w:pPr>
        <w:spacing w:after="160"/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Speaker:</w:t>
      </w:r>
      <w:r w:rsidR="000636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C27FAF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“O’Keeffe’s </w:t>
      </w:r>
      <w:proofErr w:type="gramStart"/>
      <w:r w:rsidR="00C27FAF" w:rsidRPr="00132B0E">
        <w:rPr>
          <w:rFonts w:ascii="Sherman Sans Book" w:hAnsi="Sherman Sans Book"/>
          <w:color w:val="000000" w:themeColor="text1"/>
          <w:sz w:val="23"/>
          <w:szCs w:val="23"/>
        </w:rPr>
        <w:t>Hawai</w:t>
      </w:r>
      <w:r w:rsidR="00853963" w:rsidRPr="00132B0E">
        <w:rPr>
          <w:rFonts w:ascii="Sherman Sans Book" w:hAnsi="Sherman Sans Book"/>
          <w:color w:val="000000" w:themeColor="text1"/>
          <w:sz w:val="23"/>
          <w:szCs w:val="23"/>
        </w:rPr>
        <w:t>’</w:t>
      </w:r>
      <w:r w:rsidR="00C27FAF" w:rsidRPr="00132B0E">
        <w:rPr>
          <w:rFonts w:ascii="Sherman Sans Book" w:hAnsi="Sherman Sans Book"/>
          <w:color w:val="000000" w:themeColor="text1"/>
          <w:sz w:val="23"/>
          <w:szCs w:val="23"/>
        </w:rPr>
        <w:t>i?:</w:t>
      </w:r>
      <w:proofErr w:type="gramEnd"/>
      <w:r w:rsidR="00C27FAF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Modernism in Colonial Spaces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.</w:t>
      </w:r>
      <w:r w:rsidR="00C27FAF" w:rsidRPr="00132B0E">
        <w:rPr>
          <w:rFonts w:ascii="Sherman Sans Book" w:hAnsi="Sherman Sans Book"/>
          <w:color w:val="000000" w:themeColor="text1"/>
          <w:sz w:val="23"/>
          <w:szCs w:val="23"/>
        </w:rPr>
        <w:t>” Native American and Indigenous Studies Annual Conference, Honolulu, Hawai</w:t>
      </w:r>
      <w:r w:rsidR="00853963" w:rsidRPr="00132B0E">
        <w:rPr>
          <w:rFonts w:ascii="Sherman Sans Book" w:hAnsi="Sherman Sans Book"/>
          <w:color w:val="000000" w:themeColor="text1"/>
          <w:sz w:val="23"/>
          <w:szCs w:val="23"/>
        </w:rPr>
        <w:t>’</w:t>
      </w:r>
      <w:r w:rsidR="00C27FAF" w:rsidRPr="00132B0E">
        <w:rPr>
          <w:rFonts w:ascii="Sherman Sans Book" w:hAnsi="Sherman Sans Book"/>
          <w:color w:val="000000" w:themeColor="text1"/>
          <w:sz w:val="23"/>
          <w:szCs w:val="23"/>
        </w:rPr>
        <w:t>i, May 2016</w:t>
      </w:r>
    </w:p>
    <w:p w14:paraId="29F0D1D8" w14:textId="628594A2" w:rsidR="00285BA2" w:rsidRPr="00132B0E" w:rsidRDefault="007F06A8" w:rsidP="002B6D76">
      <w:pPr>
        <w:spacing w:after="160"/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Speaker:</w:t>
      </w:r>
      <w:r w:rsidR="000636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C4425A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“Georgia O’Keeffe’s </w:t>
      </w:r>
      <w:r w:rsidR="00C4425A"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Black Place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.</w:t>
      </w:r>
      <w:r w:rsidR="00C4425A" w:rsidRPr="00132B0E">
        <w:rPr>
          <w:rFonts w:ascii="Sherman Sans Book" w:hAnsi="Sherman Sans Book"/>
          <w:color w:val="000000" w:themeColor="text1"/>
          <w:sz w:val="23"/>
          <w:szCs w:val="23"/>
        </w:rPr>
        <w:t>” College Art Association Conference, Washington, DC, February 2016</w:t>
      </w:r>
    </w:p>
    <w:p w14:paraId="072A74C5" w14:textId="3BAD904D" w:rsidR="00285BA2" w:rsidRPr="00132B0E" w:rsidRDefault="004F7D23" w:rsidP="002B6D76">
      <w:pPr>
        <w:spacing w:after="160"/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Speaker &amp; </w:t>
      </w:r>
      <w:r w:rsidR="00DA101B" w:rsidRPr="00132B0E">
        <w:rPr>
          <w:rFonts w:ascii="Sherman Sans Book" w:hAnsi="Sherman Sans Book"/>
          <w:color w:val="000000" w:themeColor="text1"/>
          <w:sz w:val="23"/>
          <w:szCs w:val="23"/>
        </w:rPr>
        <w:t>s</w:t>
      </w:r>
      <w:r w:rsidR="00063621" w:rsidRPr="00132B0E">
        <w:rPr>
          <w:rFonts w:ascii="Sherman Sans Book" w:hAnsi="Sherman Sans Book"/>
          <w:color w:val="000000" w:themeColor="text1"/>
          <w:sz w:val="23"/>
          <w:szCs w:val="23"/>
        </w:rPr>
        <w:t>ession co-chair</w:t>
      </w:r>
      <w:r w:rsidR="00FD5875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(w/Scott M. Stevens, SU)</w:t>
      </w:r>
      <w:proofErr w:type="gramStart"/>
      <w:r w:rsidR="007F06A8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: </w:t>
      </w:r>
      <w:r w:rsidR="000636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DD04DD" w:rsidRPr="00132B0E">
        <w:rPr>
          <w:rFonts w:ascii="Sherman Sans Book" w:hAnsi="Sherman Sans Book"/>
          <w:color w:val="000000" w:themeColor="text1"/>
          <w:sz w:val="23"/>
          <w:szCs w:val="23"/>
        </w:rPr>
        <w:t>“</w:t>
      </w:r>
      <w:proofErr w:type="gramEnd"/>
      <w:r w:rsidR="002B612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Visual Culture and Ethnic Representation in the Borderlands</w:t>
      </w:r>
      <w:r w:rsidR="007F06A8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.</w:t>
      </w:r>
      <w:r w:rsidR="002B6125" w:rsidRPr="00132B0E">
        <w:rPr>
          <w:rFonts w:ascii="Sherman Sans Book" w:hAnsi="Sherman Sans Book"/>
          <w:color w:val="000000" w:themeColor="text1"/>
          <w:sz w:val="23"/>
          <w:szCs w:val="23"/>
        </w:rPr>
        <w:t>”</w:t>
      </w:r>
      <w:r w:rsidR="007F06A8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Presentation: No Man’s Land: Rethinking Representations of Space in Modern Pueblo Paintings.” </w:t>
      </w:r>
      <w:r w:rsidR="00826EA0" w:rsidRPr="00132B0E">
        <w:rPr>
          <w:rFonts w:ascii="Sherman Sans Book" w:hAnsi="Sherman Sans Book"/>
          <w:color w:val="000000" w:themeColor="text1"/>
          <w:sz w:val="23"/>
          <w:szCs w:val="23"/>
        </w:rPr>
        <w:t>Western History Association Confer</w:t>
      </w:r>
      <w:r w:rsidR="00F71B4C" w:rsidRPr="00132B0E">
        <w:rPr>
          <w:rFonts w:ascii="Sherman Sans Book" w:hAnsi="Sherman Sans Book"/>
          <w:color w:val="000000" w:themeColor="text1"/>
          <w:sz w:val="23"/>
          <w:szCs w:val="23"/>
        </w:rPr>
        <w:t>ence, Portland, Oregon, October</w:t>
      </w:r>
      <w:r w:rsidR="00841F82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2015</w:t>
      </w:r>
    </w:p>
    <w:p w14:paraId="72D46599" w14:textId="7D68C5A5" w:rsidR="00285BA2" w:rsidRPr="00132B0E" w:rsidRDefault="007F06A8" w:rsidP="002B6D76">
      <w:pPr>
        <w:spacing w:after="160"/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Speaker:</w:t>
      </w:r>
      <w:r w:rsidR="000636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140C16" w:rsidRPr="00132B0E">
        <w:rPr>
          <w:rFonts w:ascii="Sherman Sans Book" w:hAnsi="Sherman Sans Book"/>
          <w:color w:val="000000" w:themeColor="text1"/>
          <w:sz w:val="23"/>
          <w:szCs w:val="23"/>
        </w:rPr>
        <w:t>“Velino Shije Herrera: An Artist In Between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.</w:t>
      </w:r>
      <w:r w:rsidR="004B3462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” Native American Art Studies </w:t>
      </w:r>
      <w:r w:rsidR="00140C16" w:rsidRPr="00132B0E">
        <w:rPr>
          <w:rFonts w:ascii="Sherman Sans Book" w:hAnsi="Sherman Sans Book"/>
          <w:color w:val="000000" w:themeColor="text1"/>
          <w:sz w:val="23"/>
          <w:szCs w:val="23"/>
        </w:rPr>
        <w:t>Association Conference, Santa Fe, New Mexico, October 2015</w:t>
      </w:r>
    </w:p>
    <w:p w14:paraId="5E1B6758" w14:textId="02DAF047" w:rsidR="00285BA2" w:rsidRPr="00132B0E" w:rsidRDefault="007F06A8" w:rsidP="002B6D76">
      <w:pPr>
        <w:spacing w:after="160"/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Speaker:</w:t>
      </w:r>
      <w:r w:rsidR="000636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826EA0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“You Can’t Take the </w:t>
      </w:r>
      <w:r w:rsidR="00090C1B" w:rsidRPr="00132B0E">
        <w:rPr>
          <w:rFonts w:ascii="Sherman Sans Book" w:hAnsi="Sherman Sans Book"/>
          <w:color w:val="000000" w:themeColor="text1"/>
          <w:sz w:val="23"/>
          <w:szCs w:val="23"/>
        </w:rPr>
        <w:t>Ethnography Out of ‘Autoethnography’</w:t>
      </w:r>
      <w:r w:rsidR="00826EA0" w:rsidRPr="00132B0E">
        <w:rPr>
          <w:rFonts w:ascii="Sherman Sans Book" w:hAnsi="Sherman Sans Book"/>
          <w:color w:val="000000" w:themeColor="text1"/>
          <w:sz w:val="23"/>
          <w:szCs w:val="23"/>
        </w:rPr>
        <w:t>:</w:t>
      </w:r>
      <w:r w:rsidR="00305B1A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826EA0" w:rsidRPr="00132B0E">
        <w:rPr>
          <w:rFonts w:ascii="Sherman Sans Book" w:hAnsi="Sherman Sans Book"/>
          <w:color w:val="000000" w:themeColor="text1"/>
          <w:sz w:val="23"/>
          <w:szCs w:val="23"/>
        </w:rPr>
        <w:t>Rethinking Plains Indian Ledger Art and Modern Pueblo Painting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.</w:t>
      </w:r>
      <w:r w:rsidR="00826EA0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” Native American and Indigenous Studies Annual Conference, Washington, DC, June </w:t>
      </w:r>
      <w:r w:rsidR="00841F82" w:rsidRPr="00132B0E">
        <w:rPr>
          <w:rFonts w:ascii="Sherman Sans Book" w:hAnsi="Sherman Sans Book"/>
          <w:color w:val="000000" w:themeColor="text1"/>
          <w:sz w:val="23"/>
          <w:szCs w:val="23"/>
        </w:rPr>
        <w:t>2015</w:t>
      </w:r>
    </w:p>
    <w:p w14:paraId="783E0660" w14:textId="275DC4CE" w:rsidR="00285BA2" w:rsidRPr="00132B0E" w:rsidRDefault="007F06A8" w:rsidP="002B6D76">
      <w:pPr>
        <w:spacing w:after="160"/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Speaker: </w:t>
      </w:r>
      <w:r w:rsidR="004836E0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“Transcultural Objects and Ethical Oversights,” part of the symposium </w:t>
      </w:r>
      <w:r w:rsidR="004836E0"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Indigenous Perspectives on Museums and Cultural Centers</w:t>
      </w:r>
      <w:r w:rsidR="00F71B4C" w:rsidRPr="00132B0E">
        <w:rPr>
          <w:rFonts w:ascii="Sherman Sans Book" w:hAnsi="Sherman Sans Book"/>
          <w:color w:val="000000" w:themeColor="text1"/>
          <w:sz w:val="23"/>
          <w:szCs w:val="23"/>
        </w:rPr>
        <w:t>, Syracuse University, December</w:t>
      </w:r>
      <w:r w:rsidR="00841F82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2014</w:t>
      </w:r>
    </w:p>
    <w:p w14:paraId="6C99043D" w14:textId="1499EFEF" w:rsidR="00285BA2" w:rsidRPr="00132B0E" w:rsidRDefault="00252EEE" w:rsidP="002B6D76">
      <w:pPr>
        <w:spacing w:after="160"/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lastRenderedPageBreak/>
        <w:t xml:space="preserve">Session </w:t>
      </w:r>
      <w:r w:rsidR="00063621" w:rsidRPr="00132B0E">
        <w:rPr>
          <w:rFonts w:ascii="Sherman Sans Book" w:hAnsi="Sherman Sans Book"/>
          <w:color w:val="000000" w:themeColor="text1"/>
          <w:sz w:val="23"/>
          <w:szCs w:val="23"/>
        </w:rPr>
        <w:t>c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hair</w:t>
      </w:r>
      <w:r w:rsidR="007F06A8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: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“The Art of Survivance</w:t>
      </w:r>
      <w:r w:rsidR="007F06A8" w:rsidRPr="00132B0E">
        <w:rPr>
          <w:rFonts w:ascii="Sherman Sans Book" w:hAnsi="Sherman Sans Book"/>
          <w:color w:val="000000" w:themeColor="text1"/>
          <w:sz w:val="23"/>
          <w:szCs w:val="23"/>
        </w:rPr>
        <w:t>.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”</w:t>
      </w:r>
      <w:r w:rsidR="007F06A8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Discussant Philip J. Deloria (University of Michigan).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College Art Association Conference, Chicago, February </w:t>
      </w:r>
      <w:r w:rsidR="00F749D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2014 </w:t>
      </w:r>
    </w:p>
    <w:p w14:paraId="2D09917C" w14:textId="2D636222" w:rsidR="00285BA2" w:rsidRPr="00132B0E" w:rsidRDefault="007F06A8" w:rsidP="002B6D76">
      <w:pPr>
        <w:spacing w:after="160"/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Speaker:</w:t>
      </w:r>
      <w:r w:rsidR="000636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5B0921" w:rsidRPr="00132B0E">
        <w:rPr>
          <w:rFonts w:ascii="Sherman Sans Book" w:hAnsi="Sherman Sans Book"/>
          <w:color w:val="000000" w:themeColor="text1"/>
          <w:sz w:val="23"/>
          <w:szCs w:val="23"/>
        </w:rPr>
        <w:t>“Subversive Silences: Modern Pueblo Painting and Pueblo Epistemologies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.</w:t>
      </w:r>
      <w:r w:rsidR="00D31ACC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” Native </w:t>
      </w:r>
      <w:r w:rsidR="005B09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American Art Studies Association Conference, </w:t>
      </w:r>
      <w:r w:rsidR="009A3EE0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Denver, </w:t>
      </w:r>
      <w:r w:rsidR="00F71B4C" w:rsidRPr="00132B0E">
        <w:rPr>
          <w:rFonts w:ascii="Sherman Sans Book" w:hAnsi="Sherman Sans Book"/>
          <w:color w:val="000000" w:themeColor="text1"/>
          <w:sz w:val="23"/>
          <w:szCs w:val="23"/>
        </w:rPr>
        <w:t>October</w:t>
      </w:r>
      <w:r w:rsidR="00841F82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2013</w:t>
      </w:r>
    </w:p>
    <w:p w14:paraId="238A8105" w14:textId="0DD8B8EC" w:rsidR="00285BA2" w:rsidRPr="00132B0E" w:rsidRDefault="007F06A8" w:rsidP="002B6D76">
      <w:pPr>
        <w:spacing w:after="160"/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Speaker:</w:t>
      </w:r>
      <w:r w:rsidR="000636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CF2F63" w:rsidRPr="00132B0E">
        <w:rPr>
          <w:rFonts w:ascii="Sherman Sans Book" w:hAnsi="Sherman Sans Book"/>
          <w:color w:val="000000" w:themeColor="text1"/>
          <w:sz w:val="23"/>
          <w:szCs w:val="23"/>
        </w:rPr>
        <w:t>“Concealing Knowledge: Modern Pueblo Indian Painting and Aesthetic Strategies of Survivance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.</w:t>
      </w:r>
      <w:r w:rsidR="00CF2F63" w:rsidRPr="00132B0E">
        <w:rPr>
          <w:rFonts w:ascii="Sherman Sans Book" w:hAnsi="Sherman Sans Book"/>
          <w:color w:val="000000" w:themeColor="text1"/>
          <w:sz w:val="23"/>
          <w:szCs w:val="23"/>
        </w:rPr>
        <w:t>”</w:t>
      </w:r>
      <w:r w:rsidR="00D97127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6E509A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American </w:t>
      </w:r>
      <w:r w:rsidR="009A3EE0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Indian Workshop: Art of </w:t>
      </w:r>
      <w:proofErr w:type="gramStart"/>
      <w:r w:rsidR="009A3EE0" w:rsidRPr="00132B0E">
        <w:rPr>
          <w:rFonts w:ascii="Sherman Sans Book" w:hAnsi="Sherman Sans Book"/>
          <w:color w:val="000000" w:themeColor="text1"/>
          <w:sz w:val="23"/>
          <w:szCs w:val="23"/>
        </w:rPr>
        <w:t>Indians-</w:t>
      </w:r>
      <w:r w:rsidR="006E509A" w:rsidRPr="00132B0E">
        <w:rPr>
          <w:rFonts w:ascii="Sherman Sans Book" w:hAnsi="Sherman Sans Book"/>
          <w:color w:val="000000" w:themeColor="text1"/>
          <w:sz w:val="23"/>
          <w:szCs w:val="23"/>
        </w:rPr>
        <w:t>Indians</w:t>
      </w:r>
      <w:proofErr w:type="gramEnd"/>
      <w:r w:rsidR="006E509A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of Art,</w:t>
      </w:r>
      <w:r w:rsidR="00E75A59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6E509A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Helsinki, </w:t>
      </w:r>
      <w:r w:rsidR="003E6486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Finland, </w:t>
      </w:r>
      <w:r w:rsidR="00D97127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May </w:t>
      </w:r>
      <w:r w:rsidR="00841F82" w:rsidRPr="00132B0E">
        <w:rPr>
          <w:rFonts w:ascii="Sherman Sans Book" w:hAnsi="Sherman Sans Book"/>
          <w:color w:val="000000" w:themeColor="text1"/>
          <w:sz w:val="23"/>
          <w:szCs w:val="23"/>
        </w:rPr>
        <w:t>2013</w:t>
      </w:r>
    </w:p>
    <w:p w14:paraId="0A9F3787" w14:textId="34D59C69" w:rsidR="00285BA2" w:rsidRPr="00132B0E" w:rsidRDefault="007F06A8" w:rsidP="002B6D76">
      <w:pPr>
        <w:spacing w:after="160"/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Speaker: </w:t>
      </w:r>
      <w:r w:rsidR="00FF06E5" w:rsidRPr="00132B0E">
        <w:rPr>
          <w:rFonts w:ascii="Sherman Sans Book" w:hAnsi="Sherman Sans Book"/>
          <w:color w:val="000000" w:themeColor="text1"/>
          <w:sz w:val="23"/>
          <w:szCs w:val="23"/>
        </w:rPr>
        <w:t>“Awa Tsireh’s Koshare: Pueblo Watercolors and the Art of Subtle Resistanc</w:t>
      </w:r>
      <w:r w:rsidR="00736640" w:rsidRPr="00132B0E">
        <w:rPr>
          <w:rFonts w:ascii="Sherman Sans Book" w:hAnsi="Sherman Sans Book"/>
          <w:color w:val="000000" w:themeColor="text1"/>
          <w:sz w:val="23"/>
          <w:szCs w:val="23"/>
        </w:rPr>
        <w:t>e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.</w:t>
      </w:r>
      <w:r w:rsidR="00736640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” Southwest </w:t>
      </w:r>
      <w:r w:rsidR="00FF06E5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Art History </w:t>
      </w:r>
      <w:r w:rsidR="009A3EE0" w:rsidRPr="00132B0E">
        <w:rPr>
          <w:rFonts w:ascii="Sherman Sans Book" w:hAnsi="Sherman Sans Book"/>
          <w:color w:val="000000" w:themeColor="text1"/>
          <w:sz w:val="23"/>
          <w:szCs w:val="23"/>
        </w:rPr>
        <w:t>Conference, Taos, New Mexico</w:t>
      </w:r>
      <w:r w:rsidR="00D97127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, October </w:t>
      </w:r>
      <w:r w:rsidR="00841F82" w:rsidRPr="00132B0E">
        <w:rPr>
          <w:rFonts w:ascii="Sherman Sans Book" w:hAnsi="Sherman Sans Book"/>
          <w:color w:val="000000" w:themeColor="text1"/>
          <w:sz w:val="23"/>
          <w:szCs w:val="23"/>
        </w:rPr>
        <w:t>2011</w:t>
      </w:r>
    </w:p>
    <w:p w14:paraId="0F30CBE1" w14:textId="56A03A3F" w:rsidR="00285BA2" w:rsidRPr="00132B0E" w:rsidRDefault="007F06A8" w:rsidP="002B6D76">
      <w:pPr>
        <w:spacing w:after="160"/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Speaker: </w:t>
      </w:r>
      <w:r w:rsidR="00E32B9B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“Can </w:t>
      </w:r>
      <w:r w:rsidR="005509F3" w:rsidRPr="00132B0E">
        <w:rPr>
          <w:rFonts w:ascii="Sherman Sans Book" w:hAnsi="Sherman Sans Book"/>
          <w:color w:val="000000" w:themeColor="text1"/>
          <w:sz w:val="23"/>
          <w:szCs w:val="23"/>
        </w:rPr>
        <w:t>t</w:t>
      </w:r>
      <w:r w:rsidR="00E32B9B" w:rsidRPr="00132B0E">
        <w:rPr>
          <w:rFonts w:ascii="Sherman Sans Book" w:hAnsi="Sherman Sans Book"/>
          <w:color w:val="000000" w:themeColor="text1"/>
          <w:sz w:val="23"/>
          <w:szCs w:val="23"/>
        </w:rPr>
        <w:t>he Chief Speak</w:t>
      </w:r>
      <w:r w:rsidR="00E32B9B"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?</w:t>
      </w:r>
      <w:r w:rsidR="00E32B9B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 Complicating the Colonial Gaze in the Painting of Ernest L.</w:t>
      </w:r>
      <w:r w:rsidR="006C4654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E32B9B" w:rsidRPr="00132B0E">
        <w:rPr>
          <w:rFonts w:ascii="Sherman Sans Book" w:hAnsi="Sherman Sans Book"/>
          <w:color w:val="000000" w:themeColor="text1"/>
          <w:sz w:val="23"/>
          <w:szCs w:val="23"/>
        </w:rPr>
        <w:t>Blumenschein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.</w:t>
      </w:r>
      <w:r w:rsidR="00E32B9B" w:rsidRPr="00132B0E">
        <w:rPr>
          <w:rFonts w:ascii="Sherman Sans Book" w:hAnsi="Sherman Sans Book"/>
          <w:color w:val="000000" w:themeColor="text1"/>
          <w:sz w:val="23"/>
          <w:szCs w:val="23"/>
        </w:rPr>
        <w:t>”</w:t>
      </w:r>
      <w:r w:rsidR="003E6486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864E32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Association of Art Historians Conference, </w:t>
      </w:r>
      <w:r w:rsidR="009A3EE0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Coventry, </w:t>
      </w:r>
      <w:r w:rsidR="005C77D4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UK, April </w:t>
      </w:r>
      <w:r w:rsidR="00841F82" w:rsidRPr="00132B0E">
        <w:rPr>
          <w:rFonts w:ascii="Sherman Sans Book" w:hAnsi="Sherman Sans Book"/>
          <w:color w:val="000000" w:themeColor="text1"/>
          <w:sz w:val="23"/>
          <w:szCs w:val="23"/>
        </w:rPr>
        <w:t>2011</w:t>
      </w:r>
    </w:p>
    <w:p w14:paraId="121D10D0" w14:textId="1E6186D8" w:rsidR="00285BA2" w:rsidRPr="00132B0E" w:rsidRDefault="006C26CB" w:rsidP="002B6D76">
      <w:pPr>
        <w:spacing w:after="160"/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Sessi</w:t>
      </w:r>
      <w:r w:rsidR="004818F2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on </w:t>
      </w:r>
      <w:r w:rsidR="00063621" w:rsidRPr="00132B0E">
        <w:rPr>
          <w:rFonts w:ascii="Sherman Sans Book" w:hAnsi="Sherman Sans Book"/>
          <w:color w:val="000000" w:themeColor="text1"/>
          <w:sz w:val="23"/>
          <w:szCs w:val="23"/>
        </w:rPr>
        <w:t>c</w:t>
      </w:r>
      <w:r w:rsidR="004818F2" w:rsidRPr="00132B0E">
        <w:rPr>
          <w:rFonts w:ascii="Sherman Sans Book" w:hAnsi="Sherman Sans Book"/>
          <w:color w:val="000000" w:themeColor="text1"/>
          <w:sz w:val="23"/>
          <w:szCs w:val="23"/>
        </w:rPr>
        <w:t>o-</w:t>
      </w:r>
      <w:r w:rsidR="006B1688" w:rsidRPr="00132B0E">
        <w:rPr>
          <w:rFonts w:ascii="Sherman Sans Book" w:hAnsi="Sherman Sans Book"/>
          <w:color w:val="000000" w:themeColor="text1"/>
          <w:sz w:val="23"/>
          <w:szCs w:val="23"/>
        </w:rPr>
        <w:t>c</w:t>
      </w:r>
      <w:r w:rsidR="004818F2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hair </w:t>
      </w:r>
      <w:r w:rsidR="00063621" w:rsidRPr="00132B0E">
        <w:rPr>
          <w:rFonts w:ascii="Sherman Sans Book" w:hAnsi="Sherman Sans Book"/>
          <w:color w:val="000000" w:themeColor="text1"/>
          <w:sz w:val="23"/>
          <w:szCs w:val="23"/>
        </w:rPr>
        <w:t>(</w:t>
      </w:r>
      <w:r w:rsidR="004818F2" w:rsidRPr="00132B0E">
        <w:rPr>
          <w:rFonts w:ascii="Sherman Sans Book" w:hAnsi="Sherman Sans Book"/>
          <w:color w:val="000000" w:themeColor="text1"/>
          <w:sz w:val="23"/>
          <w:szCs w:val="23"/>
        </w:rPr>
        <w:t>with Alan Braddock</w:t>
      </w:r>
      <w:r w:rsidR="00063621" w:rsidRPr="00132B0E">
        <w:rPr>
          <w:rFonts w:ascii="Sherman Sans Book" w:hAnsi="Sherman Sans Book"/>
          <w:color w:val="000000" w:themeColor="text1"/>
          <w:sz w:val="23"/>
          <w:szCs w:val="23"/>
        </w:rPr>
        <w:t>, Temple University)</w:t>
      </w:r>
      <w:r w:rsidR="007F06A8" w:rsidRPr="00132B0E">
        <w:rPr>
          <w:rFonts w:ascii="Sherman Sans Book" w:hAnsi="Sherman Sans Book"/>
          <w:color w:val="000000" w:themeColor="text1"/>
          <w:sz w:val="23"/>
          <w:szCs w:val="23"/>
        </w:rPr>
        <w:t>: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“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West as American</w:t>
      </w:r>
      <w:r w:rsidR="000D6DDC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0D6DDC"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Revisited</w:t>
      </w:r>
      <w:r w:rsidR="007F06A8" w:rsidRPr="00132B0E">
        <w:rPr>
          <w:rFonts w:ascii="Sherman Sans Book" w:hAnsi="Sherman Sans Book"/>
          <w:color w:val="000000" w:themeColor="text1"/>
          <w:sz w:val="23"/>
          <w:szCs w:val="23"/>
        </w:rPr>
        <w:t>.</w:t>
      </w:r>
      <w:r w:rsidR="000D6DDC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” </w:t>
      </w:r>
      <w:r w:rsidR="007F06A8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Discussant William </w:t>
      </w:r>
      <w:proofErr w:type="spellStart"/>
      <w:r w:rsidR="007F06A8" w:rsidRPr="00132B0E">
        <w:rPr>
          <w:rFonts w:ascii="Sherman Sans Book" w:hAnsi="Sherman Sans Book"/>
          <w:color w:val="000000" w:themeColor="text1"/>
          <w:sz w:val="23"/>
          <w:szCs w:val="23"/>
        </w:rPr>
        <w:t>Truettner</w:t>
      </w:r>
      <w:proofErr w:type="spellEnd"/>
      <w:r w:rsidR="007F06A8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(Senior Curator, Smithsonian American Art Museum). </w:t>
      </w:r>
      <w:r w:rsidR="000D6DDC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College Art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Association Conference, </w:t>
      </w:r>
      <w:r w:rsidR="005C77D4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Chicago, </w:t>
      </w:r>
      <w:r w:rsidR="00910D84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February </w:t>
      </w:r>
      <w:r w:rsidR="00456C29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2010 </w:t>
      </w:r>
    </w:p>
    <w:p w14:paraId="6ED68871" w14:textId="508C77CE" w:rsidR="00285BA2" w:rsidRPr="00132B0E" w:rsidRDefault="007F06A8" w:rsidP="002B6D76">
      <w:pPr>
        <w:spacing w:after="160"/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Speaker: </w:t>
      </w:r>
      <w:r w:rsidR="00E60D1C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“Complicating the Colonial Gaze in the</w:t>
      </w:r>
      <w:r w:rsidR="00D9712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Work of Ernest L. Blumenschein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.</w:t>
      </w:r>
      <w:r w:rsidR="003E6486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” </w:t>
      </w:r>
      <w:r w:rsidR="00E60D1C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W</w:t>
      </w:r>
      <w:r w:rsidR="00956BBF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estern </w:t>
      </w:r>
      <w:r w:rsidR="00E60D1C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H</w:t>
      </w:r>
      <w:r w:rsidR="00A32D0B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istory </w:t>
      </w:r>
      <w:r w:rsidR="00E60D1C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A</w:t>
      </w:r>
      <w:r w:rsidR="00A32D0B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ssociation Annual Conference</w:t>
      </w:r>
      <w:r w:rsidR="00E60D1C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, </w:t>
      </w:r>
      <w:r w:rsidR="005C77D4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Denver, </w:t>
      </w:r>
      <w:r w:rsidR="00E60D1C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October </w:t>
      </w:r>
      <w:r w:rsidR="00841F82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2009</w:t>
      </w:r>
    </w:p>
    <w:p w14:paraId="30D1FBEC" w14:textId="7628DE41" w:rsidR="00285BA2" w:rsidRPr="00132B0E" w:rsidRDefault="007F06A8" w:rsidP="002B6D76">
      <w:pPr>
        <w:spacing w:after="160"/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Speaker: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>“Unwrapping Ernest L. Blumenschein’s The Gift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.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” Fellows Lecture Series, Smithsonian American Art </w:t>
      </w:r>
      <w:r w:rsidR="005C77D4" w:rsidRPr="00132B0E">
        <w:rPr>
          <w:rFonts w:ascii="Sherman Sans Book" w:hAnsi="Sherman Sans Book"/>
          <w:color w:val="000000" w:themeColor="text1"/>
          <w:sz w:val="23"/>
          <w:szCs w:val="23"/>
        </w:rPr>
        <w:t>Museum,</w:t>
      </w:r>
      <w:r w:rsidR="009A3EE0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Washington, D.C.,</w:t>
      </w:r>
      <w:r w:rsidR="005C77D4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May </w:t>
      </w:r>
      <w:r w:rsidR="00841F82" w:rsidRPr="00132B0E">
        <w:rPr>
          <w:rFonts w:ascii="Sherman Sans Book" w:hAnsi="Sherman Sans Book"/>
          <w:color w:val="000000" w:themeColor="text1"/>
          <w:sz w:val="23"/>
          <w:szCs w:val="23"/>
        </w:rPr>
        <w:t>2007</w:t>
      </w:r>
    </w:p>
    <w:p w14:paraId="3B36747F" w14:textId="39FB9DAC" w:rsidR="00285BA2" w:rsidRPr="00132B0E" w:rsidRDefault="007F06A8" w:rsidP="002B6D76">
      <w:pPr>
        <w:spacing w:after="160"/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Speaker: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>“Politicking for Preservation: Ernest L. Blumenschein’s The Gift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.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” HAGS Symposium, University </w:t>
      </w:r>
      <w:r w:rsidR="003E6486" w:rsidRPr="00132B0E">
        <w:rPr>
          <w:rFonts w:ascii="Sherman Sans Book" w:hAnsi="Sherman Sans Book"/>
          <w:color w:val="000000" w:themeColor="text1"/>
          <w:sz w:val="23"/>
          <w:szCs w:val="23"/>
        </w:rPr>
        <w:t>of</w:t>
      </w:r>
      <w:r w:rsidR="004F7E7C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Kansas, </w:t>
      </w:r>
      <w:r w:rsidR="009A3EE0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Lawrence,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April </w:t>
      </w:r>
      <w:r w:rsidR="00841F82" w:rsidRPr="00132B0E">
        <w:rPr>
          <w:rFonts w:ascii="Sherman Sans Book" w:hAnsi="Sherman Sans Book"/>
          <w:color w:val="000000" w:themeColor="text1"/>
          <w:sz w:val="23"/>
          <w:szCs w:val="23"/>
        </w:rPr>
        <w:t>2007</w:t>
      </w:r>
    </w:p>
    <w:p w14:paraId="070BFB4E" w14:textId="0D34F45B" w:rsidR="00285BA2" w:rsidRPr="00132B0E" w:rsidRDefault="007F06A8" w:rsidP="002B6D76">
      <w:pPr>
        <w:spacing w:after="160"/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Speaker: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>“Will the Rea</w:t>
      </w:r>
      <w:r w:rsidR="00571F40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l John Sloan Please Stand Up?”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College Art Association Conference, </w:t>
      </w:r>
      <w:r w:rsidR="005C77D4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New York,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February </w:t>
      </w:r>
      <w:r w:rsidR="00841F82" w:rsidRPr="00132B0E">
        <w:rPr>
          <w:rFonts w:ascii="Sherman Sans Book" w:hAnsi="Sherman Sans Book"/>
          <w:color w:val="000000" w:themeColor="text1"/>
          <w:sz w:val="23"/>
          <w:szCs w:val="23"/>
        </w:rPr>
        <w:t>2007</w:t>
      </w:r>
    </w:p>
    <w:p w14:paraId="689B2874" w14:textId="5AE18FB2" w:rsidR="006B1688" w:rsidRPr="00132B0E" w:rsidRDefault="007F06A8" w:rsidP="002B6D76">
      <w:pPr>
        <w:spacing w:after="16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Speaker: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>“John Sloan’s Social Conscience: Paintings by an American D</w:t>
      </w:r>
      <w:r w:rsidR="00413971" w:rsidRPr="00132B0E">
        <w:rPr>
          <w:rFonts w:ascii="Sherman Sans Book" w:hAnsi="Sherman Sans Book"/>
          <w:color w:val="000000" w:themeColor="text1"/>
          <w:sz w:val="23"/>
          <w:szCs w:val="23"/>
        </w:rPr>
        <w:t>emocratic Socialist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.</w:t>
      </w:r>
      <w:r w:rsidR="0041397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” The </w:t>
      </w:r>
      <w:r w:rsidR="004F7E7C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Frick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Symposium, </w:t>
      </w:r>
      <w:r w:rsidR="009A3EE0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New York,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April </w:t>
      </w:r>
      <w:r w:rsidR="00841F82" w:rsidRPr="00132B0E">
        <w:rPr>
          <w:rFonts w:ascii="Sherman Sans Book" w:hAnsi="Sherman Sans Book"/>
          <w:color w:val="000000" w:themeColor="text1"/>
          <w:sz w:val="23"/>
          <w:szCs w:val="23"/>
        </w:rPr>
        <w:t>2006</w:t>
      </w:r>
    </w:p>
    <w:p w14:paraId="13E73832" w14:textId="1B1640C9" w:rsidR="00285BA2" w:rsidRPr="00132B0E" w:rsidRDefault="007F06A8" w:rsidP="002B6D76">
      <w:pPr>
        <w:spacing w:after="160"/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Speaker: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>“Picturing the Primitive: John Sloan’s New Mexican Paintings, Politics, and Popular Culture</w:t>
      </w:r>
      <w:r w:rsidR="00543F2E" w:rsidRPr="00132B0E">
        <w:rPr>
          <w:rFonts w:ascii="Sherman Sans Book" w:hAnsi="Sherman Sans Book"/>
          <w:color w:val="000000" w:themeColor="text1"/>
          <w:sz w:val="23"/>
          <w:szCs w:val="23"/>
        </w:rPr>
        <w:t>.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” Cleveland Symposium, Case Western </w:t>
      </w:r>
      <w:r w:rsidR="005C77D4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Reserve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>University,</w:t>
      </w:r>
      <w:r w:rsidR="009A3EE0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Cleveland,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April </w:t>
      </w:r>
      <w:r w:rsidR="00841F82" w:rsidRPr="00132B0E">
        <w:rPr>
          <w:rFonts w:ascii="Sherman Sans Book" w:hAnsi="Sherman Sans Book"/>
          <w:color w:val="000000" w:themeColor="text1"/>
          <w:sz w:val="23"/>
          <w:szCs w:val="23"/>
        </w:rPr>
        <w:t>2005</w:t>
      </w:r>
    </w:p>
    <w:p w14:paraId="14FAFC46" w14:textId="68C6DAE6" w:rsidR="00285BA2" w:rsidRPr="00132B0E" w:rsidRDefault="00543F2E" w:rsidP="002B6D76">
      <w:pPr>
        <w:spacing w:after="160"/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Speaker: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>“Deconstructing an American Legend: Georgia O’Keef</w:t>
      </w:r>
      <w:r w:rsidR="00571F40" w:rsidRPr="00132B0E">
        <w:rPr>
          <w:rFonts w:ascii="Sherman Sans Book" w:hAnsi="Sherman Sans Book"/>
          <w:color w:val="000000" w:themeColor="text1"/>
          <w:sz w:val="23"/>
          <w:szCs w:val="23"/>
        </w:rPr>
        <w:t>fe’s Touristic Paintings of the</w:t>
      </w:r>
      <w:r w:rsidR="00285BA2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3E6486" w:rsidRPr="00132B0E">
        <w:rPr>
          <w:rFonts w:ascii="Sherman Sans Book" w:hAnsi="Sherman Sans Book"/>
          <w:color w:val="000000" w:themeColor="text1"/>
          <w:sz w:val="23"/>
          <w:szCs w:val="23"/>
        </w:rPr>
        <w:t>American</w:t>
      </w:r>
      <w:r w:rsidR="004F7E7C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>Southwest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.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” </w:t>
      </w:r>
      <w:r w:rsidR="003E6486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Art History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Graduate Symposium, Rutgers, </w:t>
      </w:r>
      <w:r w:rsidR="009A3EE0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New Brunswick,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September </w:t>
      </w:r>
      <w:r w:rsidR="00841F82" w:rsidRPr="00132B0E">
        <w:rPr>
          <w:rFonts w:ascii="Sherman Sans Book" w:hAnsi="Sherman Sans Book"/>
          <w:color w:val="000000" w:themeColor="text1"/>
          <w:sz w:val="23"/>
          <w:szCs w:val="23"/>
        </w:rPr>
        <w:t>2004</w:t>
      </w:r>
    </w:p>
    <w:p w14:paraId="64A84C95" w14:textId="7F22F085" w:rsidR="003E6486" w:rsidRPr="00132B0E" w:rsidRDefault="00543F2E" w:rsidP="002B6D76">
      <w:pPr>
        <w:spacing w:after="160"/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Speaker: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>“John Graham’s Leda Series: Alchemical, Gnostic, and Eastern Symbolism in the Art of a Magus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.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” Art </w:t>
      </w:r>
      <w:r w:rsidR="00D97127" w:rsidRPr="00132B0E">
        <w:rPr>
          <w:rFonts w:ascii="Sherman Sans Book" w:hAnsi="Sherman Sans Book"/>
          <w:color w:val="000000" w:themeColor="text1"/>
          <w:sz w:val="23"/>
          <w:szCs w:val="23"/>
        </w:rPr>
        <w:t>and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Alchemy International Conference, University of Aarhus, Denmark, December </w:t>
      </w:r>
      <w:r w:rsidR="00841F82" w:rsidRPr="00132B0E">
        <w:rPr>
          <w:rFonts w:ascii="Sherman Sans Book" w:hAnsi="Sherman Sans Book"/>
          <w:color w:val="000000" w:themeColor="text1"/>
          <w:sz w:val="23"/>
          <w:szCs w:val="23"/>
        </w:rPr>
        <w:t>2001</w:t>
      </w:r>
    </w:p>
    <w:p w14:paraId="33B7BCED" w14:textId="785D7213" w:rsidR="00285BA2" w:rsidRPr="00132B0E" w:rsidRDefault="00543F2E" w:rsidP="002B6D76">
      <w:pPr>
        <w:spacing w:after="16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Speaker: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>“Fantasy and Wishful Thinking: Dante Gabrielle Rossett</w:t>
      </w:r>
      <w:r w:rsidR="00571F40" w:rsidRPr="00132B0E">
        <w:rPr>
          <w:rFonts w:ascii="Sherman Sans Book" w:hAnsi="Sherman Sans Book"/>
          <w:color w:val="000000" w:themeColor="text1"/>
          <w:sz w:val="23"/>
          <w:szCs w:val="23"/>
        </w:rPr>
        <w:t>i</w:t>
      </w:r>
      <w:r w:rsidR="004F7E7C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’s Models and Their Historical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>Personalities</w:t>
      </w:r>
      <w:r w:rsidR="004F7D23" w:rsidRPr="00132B0E">
        <w:rPr>
          <w:rFonts w:ascii="Sherman Sans Book" w:hAnsi="Sherman Sans Book"/>
          <w:color w:val="000000" w:themeColor="text1"/>
          <w:sz w:val="23"/>
          <w:szCs w:val="23"/>
        </w:rPr>
        <w:t>.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” </w:t>
      </w:r>
      <w:r w:rsidR="003E6486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Art History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Graduate Symposium, George Washington University, </w:t>
      </w:r>
      <w:r w:rsidR="009A3EE0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Washington, </w:t>
      </w:r>
      <w:r w:rsidR="00456C29" w:rsidRPr="00132B0E">
        <w:rPr>
          <w:rFonts w:ascii="Sherman Sans Book" w:hAnsi="Sherman Sans Book"/>
          <w:color w:val="000000" w:themeColor="text1"/>
          <w:sz w:val="23"/>
          <w:szCs w:val="23"/>
        </w:rPr>
        <w:t>DC</w:t>
      </w:r>
      <w:r w:rsidR="009A3EE0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,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>Fall 2000</w:t>
      </w:r>
    </w:p>
    <w:p w14:paraId="7DCC7575" w14:textId="2E24FA07" w:rsidR="005509F3" w:rsidRPr="00132B0E" w:rsidRDefault="004F7D23" w:rsidP="002B6D76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Speaker:</w:t>
      </w:r>
      <w:r w:rsidR="000636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>“Enigma and Contradiction: John Graham’s My</w:t>
      </w:r>
      <w:r w:rsidR="0041397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sterious Cross-Eyed and Wounded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Women,” </w:t>
      </w:r>
      <w:r w:rsidR="003E6486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Art History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Graduate Symposium, George Washington University, </w:t>
      </w:r>
      <w:r w:rsidR="009A3EE0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Washington, </w:t>
      </w:r>
      <w:r w:rsidR="00456C29" w:rsidRPr="00132B0E">
        <w:rPr>
          <w:rFonts w:ascii="Sherman Sans Book" w:hAnsi="Sherman Sans Book"/>
          <w:color w:val="000000" w:themeColor="text1"/>
          <w:sz w:val="23"/>
          <w:szCs w:val="23"/>
        </w:rPr>
        <w:t>DC,</w:t>
      </w:r>
      <w:r w:rsidR="009A3EE0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61212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Fall </w:t>
      </w:r>
      <w:r w:rsidR="00841F82" w:rsidRPr="00132B0E">
        <w:rPr>
          <w:rFonts w:ascii="Sherman Sans Book" w:hAnsi="Sherman Sans Book"/>
          <w:color w:val="000000" w:themeColor="text1"/>
          <w:sz w:val="23"/>
          <w:szCs w:val="23"/>
        </w:rPr>
        <w:t>1999</w:t>
      </w:r>
    </w:p>
    <w:p w14:paraId="6B88CA17" w14:textId="77777777" w:rsidR="00CB4D62" w:rsidRPr="00132B0E" w:rsidRDefault="00CB4D62" w:rsidP="002B6D76">
      <w:pPr>
        <w:rPr>
          <w:rFonts w:ascii="Sherman Sans Book" w:hAnsi="Sherman Sans Book"/>
          <w:b/>
          <w:bCs/>
          <w:smallCaps/>
          <w:color w:val="000000" w:themeColor="text1"/>
        </w:rPr>
      </w:pPr>
    </w:p>
    <w:p w14:paraId="28A394A6" w14:textId="346EA0E4" w:rsidR="002B6D76" w:rsidRPr="00132B0E" w:rsidRDefault="002B6D76" w:rsidP="002B6D76">
      <w:pPr>
        <w:spacing w:after="80"/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</w:pPr>
      <w:r w:rsidRPr="00132B0E"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  <w:t xml:space="preserve">Fellowships &amp; Grants </w:t>
      </w:r>
    </w:p>
    <w:p w14:paraId="6E538FA7" w14:textId="5B3202D5" w:rsidR="00285BA2" w:rsidRPr="00132B0E" w:rsidRDefault="00741234" w:rsidP="00220F1F">
      <w:pPr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/>
          <w:color w:val="000000" w:themeColor="text1"/>
        </w:rPr>
        <w:t>External</w:t>
      </w:r>
      <w:r w:rsidR="00841F82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</w:p>
    <w:p w14:paraId="47096178" w14:textId="0FB02254" w:rsidR="00063621" w:rsidRPr="00132B0E" w:rsidRDefault="00063621" w:rsidP="002B6D76">
      <w:pPr>
        <w:spacing w:after="10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New Foundation for Art History Fellowship, 2024</w:t>
      </w:r>
    </w:p>
    <w:p w14:paraId="1BC6D3B6" w14:textId="4279FB9E" w:rsidR="002B6D76" w:rsidRPr="00132B0E" w:rsidRDefault="002B6D76" w:rsidP="002B6D76">
      <w:pPr>
        <w:spacing w:after="10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lastRenderedPageBreak/>
        <w:t>Humanities New York Action Grant</w:t>
      </w:r>
      <w:r w:rsidR="006B4BF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(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support</w:t>
      </w:r>
      <w:r w:rsidR="006B4BF1" w:rsidRPr="00132B0E">
        <w:rPr>
          <w:rFonts w:ascii="Sherman Sans Book" w:hAnsi="Sherman Sans Book"/>
          <w:color w:val="000000" w:themeColor="text1"/>
          <w:sz w:val="23"/>
          <w:szCs w:val="23"/>
        </w:rPr>
        <w:t>s the curation of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an exhibition of Peter B. Jones at the Syracuse University</w:t>
      </w:r>
      <w:r w:rsidR="006B4BF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Art Museum)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,</w:t>
      </w:r>
      <w:r w:rsidR="006B4BF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2023</w:t>
      </w:r>
    </w:p>
    <w:p w14:paraId="00B6A6EC" w14:textId="6157BD28" w:rsidR="00DA7BD5" w:rsidRPr="00132B0E" w:rsidRDefault="002B590A" w:rsidP="002B6D76">
      <w:pPr>
        <w:spacing w:after="100"/>
        <w:rPr>
          <w:rFonts w:ascii="Sherman Sans Book" w:hAnsi="Sherman Sans Book"/>
          <w:i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Lunder Institute’s Research Fellows Program, Colby College, 2020-2021 (delayed to 2021-2022 owing to the Covid19 pandemic)</w:t>
      </w:r>
    </w:p>
    <w:p w14:paraId="1E4EFBB2" w14:textId="27263B1E" w:rsidR="00285BA2" w:rsidRPr="00132B0E" w:rsidRDefault="00312A88" w:rsidP="002B6D76">
      <w:pPr>
        <w:spacing w:after="10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Howard Foundation Fellowship, Brown University, 2018-2019</w:t>
      </w:r>
    </w:p>
    <w:p w14:paraId="4ECB0611" w14:textId="78977B54" w:rsidR="00285BA2" w:rsidRPr="00132B0E" w:rsidRDefault="00312A88" w:rsidP="002B6D76">
      <w:pPr>
        <w:spacing w:after="10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NEH Summer Stipend, </w:t>
      </w:r>
      <w:r w:rsidR="00DA7BD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ummer 2018 </w:t>
      </w:r>
    </w:p>
    <w:p w14:paraId="03DD8D6B" w14:textId="36F3C3F0" w:rsidR="00285BA2" w:rsidRPr="00132B0E" w:rsidRDefault="00741234" w:rsidP="002B6D76">
      <w:pPr>
        <w:spacing w:after="10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Wyeth Foundation for American Art Publication Grant for </w:t>
      </w:r>
      <w:r w:rsidRPr="00132B0E">
        <w:rPr>
          <w:rFonts w:ascii="Sherman Sans Book" w:hAnsi="Sherman Sans Book"/>
          <w:bCs/>
          <w:i/>
          <w:color w:val="000000" w:themeColor="text1"/>
          <w:sz w:val="23"/>
          <w:szCs w:val="23"/>
        </w:rPr>
        <w:t xml:space="preserve">A Strange Mixture: The Art and Politics of Painting Pueblo Indians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(University of Oklahoma Press), 2013</w:t>
      </w:r>
    </w:p>
    <w:p w14:paraId="513D3850" w14:textId="77777777" w:rsidR="00285BA2" w:rsidRPr="00132B0E" w:rsidRDefault="003A2D02" w:rsidP="002B6D76">
      <w:pPr>
        <w:spacing w:after="10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Bill and Rita Clements Research Fellow for the Study of Southwestern America, Clements Center for Southwest Studies, Southern Methodist University</w:t>
      </w:r>
      <w:r w:rsidR="00841F82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 2012</w:t>
      </w:r>
    </w:p>
    <w:p w14:paraId="6E06F627" w14:textId="494783D0" w:rsidR="00285BA2" w:rsidRPr="00132B0E" w:rsidRDefault="003A2D02" w:rsidP="002B6D76">
      <w:pPr>
        <w:spacing w:after="10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Andrew W. Mellon Short-</w:t>
      </w:r>
      <w:r w:rsidR="00285BA2" w:rsidRPr="00132B0E">
        <w:rPr>
          <w:rFonts w:ascii="Sherman Sans Book" w:hAnsi="Sherman Sans Book"/>
          <w:color w:val="000000" w:themeColor="text1"/>
          <w:sz w:val="23"/>
          <w:szCs w:val="23"/>
        </w:rPr>
        <w:t>T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erm Fellowship, Huntington Library</w:t>
      </w:r>
      <w:r w:rsidR="00841F82" w:rsidRPr="00132B0E">
        <w:rPr>
          <w:rFonts w:ascii="Sherman Sans Book" w:hAnsi="Sherman Sans Book"/>
          <w:color w:val="000000" w:themeColor="text1"/>
          <w:sz w:val="23"/>
          <w:szCs w:val="23"/>
        </w:rPr>
        <w:t>, 2011-2012</w:t>
      </w:r>
    </w:p>
    <w:p w14:paraId="62B79ED4" w14:textId="77777777" w:rsidR="00285BA2" w:rsidRPr="00132B0E" w:rsidRDefault="003A2D02" w:rsidP="002B6D76">
      <w:pPr>
        <w:spacing w:after="10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Ethel-Jane Westfeldt Bunting Fellowship, School for Advanced Research, Summer</w:t>
      </w:r>
      <w:r w:rsidR="00841F82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2011</w:t>
      </w:r>
    </w:p>
    <w:p w14:paraId="5AB7361E" w14:textId="77777777" w:rsidR="00285BA2" w:rsidRPr="00132B0E" w:rsidRDefault="003A2D02" w:rsidP="002B6D76">
      <w:pPr>
        <w:spacing w:after="10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Henry Luce Foundation/ACLS Dissertation Fellowship in American Art</w:t>
      </w:r>
      <w:r w:rsidR="00841F82" w:rsidRPr="00132B0E">
        <w:rPr>
          <w:rFonts w:ascii="Sherman Sans Book" w:hAnsi="Sherman Sans Book"/>
          <w:color w:val="000000" w:themeColor="text1"/>
          <w:sz w:val="23"/>
          <w:szCs w:val="23"/>
        </w:rPr>
        <w:t>, 2007-200</w:t>
      </w:r>
      <w:r w:rsidR="00285BA2" w:rsidRPr="00132B0E">
        <w:rPr>
          <w:rFonts w:ascii="Sherman Sans Book" w:hAnsi="Sherman Sans Book"/>
          <w:color w:val="000000" w:themeColor="text1"/>
          <w:sz w:val="23"/>
          <w:szCs w:val="23"/>
        </w:rPr>
        <w:t>8</w:t>
      </w:r>
    </w:p>
    <w:p w14:paraId="53DD1B60" w14:textId="77777777" w:rsidR="00285BA2" w:rsidRPr="00132B0E" w:rsidRDefault="003A2D02" w:rsidP="002B6D76">
      <w:pPr>
        <w:spacing w:after="10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American Association of University Women Am</w:t>
      </w:r>
      <w:r w:rsidR="00841F82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erican Dissertation Fellowship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(Declined)</w:t>
      </w:r>
      <w:r w:rsidR="00841F82" w:rsidRPr="00132B0E">
        <w:rPr>
          <w:rFonts w:ascii="Sherman Sans Book" w:hAnsi="Sherman Sans Book"/>
          <w:color w:val="000000" w:themeColor="text1"/>
          <w:sz w:val="23"/>
          <w:szCs w:val="23"/>
        </w:rPr>
        <w:t>, 2007-2008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</w:p>
    <w:p w14:paraId="13F0573A" w14:textId="77777777" w:rsidR="00285BA2" w:rsidRPr="00132B0E" w:rsidRDefault="003A2D02" w:rsidP="002B6D76">
      <w:pPr>
        <w:spacing w:after="10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Pre-Doctoral Fellowship, Smithsonian American Art Museum</w:t>
      </w:r>
      <w:r w:rsidR="00841F82" w:rsidRPr="00132B0E">
        <w:rPr>
          <w:rFonts w:ascii="Sherman Sans Book" w:hAnsi="Sherman Sans Book"/>
          <w:color w:val="000000" w:themeColor="text1"/>
          <w:sz w:val="23"/>
          <w:szCs w:val="23"/>
        </w:rPr>
        <w:t>, 2006-2007</w:t>
      </w:r>
    </w:p>
    <w:p w14:paraId="7783E30C" w14:textId="77777777" w:rsidR="00285BA2" w:rsidRPr="00132B0E" w:rsidRDefault="003A2D02" w:rsidP="002B6D76">
      <w:pPr>
        <w:spacing w:after="10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Smithsonian Award for Short Term Research, Smithsonian American Art Museum</w:t>
      </w:r>
      <w:r w:rsidR="00841F82" w:rsidRPr="00132B0E">
        <w:rPr>
          <w:rFonts w:ascii="Sherman Sans Book" w:hAnsi="Sherman Sans Book"/>
          <w:color w:val="000000" w:themeColor="text1"/>
          <w:sz w:val="23"/>
          <w:szCs w:val="23"/>
        </w:rPr>
        <w:t>, 2006</w:t>
      </w:r>
    </w:p>
    <w:p w14:paraId="5A616746" w14:textId="77777777" w:rsidR="00285BA2" w:rsidRPr="00132B0E" w:rsidRDefault="003A2D02" w:rsidP="002B6D76">
      <w:pPr>
        <w:spacing w:after="10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Smithsonian American Art Museum, </w:t>
      </w:r>
      <w:proofErr w:type="spellStart"/>
      <w:r w:rsidRPr="00132B0E">
        <w:rPr>
          <w:rFonts w:ascii="Sherman Sans Book" w:hAnsi="Sherman Sans Book"/>
          <w:color w:val="000000" w:themeColor="text1"/>
          <w:sz w:val="23"/>
          <w:szCs w:val="23"/>
        </w:rPr>
        <w:t>Mandil</w:t>
      </w:r>
      <w:proofErr w:type="spellEnd"/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Advanced Level Intern</w:t>
      </w:r>
      <w:r w:rsidR="00841F82" w:rsidRPr="00132B0E">
        <w:rPr>
          <w:rFonts w:ascii="Sherman Sans Book" w:hAnsi="Sherman Sans Book"/>
          <w:color w:val="000000" w:themeColor="text1"/>
          <w:sz w:val="23"/>
          <w:szCs w:val="23"/>
        </w:rPr>
        <w:t>, 2001-2002</w:t>
      </w:r>
    </w:p>
    <w:p w14:paraId="4DE0C47E" w14:textId="54417390" w:rsidR="003A2D02" w:rsidRPr="00132B0E" w:rsidRDefault="003A2D02" w:rsidP="0065521A">
      <w:pPr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NCAA Post-Graduate Scholarship</w:t>
      </w:r>
      <w:r w:rsidR="00841F82" w:rsidRPr="00132B0E">
        <w:rPr>
          <w:rFonts w:ascii="Sherman Sans Book" w:hAnsi="Sherman Sans Book"/>
          <w:color w:val="000000" w:themeColor="text1"/>
          <w:sz w:val="23"/>
          <w:szCs w:val="23"/>
        </w:rPr>
        <w:t>, 1997</w:t>
      </w:r>
    </w:p>
    <w:p w14:paraId="19D5D303" w14:textId="77777777" w:rsidR="00077200" w:rsidRPr="00132B0E" w:rsidRDefault="00077200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</w:p>
    <w:p w14:paraId="1AD34627" w14:textId="77777777" w:rsidR="00285BA2" w:rsidRPr="00132B0E" w:rsidRDefault="00741234" w:rsidP="00580DB8">
      <w:pPr>
        <w:spacing w:after="80"/>
        <w:rPr>
          <w:rFonts w:ascii="Sherman Sans Book" w:hAnsi="Sherman Sans Book"/>
          <w:b/>
          <w:bCs/>
          <w:color w:val="000000" w:themeColor="text1"/>
        </w:rPr>
      </w:pPr>
      <w:r w:rsidRPr="00132B0E">
        <w:rPr>
          <w:rFonts w:ascii="Sherman Sans Book" w:hAnsi="Sherman Sans Book"/>
          <w:b/>
          <w:bCs/>
          <w:color w:val="000000" w:themeColor="text1"/>
        </w:rPr>
        <w:t xml:space="preserve">Syracuse University </w:t>
      </w:r>
    </w:p>
    <w:p w14:paraId="1744B6FA" w14:textId="5D782930" w:rsidR="00D308D7" w:rsidRPr="00132B0E" w:rsidRDefault="00D308D7" w:rsidP="00430E3E">
      <w:pPr>
        <w:spacing w:after="1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Manuscript Development Workshop Award (to invite three scholars to read a draft of my book manuscript discuss their feedback in a three-hour workshop), College of Arts and Sciences, Syracuse University, 2024</w:t>
      </w:r>
    </w:p>
    <w:p w14:paraId="41FCC7C7" w14:textId="6B76A75E" w:rsidR="00063621" w:rsidRPr="00132B0E" w:rsidRDefault="00063621" w:rsidP="00430E3E">
      <w:pPr>
        <w:spacing w:after="1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SOURCE Grant (to hire undergraduate research assistants for the Peter Jones exhibition</w:t>
      </w:r>
      <w:r w:rsidR="004F7D23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project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), 2022-2023</w:t>
      </w:r>
    </w:p>
    <w:p w14:paraId="3EDB0096" w14:textId="5EC62173" w:rsidR="00580DB8" w:rsidRPr="00132B0E" w:rsidRDefault="00580DB8" w:rsidP="00430E3E">
      <w:pPr>
        <w:spacing w:after="1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Engaged Communities Mini-Grant (</w:t>
      </w:r>
      <w:r w:rsidR="00063621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to </w:t>
      </w:r>
      <w:r w:rsidR="006C5FF6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support research </w:t>
      </w:r>
      <w:r w:rsidR="00063621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and hire graduate assistants </w:t>
      </w:r>
      <w:r w:rsidR="006C5FF6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for Peter Jones exhibition project), Summer 2022</w:t>
      </w:r>
    </w:p>
    <w:p w14:paraId="3D3F2EDE" w14:textId="41FFB3A4" w:rsidR="00580DB8" w:rsidRPr="00132B0E" w:rsidRDefault="00580DB8" w:rsidP="00430E3E">
      <w:pPr>
        <w:spacing w:after="1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SOURCE Grant (to hire undergraduate </w:t>
      </w:r>
      <w:r w:rsidR="00063621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r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esearch </w:t>
      </w:r>
      <w:r w:rsidR="00063621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a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ssistants</w:t>
      </w:r>
      <w:r w:rsidR="00063621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for the Peter Jones exhibition</w:t>
      </w:r>
      <w:r w:rsidR="004F7D23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project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), Summer 2022</w:t>
      </w:r>
    </w:p>
    <w:p w14:paraId="5FE2272E" w14:textId="099B630A" w:rsidR="00DA7BD5" w:rsidRPr="00132B0E" w:rsidRDefault="00DA7BD5" w:rsidP="00430E3E">
      <w:pPr>
        <w:spacing w:after="1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SOURCE Grant (to hire undergraduate </w:t>
      </w:r>
      <w:r w:rsidR="004F7D23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r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esearch </w:t>
      </w:r>
      <w:r w:rsidR="004F7D23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a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ssistant), Summer 2021</w:t>
      </w:r>
    </w:p>
    <w:p w14:paraId="05D7B9FC" w14:textId="41AFE01E" w:rsidR="00285BA2" w:rsidRPr="00132B0E" w:rsidRDefault="00741234" w:rsidP="00430E3E">
      <w:pPr>
        <w:spacing w:after="80"/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Humanities Faculty Fellow, </w:t>
      </w:r>
      <w:r w:rsidR="00DA7BD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pring 2018 </w:t>
      </w:r>
    </w:p>
    <w:p w14:paraId="7E451A50" w14:textId="77777777" w:rsidR="00741234" w:rsidRPr="00132B0E" w:rsidRDefault="00741234" w:rsidP="00220F1F">
      <w:pPr>
        <w:ind w:left="720"/>
        <w:rPr>
          <w:rFonts w:ascii="Sherman Sans Book" w:hAnsi="Sherman Sans Book"/>
          <w:bCs/>
          <w:color w:val="000000" w:themeColor="text1"/>
          <w:sz w:val="23"/>
          <w:szCs w:val="23"/>
        </w:rPr>
      </w:pPr>
    </w:p>
    <w:p w14:paraId="6C093C46" w14:textId="7D20022F" w:rsidR="00254F47" w:rsidRPr="00132B0E" w:rsidRDefault="00A83D0F" w:rsidP="006C5FF6">
      <w:pPr>
        <w:spacing w:after="80"/>
        <w:rPr>
          <w:rFonts w:ascii="Sherman Sans Book" w:hAnsi="Sherman Sans Book"/>
          <w:b/>
          <w:color w:val="000000" w:themeColor="text1"/>
        </w:rPr>
      </w:pPr>
      <w:r w:rsidRPr="00132B0E">
        <w:rPr>
          <w:rFonts w:ascii="Sherman Sans Book" w:hAnsi="Sherman Sans Book"/>
          <w:b/>
          <w:color w:val="000000" w:themeColor="text1"/>
        </w:rPr>
        <w:t xml:space="preserve">From Undergraduate and Graduate Institutions </w:t>
      </w:r>
    </w:p>
    <w:p w14:paraId="17A152BD" w14:textId="26AB2775" w:rsidR="00285BA2" w:rsidRPr="00132B0E" w:rsidRDefault="00254F47" w:rsidP="00220F1F">
      <w:pPr>
        <w:spacing w:after="8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Graduate School Dissertation Teaching Award, </w:t>
      </w:r>
      <w:r w:rsidR="00A83D0F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Rutgers University, </w:t>
      </w:r>
      <w:r w:rsidR="00841F82" w:rsidRPr="00132B0E">
        <w:rPr>
          <w:rFonts w:ascii="Sherman Sans Book" w:hAnsi="Sherman Sans Book"/>
          <w:color w:val="000000" w:themeColor="text1"/>
          <w:sz w:val="23"/>
          <w:szCs w:val="23"/>
        </w:rPr>
        <w:t>2005-2006</w:t>
      </w:r>
    </w:p>
    <w:p w14:paraId="47EEB844" w14:textId="08668DD1" w:rsidR="00741234" w:rsidRPr="00132B0E" w:rsidRDefault="00741234" w:rsidP="00220F1F">
      <w:pPr>
        <w:spacing w:after="8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Grant for Pre-Dissertation Research, Jacobs/Mitnick American Art Fund</w:t>
      </w:r>
      <w:r w:rsidR="008B7DEA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, </w:t>
      </w:r>
      <w:r w:rsidR="00A83D0F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Rutgers University,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2005</w:t>
      </w:r>
    </w:p>
    <w:p w14:paraId="2C1FF19B" w14:textId="4E0169EE" w:rsidR="00741234" w:rsidRPr="00132B0E" w:rsidRDefault="00A83D0F" w:rsidP="00220F1F">
      <w:pPr>
        <w:spacing w:after="8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Teaching </w:t>
      </w:r>
      <w:r w:rsidR="00741234" w:rsidRPr="00132B0E">
        <w:rPr>
          <w:rFonts w:ascii="Sherman Sans Book" w:hAnsi="Sherman Sans Book"/>
          <w:color w:val="000000" w:themeColor="text1"/>
          <w:sz w:val="23"/>
          <w:szCs w:val="23"/>
        </w:rPr>
        <w:t>Fellowship in English, Rutgers University, 2004-2006</w:t>
      </w:r>
    </w:p>
    <w:p w14:paraId="6084862C" w14:textId="34EEE2FB" w:rsidR="00741234" w:rsidRPr="00132B0E" w:rsidRDefault="00A83D0F" w:rsidP="00220F1F">
      <w:pPr>
        <w:spacing w:after="8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Teaching </w:t>
      </w:r>
      <w:r w:rsidR="00741234" w:rsidRPr="00132B0E">
        <w:rPr>
          <w:rFonts w:ascii="Sherman Sans Book" w:hAnsi="Sherman Sans Book"/>
          <w:color w:val="000000" w:themeColor="text1"/>
          <w:sz w:val="23"/>
          <w:szCs w:val="23"/>
        </w:rPr>
        <w:t>Fellowship in Art History, Rutgers University, 2003-2004</w:t>
      </w:r>
    </w:p>
    <w:p w14:paraId="3A073987" w14:textId="08610698" w:rsidR="00741234" w:rsidRPr="00132B0E" w:rsidRDefault="00A83D0F" w:rsidP="002B6D76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Teaching </w:t>
      </w:r>
      <w:r w:rsidR="00741234" w:rsidRPr="00132B0E">
        <w:rPr>
          <w:rFonts w:ascii="Sherman Sans Book" w:hAnsi="Sherman Sans Book"/>
          <w:color w:val="000000" w:themeColor="text1"/>
          <w:sz w:val="23"/>
          <w:szCs w:val="23"/>
        </w:rPr>
        <w:t>Fellowship in Art History, George Washington University, 1999-2000</w:t>
      </w:r>
    </w:p>
    <w:p w14:paraId="0D46A660" w14:textId="77777777" w:rsidR="002B6D76" w:rsidRDefault="002B6D76" w:rsidP="002B6D76">
      <w:pPr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</w:p>
    <w:p w14:paraId="571E1E3D" w14:textId="77777777" w:rsidR="00132B0E" w:rsidRPr="00132B0E" w:rsidRDefault="00132B0E" w:rsidP="002B6D76">
      <w:pPr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</w:p>
    <w:p w14:paraId="1C340B22" w14:textId="17B7FC91" w:rsidR="002B6D76" w:rsidRPr="00132B0E" w:rsidRDefault="002B6D76" w:rsidP="002B6D76">
      <w:pPr>
        <w:spacing w:after="80"/>
        <w:rPr>
          <w:rFonts w:ascii="Sherman Sans Book" w:hAnsi="Sherman Sans Book"/>
          <w:b/>
          <w:bCs/>
          <w:color w:val="000000" w:themeColor="text1"/>
          <w:sz w:val="28"/>
          <w:szCs w:val="28"/>
        </w:rPr>
      </w:pPr>
      <w:r w:rsidRPr="00132B0E"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  <w:lastRenderedPageBreak/>
        <w:t>Awards &amp; Recognition</w:t>
      </w:r>
    </w:p>
    <w:p w14:paraId="139BD34C" w14:textId="77777777" w:rsidR="002B6D76" w:rsidRPr="00132B0E" w:rsidRDefault="002B6D76" w:rsidP="002B6D76">
      <w:pPr>
        <w:spacing w:after="80"/>
        <w:rPr>
          <w:rFonts w:ascii="Sherman Sans Book" w:hAnsi="Sherman Sans Book"/>
          <w:color w:val="000000" w:themeColor="text1"/>
        </w:rPr>
      </w:pPr>
      <w:r w:rsidRPr="00132B0E">
        <w:rPr>
          <w:rFonts w:ascii="Sherman Sans Book" w:hAnsi="Sherman Sans Book"/>
          <w:b/>
          <w:color w:val="000000" w:themeColor="text1"/>
        </w:rPr>
        <w:t>External</w:t>
      </w:r>
    </w:p>
    <w:p w14:paraId="5C05CA12" w14:textId="77777777" w:rsidR="002B6D76" w:rsidRPr="00132B0E" w:rsidRDefault="002B6D76" w:rsidP="002B6D76">
      <w:pPr>
        <w:spacing w:after="80"/>
        <w:rPr>
          <w:rFonts w:ascii="Sherman Sans Book" w:hAnsi="Sherman Sans Book"/>
          <w:i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Patricia and Phillip Frost Essay for the essay Georgia O’Keeffe’s </w:t>
      </w:r>
      <w:proofErr w:type="gramStart"/>
      <w:r w:rsidRPr="00132B0E">
        <w:rPr>
          <w:rFonts w:ascii="Sherman Sans Book" w:hAnsi="Sherman Sans Book"/>
          <w:color w:val="000000" w:themeColor="text1"/>
          <w:sz w:val="23"/>
          <w:szCs w:val="23"/>
        </w:rPr>
        <w:t>Hawai‘</w:t>
      </w:r>
      <w:proofErr w:type="gramEnd"/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i?: Decolonizing the History of American Modernism,”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American Art </w:t>
      </w:r>
      <w:r w:rsidRPr="00132B0E">
        <w:rPr>
          <w:rFonts w:ascii="Sherman Sans Book" w:hAnsi="Sherman Sans Book"/>
          <w:iCs/>
          <w:color w:val="000000" w:themeColor="text1"/>
          <w:sz w:val="23"/>
          <w:szCs w:val="23"/>
        </w:rPr>
        <w:t>(2020)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, </w:t>
      </w:r>
      <w:r w:rsidRPr="00132B0E">
        <w:rPr>
          <w:rFonts w:ascii="Sherman Sans Book" w:hAnsi="Sherman Sans Book"/>
          <w:iCs/>
          <w:color w:val="000000" w:themeColor="text1"/>
          <w:sz w:val="23"/>
          <w:szCs w:val="23"/>
        </w:rPr>
        <w:t xml:space="preserve">2021 </w:t>
      </w:r>
    </w:p>
    <w:p w14:paraId="65260EF8" w14:textId="77777777" w:rsidR="002B6D76" w:rsidRPr="00132B0E" w:rsidRDefault="002B6D76" w:rsidP="002B6D76">
      <w:pPr>
        <w:spacing w:after="8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Arthur Kingsley Porter Prize, College Art Association for the essay “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Awa Tsireh and the Art of Subtle Resistance,”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The Art Bulletin </w:t>
      </w:r>
      <w:r w:rsidRPr="00132B0E">
        <w:rPr>
          <w:rFonts w:ascii="Sherman Sans Book" w:hAnsi="Sherman Sans Book"/>
          <w:iCs/>
          <w:color w:val="000000" w:themeColor="text1"/>
          <w:sz w:val="23"/>
          <w:szCs w:val="23"/>
        </w:rPr>
        <w:t>(2013)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, 2014</w:t>
      </w:r>
    </w:p>
    <w:p w14:paraId="001938A8" w14:textId="62186789" w:rsidR="002B6D76" w:rsidRPr="00132B0E" w:rsidRDefault="002B6D76" w:rsidP="002B6D76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Historical Society of New Mexico’s Ralph Emerson Twitchell Award, Significant Contribution to the Field of History, for book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A Strange Mixture: The Art and Politics of Painting Pueblo Indians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, 2016</w:t>
      </w:r>
    </w:p>
    <w:p w14:paraId="5D48EFE6" w14:textId="77777777" w:rsidR="002B6D76" w:rsidRPr="00132B0E" w:rsidRDefault="002B6D76" w:rsidP="002B6D76">
      <w:pPr>
        <w:rPr>
          <w:rFonts w:ascii="Sherman Sans Book" w:hAnsi="Sherman Sans Book"/>
          <w:bCs/>
          <w:color w:val="000000" w:themeColor="text1"/>
          <w:sz w:val="23"/>
          <w:szCs w:val="23"/>
        </w:rPr>
      </w:pPr>
    </w:p>
    <w:p w14:paraId="629F4278" w14:textId="77777777" w:rsidR="002B6D76" w:rsidRPr="00132B0E" w:rsidRDefault="002B6D76" w:rsidP="002B6D76">
      <w:pPr>
        <w:spacing w:after="80"/>
        <w:rPr>
          <w:rFonts w:ascii="Sherman Sans Book" w:hAnsi="Sherman Sans Book"/>
          <w:b/>
          <w:bCs/>
          <w:color w:val="000000" w:themeColor="text1"/>
        </w:rPr>
      </w:pPr>
      <w:r w:rsidRPr="00132B0E">
        <w:rPr>
          <w:rFonts w:ascii="Sherman Sans Book" w:hAnsi="Sherman Sans Book"/>
          <w:b/>
          <w:bCs/>
          <w:color w:val="000000" w:themeColor="text1"/>
        </w:rPr>
        <w:t xml:space="preserve">Syracuse University </w:t>
      </w:r>
    </w:p>
    <w:p w14:paraId="12C5F3B4" w14:textId="77777777" w:rsidR="002B6D76" w:rsidRPr="00132B0E" w:rsidRDefault="002B6D76" w:rsidP="002B6D76">
      <w:pPr>
        <w:spacing w:after="80"/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Prize for Excellence in Masters-Level Teaching, College of Arts and Sciences, 2016    </w:t>
      </w:r>
    </w:p>
    <w:p w14:paraId="4F22F60A" w14:textId="6E162011" w:rsidR="002B6D76" w:rsidRPr="00132B0E" w:rsidRDefault="002B6D76" w:rsidP="002B6D76">
      <w:pPr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Meredith Teaching Recognition Award, Syracuse University, for “teaching innovation, effectiveness in communicating with student and lasting value of courses,” 2014</w:t>
      </w:r>
    </w:p>
    <w:p w14:paraId="681E17F8" w14:textId="77777777" w:rsidR="00537090" w:rsidRPr="00132B0E" w:rsidRDefault="00537090" w:rsidP="002B6D76">
      <w:pPr>
        <w:spacing w:after="80"/>
        <w:rPr>
          <w:rFonts w:ascii="Sherman Sans Book" w:hAnsi="Sherman Sans Book"/>
          <w:b/>
          <w:color w:val="000000" w:themeColor="text1"/>
          <w:sz w:val="23"/>
          <w:szCs w:val="23"/>
        </w:rPr>
      </w:pPr>
    </w:p>
    <w:p w14:paraId="1E4855D1" w14:textId="5CB6B3D7" w:rsidR="002B6D76" w:rsidRPr="00132B0E" w:rsidRDefault="002B6D76" w:rsidP="002B6D76">
      <w:pPr>
        <w:spacing w:after="80"/>
        <w:rPr>
          <w:rFonts w:ascii="Sherman Sans Book" w:hAnsi="Sherman Sans Book"/>
          <w:b/>
          <w:color w:val="000000" w:themeColor="text1"/>
        </w:rPr>
      </w:pPr>
      <w:r w:rsidRPr="00132B0E">
        <w:rPr>
          <w:rFonts w:ascii="Sherman Sans Book" w:hAnsi="Sherman Sans Book"/>
          <w:b/>
          <w:color w:val="000000" w:themeColor="text1"/>
        </w:rPr>
        <w:t xml:space="preserve">From Undergraduate and Graduate Institutions </w:t>
      </w:r>
    </w:p>
    <w:p w14:paraId="1ED64764" w14:textId="77777777" w:rsidR="002B6D76" w:rsidRPr="00132B0E" w:rsidRDefault="002B6D76" w:rsidP="002B6D76">
      <w:pPr>
        <w:spacing w:after="80"/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Outstanding Graduate Student in Art History, George Washington University,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2000</w:t>
      </w:r>
    </w:p>
    <w:p w14:paraId="5228316E" w14:textId="77777777" w:rsidR="002B6D76" w:rsidRPr="00132B0E" w:rsidRDefault="002B6D76" w:rsidP="002B6D76">
      <w:pPr>
        <w:spacing w:after="8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Magna cum laude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and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Phi Beta Kappa, Colorado College 1997</w:t>
      </w:r>
    </w:p>
    <w:p w14:paraId="6AFD31DC" w14:textId="77777777" w:rsidR="002B6D76" w:rsidRPr="00132B0E" w:rsidRDefault="002B6D76" w:rsidP="002B6D76">
      <w:pPr>
        <w:spacing w:after="8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Laura Golden Award, Outstanding Female Student-Athlete, Colorado College, 1997</w:t>
      </w:r>
    </w:p>
    <w:p w14:paraId="43B6E0BD" w14:textId="77777777" w:rsidR="00157B65" w:rsidRPr="00132B0E" w:rsidRDefault="00157B65" w:rsidP="00220F1F">
      <w:pPr>
        <w:pStyle w:val="e-mailaddress"/>
        <w:spacing w:after="0" w:line="240" w:lineRule="auto"/>
        <w:rPr>
          <w:rFonts w:ascii="Sherman Sans Book" w:hAnsi="Sherman Sans Book"/>
          <w:bCs/>
          <w:color w:val="000000" w:themeColor="text1"/>
          <w:sz w:val="23"/>
          <w:szCs w:val="23"/>
        </w:rPr>
      </w:pPr>
    </w:p>
    <w:p w14:paraId="59D897AA" w14:textId="77777777" w:rsidR="00157B65" w:rsidRPr="00132B0E" w:rsidRDefault="00157B65" w:rsidP="006C5FF6">
      <w:pPr>
        <w:spacing w:after="80"/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</w:pPr>
      <w:r w:rsidRPr="00132B0E"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  <w:t xml:space="preserve">Media Coverage </w:t>
      </w:r>
    </w:p>
    <w:p w14:paraId="653F28E6" w14:textId="269B63E6" w:rsidR="00157B65" w:rsidRPr="00132B0E" w:rsidRDefault="00132B0E" w:rsidP="00220F1F">
      <w:pPr>
        <w:rPr>
          <w:rFonts w:ascii="Sherman Sans Book" w:hAnsi="Sherman Sans Book"/>
          <w:b/>
          <w:color w:val="000000" w:themeColor="text1"/>
        </w:rPr>
      </w:pPr>
      <w:r>
        <w:rPr>
          <w:rFonts w:ascii="Sherman Sans Book" w:hAnsi="Sherman Sans Book"/>
          <w:b/>
          <w:color w:val="000000" w:themeColor="text1"/>
        </w:rPr>
        <w:t xml:space="preserve">National </w:t>
      </w:r>
      <w:r w:rsidR="00157B65" w:rsidRPr="00132B0E">
        <w:rPr>
          <w:rFonts w:ascii="Sherman Sans Book" w:hAnsi="Sherman Sans Book"/>
          <w:b/>
          <w:color w:val="000000" w:themeColor="text1"/>
        </w:rPr>
        <w:t xml:space="preserve">Radio &amp; Press Interviews </w:t>
      </w:r>
    </w:p>
    <w:p w14:paraId="4310FF15" w14:textId="77777777" w:rsidR="00157B65" w:rsidRPr="00132B0E" w:rsidRDefault="00157B65" w:rsidP="00220F1F">
      <w:pPr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Interviewed by Amy Scott for the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Marketplace Morning Report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; statements published in “National Gallery acquires its first major painting by a Native American artist,”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Marketplace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July 3, 2020; </w:t>
      </w:r>
      <w:hyperlink r:id="rId18" w:history="1">
        <w:r w:rsidRPr="00132B0E">
          <w:rPr>
            <w:rStyle w:val="Hyperlink"/>
            <w:rFonts w:ascii="Sherman Sans Book" w:hAnsi="Sherman Sans Book"/>
            <w:bCs/>
            <w:color w:val="000000" w:themeColor="text1"/>
            <w:sz w:val="23"/>
            <w:szCs w:val="23"/>
          </w:rPr>
          <w:t>https://www.marketplace.org/2020/07/03/national-gallery-acquires-its-first-major-painting-by-a-native-american-artist/</w:t>
        </w:r>
      </w:hyperlink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</w:p>
    <w:p w14:paraId="7E16A84F" w14:textId="77777777" w:rsidR="00157B65" w:rsidRPr="00132B0E" w:rsidRDefault="00157B65" w:rsidP="00220F1F">
      <w:pPr>
        <w:rPr>
          <w:rFonts w:ascii="Sherman Sans Book" w:hAnsi="Sherman Sans Book"/>
          <w:bCs/>
          <w:color w:val="000000" w:themeColor="text1"/>
          <w:sz w:val="23"/>
          <w:szCs w:val="23"/>
        </w:rPr>
      </w:pPr>
    </w:p>
    <w:p w14:paraId="4643DD2E" w14:textId="03010FF5" w:rsidR="00157B65" w:rsidRPr="00132B0E" w:rsidRDefault="00157B65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Interviewed on “Breakfast with Nancy Stapp,” KSFR 101.1, Santa Fe New Mexico. Live radio, Santa Fe, New Mexico, November 3, 2016</w:t>
      </w:r>
      <w:r w:rsidR="00077200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;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hyperlink r:id="rId19" w:history="1">
        <w:r w:rsidRPr="00132B0E">
          <w:rPr>
            <w:rStyle w:val="Hyperlink"/>
            <w:rFonts w:ascii="Sherman Sans Book" w:hAnsi="Sherman Sans Book"/>
            <w:bCs/>
            <w:color w:val="000000" w:themeColor="text1"/>
            <w:sz w:val="23"/>
            <w:szCs w:val="23"/>
          </w:rPr>
          <w:t>http://ksfr.org/programs/breakfast-nancy</w:t>
        </w:r>
      </w:hyperlink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; </w:t>
      </w:r>
      <w:hyperlink r:id="rId20" w:history="1">
        <w:r w:rsidRPr="00132B0E">
          <w:rPr>
            <w:rStyle w:val="Hyperlink"/>
            <w:rFonts w:ascii="Sherman Sans Book" w:hAnsi="Sherman Sans Book"/>
            <w:bCs/>
            <w:color w:val="000000" w:themeColor="text1"/>
            <w:sz w:val="23"/>
            <w:szCs w:val="23"/>
          </w:rPr>
          <w:t>http://breakfast-with-nancy.libsyn.com/breakfast-with-nancy-nov-3-2016-sascha-scott-the-art-and-politics-of-painting-pueblo-indians</w:t>
        </w:r>
      </w:hyperlink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</w:p>
    <w:p w14:paraId="3488F891" w14:textId="77777777" w:rsidR="00157B65" w:rsidRPr="00132B0E" w:rsidRDefault="00157B65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</w:p>
    <w:p w14:paraId="05B497C3" w14:textId="23E509D2" w:rsidR="00157B65" w:rsidRPr="00132B0E" w:rsidRDefault="00157B65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Interviewed on “Off the Grid with Ira Gordon,” KBCA 98.1, Santa Fe, New Mexico. Live radio, November 2, 2016</w:t>
      </w:r>
      <w:r w:rsidR="00077200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;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hyperlink r:id="rId21" w:history="1">
        <w:r w:rsidRPr="00132B0E">
          <w:rPr>
            <w:rStyle w:val="Hyperlink"/>
            <w:rFonts w:ascii="Sherman Sans Book" w:hAnsi="Sherman Sans Book"/>
            <w:bCs/>
            <w:color w:val="000000" w:themeColor="text1"/>
            <w:sz w:val="23"/>
            <w:szCs w:val="23"/>
          </w:rPr>
          <w:t>http://santafe.com/kbac/shows/off-the-grid-with-ira-gordon</w:t>
        </w:r>
      </w:hyperlink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</w:p>
    <w:p w14:paraId="7C2ED972" w14:textId="77777777" w:rsidR="00157B65" w:rsidRPr="00132B0E" w:rsidRDefault="00157B65" w:rsidP="00220F1F">
      <w:pPr>
        <w:rPr>
          <w:rFonts w:ascii="Sherman Sans Book" w:hAnsi="Sherman Sans Book"/>
          <w:bCs/>
          <w:smallCaps/>
          <w:color w:val="000000" w:themeColor="text1"/>
          <w:sz w:val="23"/>
          <w:szCs w:val="23"/>
        </w:rPr>
      </w:pPr>
    </w:p>
    <w:p w14:paraId="2C58E0CD" w14:textId="24B685E6" w:rsidR="00157B65" w:rsidRPr="00132B0E" w:rsidRDefault="00157B65" w:rsidP="00220F1F">
      <w:pPr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Featured guest on “The </w:t>
      </w:r>
      <w:proofErr w:type="spellStart"/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NightWolf</w:t>
      </w:r>
      <w:proofErr w:type="spellEnd"/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Show with Jay Winter </w:t>
      </w:r>
      <w:proofErr w:type="spellStart"/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NightWolf</w:t>
      </w:r>
      <w:proofErr w:type="spellEnd"/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,” WPFW 98.3 FM, Washington, D.C.  Live radio, April 3, 2015</w:t>
      </w:r>
      <w:r w:rsidR="00077200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;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hyperlink r:id="rId22" w:history="1">
        <w:r w:rsidRPr="00132B0E">
          <w:rPr>
            <w:rStyle w:val="Hyperlink"/>
            <w:rFonts w:ascii="Sherman Sans Book" w:hAnsi="Sherman Sans Book"/>
            <w:bCs/>
            <w:color w:val="000000" w:themeColor="text1"/>
            <w:sz w:val="23"/>
            <w:szCs w:val="23"/>
          </w:rPr>
          <w:t>www.wpfwfm.org/radio</w:t>
        </w:r>
      </w:hyperlink>
    </w:p>
    <w:p w14:paraId="68B4F203" w14:textId="77777777" w:rsidR="00157B65" w:rsidRPr="00132B0E" w:rsidRDefault="00157B65" w:rsidP="00220F1F">
      <w:pPr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</w:pPr>
    </w:p>
    <w:p w14:paraId="7DE91FB8" w14:textId="75C1203B" w:rsidR="00A538B4" w:rsidRPr="00132B0E" w:rsidRDefault="00157B65" w:rsidP="00A538B4">
      <w:pPr>
        <w:spacing w:after="80"/>
        <w:rPr>
          <w:rFonts w:ascii="Sherman Sans Book" w:hAnsi="Sherman Sans Book"/>
          <w:b/>
          <w:color w:val="000000" w:themeColor="text1"/>
        </w:rPr>
      </w:pPr>
      <w:r w:rsidRPr="00132B0E">
        <w:rPr>
          <w:rFonts w:ascii="Sherman Sans Book" w:hAnsi="Sherman Sans Book"/>
          <w:b/>
          <w:color w:val="000000" w:themeColor="text1"/>
        </w:rPr>
        <w:t>External Press</w:t>
      </w:r>
    </w:p>
    <w:p w14:paraId="43623620" w14:textId="65CF8868" w:rsidR="00157B65" w:rsidRPr="00132B0E" w:rsidRDefault="00157B65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“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Finish line success just a bonus for Syracuse University’s Sascha Scott,” </w:t>
      </w:r>
      <w:r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>J. P. Corporate Challenge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, May 8, 2019</w:t>
      </w:r>
      <w:r w:rsidR="00077200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;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hyperlink r:id="rId23" w:history="1">
        <w:r w:rsidRPr="00132B0E">
          <w:rPr>
            <w:rStyle w:val="Hyperlink"/>
            <w:rFonts w:ascii="Sherman Sans Book" w:hAnsi="Sherman Sans Book"/>
            <w:color w:val="000000" w:themeColor="text1"/>
            <w:sz w:val="23"/>
            <w:szCs w:val="23"/>
          </w:rPr>
          <w:t>https://www.jpmorganchasecc.com/article/rochester/syracuse-university-sascha-scott</w:t>
        </w:r>
      </w:hyperlink>
    </w:p>
    <w:p w14:paraId="499DA783" w14:textId="77777777" w:rsidR="00EA4481" w:rsidRPr="00132B0E" w:rsidRDefault="00EA4481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</w:p>
    <w:p w14:paraId="037CC9D9" w14:textId="65583DD5" w:rsidR="000C0353" w:rsidRPr="00132B0E" w:rsidRDefault="006B1688" w:rsidP="000C0353">
      <w:pPr>
        <w:spacing w:after="80"/>
        <w:rPr>
          <w:rFonts w:ascii="Sherman Sans Book" w:hAnsi="Sherman Sans Book"/>
          <w:b/>
          <w:color w:val="000000" w:themeColor="text1"/>
        </w:rPr>
      </w:pPr>
      <w:r w:rsidRPr="00132B0E">
        <w:rPr>
          <w:rFonts w:ascii="Sherman Sans Book" w:hAnsi="Sherman Sans Book"/>
          <w:b/>
          <w:color w:val="000000" w:themeColor="text1"/>
        </w:rPr>
        <w:t xml:space="preserve">Syracuse </w:t>
      </w:r>
      <w:r w:rsidR="00157B65" w:rsidRPr="00132B0E">
        <w:rPr>
          <w:rFonts w:ascii="Sherman Sans Book" w:hAnsi="Sherman Sans Book"/>
          <w:b/>
          <w:color w:val="000000" w:themeColor="text1"/>
        </w:rPr>
        <w:t xml:space="preserve">University Press </w:t>
      </w:r>
    </w:p>
    <w:p w14:paraId="0F96A403" w14:textId="4833BA3E" w:rsidR="00000DAD" w:rsidRPr="00132B0E" w:rsidRDefault="00000DAD" w:rsidP="00A45C60">
      <w:pPr>
        <w:spacing w:after="16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lastRenderedPageBreak/>
        <w:t xml:space="preserve">Bernardi, Dan. “Curating Learning: Syracuse University faculty, staff and students curate two educational exhibitions at the SU Art Museum along with a collection of digital exhibitions featuring works from the museum’s collections,”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Syracuse University College of Arts and Sciences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 xml:space="preserve">News,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Jan. 26, 2024; </w:t>
      </w:r>
      <w:hyperlink r:id="rId24" w:history="1">
        <w:r w:rsidRPr="00132B0E">
          <w:rPr>
            <w:rStyle w:val="Hyperlink"/>
            <w:rFonts w:ascii="Sherman Sans Book" w:hAnsi="Sherman Sans Book"/>
            <w:bCs/>
            <w:color w:val="000000" w:themeColor="text1"/>
            <w:sz w:val="23"/>
            <w:szCs w:val="23"/>
          </w:rPr>
          <w:t>https://artsandsciences.syracuse.edu/news-all/news-2024/curating-learning/</w:t>
        </w:r>
      </w:hyperlink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</w:p>
    <w:p w14:paraId="1651EF8E" w14:textId="3AEC200F" w:rsidR="00A45C60" w:rsidRPr="00132B0E" w:rsidRDefault="00A45C60" w:rsidP="00A45C60">
      <w:pPr>
        <w:spacing w:after="16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Enslin, Rob. “Remembering Forgotten Perspectives: Students get hands-on experience curating a show of rarely seen Asian American and Asian diasporic art,”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Syracuse University News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, Jan. 9, 2024; </w:t>
      </w:r>
      <w:hyperlink r:id="rId25" w:history="1">
        <w:r w:rsidRPr="00132B0E">
          <w:rPr>
            <w:rStyle w:val="Hyperlink"/>
            <w:rFonts w:ascii="Sherman Sans Book" w:hAnsi="Sherman Sans Book"/>
            <w:bCs/>
            <w:color w:val="000000" w:themeColor="text1"/>
            <w:sz w:val="23"/>
            <w:szCs w:val="23"/>
          </w:rPr>
          <w:t>https://www.syracuse.edu/stories/student-art-curators/</w:t>
        </w:r>
      </w:hyperlink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</w:p>
    <w:p w14:paraId="4376C208" w14:textId="7F88A433" w:rsidR="005915CA" w:rsidRPr="00132B0E" w:rsidRDefault="005915CA" w:rsidP="008B7C55">
      <w:pPr>
        <w:spacing w:after="16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Bernardi, Dan. “Reflecting on the Past, Offering Hope for the Future,” </w:t>
      </w:r>
      <w:r w:rsidR="00000DAD"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Syracuse University College of Arts and Sciences</w:t>
      </w:r>
      <w:r w:rsidR="00000DAD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r w:rsidR="00000DAD"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News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, Nov. 6, 2023; </w:t>
      </w:r>
      <w:hyperlink r:id="rId26" w:history="1">
        <w:r w:rsidRPr="00132B0E">
          <w:rPr>
            <w:rStyle w:val="Hyperlink"/>
            <w:rFonts w:ascii="Sherman Sans Book" w:hAnsi="Sherman Sans Book"/>
            <w:bCs/>
            <w:color w:val="000000" w:themeColor="text1"/>
            <w:sz w:val="23"/>
            <w:szCs w:val="23"/>
          </w:rPr>
          <w:t>https://artsandsciences.syracuse.edu/news-all/news-2023/reflecting-on-the-past-offering-hope-for-the-future/</w:t>
        </w:r>
      </w:hyperlink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</w:p>
    <w:p w14:paraId="73D6BD23" w14:textId="2FA7F13A" w:rsidR="00A538B4" w:rsidRPr="00132B0E" w:rsidRDefault="00A538B4" w:rsidP="008B7C55">
      <w:pPr>
        <w:spacing w:after="16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Wallis, Laura. “Sascha T. Scott </w:t>
      </w:r>
      <w:r w:rsidR="00FB7BFB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Receives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NFAH Fellowship for Her Work on Modern Pueblo Painting,”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Syracuse University College of Arts and Sciences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News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 No</w:t>
      </w:r>
      <w:r w:rsidR="005915C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v.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13, 2023; </w:t>
      </w:r>
      <w:hyperlink r:id="rId27" w:history="1">
        <w:r w:rsidRPr="00132B0E">
          <w:rPr>
            <w:rStyle w:val="Hyperlink"/>
            <w:rFonts w:ascii="Sherman Sans Book" w:hAnsi="Sherman Sans Book"/>
            <w:bCs/>
            <w:color w:val="000000" w:themeColor="text1"/>
            <w:sz w:val="23"/>
            <w:szCs w:val="23"/>
          </w:rPr>
          <w:t>https://artsandsciences.syracuse.edu/news-all/news-2023/sascha-t-scott-receives-nfah-fellowship-for-her-work-on-modern-pueblo-painting/</w:t>
        </w:r>
      </w:hyperlink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</w:p>
    <w:p w14:paraId="1B3A6B89" w14:textId="16BCD103" w:rsidR="00A538B4" w:rsidRPr="00132B0E" w:rsidRDefault="00A538B4" w:rsidP="008B7C55">
      <w:pPr>
        <w:spacing w:after="16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Bernardi, Dan. “Reflecting on the Past, Offering Hope for the Future,”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Syracuse University College of Arts and Sciences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News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 Nov</w:t>
      </w:r>
      <w:r w:rsidR="005915C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.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6, 2023; </w:t>
      </w:r>
      <w:hyperlink r:id="rId28" w:history="1">
        <w:r w:rsidRPr="00132B0E">
          <w:rPr>
            <w:rStyle w:val="Hyperlink"/>
            <w:rFonts w:ascii="Sherman Sans Book" w:hAnsi="Sherman Sans Book"/>
            <w:bCs/>
            <w:color w:val="000000" w:themeColor="text1"/>
            <w:sz w:val="23"/>
            <w:szCs w:val="23"/>
          </w:rPr>
          <w:t>https://artsandsciences.syracuse.edu/news-all/news-2023/reflecting-on-the-past-offering-hope-for-the-future/</w:t>
        </w:r>
      </w:hyperlink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</w:p>
    <w:p w14:paraId="5F480ACF" w14:textId="1C5BBC48" w:rsidR="00180DD6" w:rsidRPr="00132B0E" w:rsidRDefault="00180DD6" w:rsidP="008B7C55">
      <w:pPr>
        <w:spacing w:after="16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Stirling, Diane. “Humanities New York Action Grant Awarded for SU Art Museum Exhibition, Programming on Haudenosaunee Art and Culture,”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Syracuse University News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 Dec</w:t>
      </w:r>
      <w:r w:rsidR="005915C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.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14, 2023; </w:t>
      </w:r>
      <w:hyperlink r:id="rId29" w:history="1">
        <w:r w:rsidRPr="00132B0E">
          <w:rPr>
            <w:rStyle w:val="Hyperlink"/>
            <w:rFonts w:ascii="Sherman Sans Book" w:hAnsi="Sherman Sans Book"/>
            <w:bCs/>
            <w:color w:val="000000" w:themeColor="text1"/>
            <w:sz w:val="23"/>
            <w:szCs w:val="23"/>
          </w:rPr>
          <w:t>https://news.syr.edu/blog/2022/12/14/humanities-new-york-action-grant-awarded-for-su-art-museum-exhibition-programming-on-haudenosaunee-art-and-culture/</w:t>
        </w:r>
      </w:hyperlink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</w:p>
    <w:p w14:paraId="721A72C2" w14:textId="146E573A" w:rsidR="00B51E2B" w:rsidRPr="00132B0E" w:rsidRDefault="00180DD6" w:rsidP="008B7C55">
      <w:pPr>
        <w:spacing w:after="16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Stirling, Diane. </w:t>
      </w:r>
      <w:r w:rsidR="00B51E2B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“‘Dreams Deferred’ Exhibition on View at Syracuse University Art Museum Through May 14,” </w:t>
      </w:r>
      <w:r w:rsidR="00B51E2B"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Syracuse University News,</w:t>
      </w:r>
      <w:r w:rsidR="00B51E2B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Feb</w:t>
      </w:r>
      <w:r w:rsidR="005915C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.</w:t>
      </w:r>
      <w:r w:rsidR="00B51E2B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15, 2023; </w:t>
      </w:r>
      <w:hyperlink r:id="rId30" w:history="1">
        <w:r w:rsidR="00B51E2B" w:rsidRPr="00132B0E">
          <w:rPr>
            <w:rStyle w:val="Hyperlink"/>
            <w:rFonts w:ascii="Sherman Sans Book" w:hAnsi="Sherman Sans Book"/>
            <w:bCs/>
            <w:color w:val="000000" w:themeColor="text1"/>
            <w:sz w:val="23"/>
            <w:szCs w:val="23"/>
          </w:rPr>
          <w:t>https://news.syr.edu/blog/2023/02/15/dreams-deferred-exhibition-on-view-at-syracuse-university-art-museum-through-may-14/</w:t>
        </w:r>
      </w:hyperlink>
      <w:r w:rsidR="00B51E2B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</w:p>
    <w:p w14:paraId="67B7982B" w14:textId="73FFC788" w:rsidR="008B7C55" w:rsidRPr="00132B0E" w:rsidRDefault="008B7C55" w:rsidP="008B7C55">
      <w:pPr>
        <w:spacing w:after="160"/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Stirling, Diane</w:t>
      </w:r>
      <w:r w:rsidR="00180DD6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,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“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Humanities New York Action Grant Awarded for SU Art Museum Exhibition, Programming on Haudenosaunee Art and Culture” </w:t>
      </w:r>
      <w:r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>Syracuse University News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, De</w:t>
      </w:r>
      <w:r w:rsidR="005915CA" w:rsidRPr="00132B0E">
        <w:rPr>
          <w:rFonts w:ascii="Sherman Sans Book" w:hAnsi="Sherman Sans Book"/>
          <w:color w:val="000000" w:themeColor="text1"/>
          <w:sz w:val="23"/>
          <w:szCs w:val="23"/>
        </w:rPr>
        <w:t>c.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14, 2022; </w:t>
      </w:r>
      <w:hyperlink r:id="rId31" w:history="1">
        <w:r w:rsidRPr="00132B0E">
          <w:rPr>
            <w:rStyle w:val="Hyperlink"/>
            <w:rFonts w:ascii="Sherman Sans Book" w:hAnsi="Sherman Sans Book"/>
            <w:color w:val="000000" w:themeColor="text1"/>
            <w:sz w:val="23"/>
            <w:szCs w:val="23"/>
          </w:rPr>
          <w:t>https://news.syr.edu/blog/2022/12/14/humanities-new-york-action-grant-awarded-for-su-art-museum-exhibition-programming-on-haudenosaunee-art-and-culture/</w:t>
        </w:r>
      </w:hyperlink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 </w:t>
      </w:r>
    </w:p>
    <w:p w14:paraId="2DAC0C09" w14:textId="2F10CF33" w:rsidR="00077200" w:rsidRPr="00132B0E" w:rsidRDefault="00077200" w:rsidP="00220F1F">
      <w:pPr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Bernardi, Dan</w:t>
      </w:r>
      <w:r w:rsidR="008B7C5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.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“Ensuring Accuracy Online” (about students contributing to public knowledge about Indigenous artists),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Syracuse University College of Arts and Sciences News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, March 8, 2020; </w:t>
      </w:r>
      <w:hyperlink r:id="rId32" w:history="1">
        <w:r w:rsidRPr="00132B0E">
          <w:rPr>
            <w:rStyle w:val="Hyperlink"/>
            <w:rFonts w:ascii="Sherman Sans Book" w:hAnsi="Sherman Sans Book"/>
            <w:bCs/>
            <w:color w:val="000000" w:themeColor="text1"/>
            <w:sz w:val="23"/>
            <w:szCs w:val="23"/>
          </w:rPr>
          <w:t>https://thecollege.syr.edu/news-all/news-2020/re-writing-history/</w:t>
        </w:r>
      </w:hyperlink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</w:p>
    <w:p w14:paraId="5D4D32E8" w14:textId="77777777" w:rsidR="00077200" w:rsidRPr="00132B0E" w:rsidRDefault="00077200" w:rsidP="00220F1F">
      <w:pPr>
        <w:rPr>
          <w:rFonts w:ascii="Sherman Sans Book" w:hAnsi="Sherman Sans Book"/>
          <w:bCs/>
          <w:color w:val="000000" w:themeColor="text1"/>
          <w:sz w:val="23"/>
          <w:szCs w:val="23"/>
        </w:rPr>
      </w:pPr>
    </w:p>
    <w:p w14:paraId="1151C9A8" w14:textId="36AB49DE" w:rsidR="00157B65" w:rsidRPr="00132B0E" w:rsidRDefault="00157B65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Gadoua, Renee K., “Art of Resistance and Resilience,”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Syracuse University College of Arts and Sciences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News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 June 20, 2018</w:t>
      </w:r>
      <w:r w:rsidR="00077200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;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hyperlink r:id="rId33" w:history="1">
        <w:r w:rsidRPr="00132B0E">
          <w:rPr>
            <w:rStyle w:val="Hyperlink"/>
            <w:rFonts w:ascii="Sherman Sans Book" w:hAnsi="Sherman Sans Book"/>
            <w:bCs/>
            <w:color w:val="000000" w:themeColor="text1"/>
            <w:sz w:val="23"/>
            <w:szCs w:val="23"/>
          </w:rPr>
          <w:t>https://thecollege.syr.edu/news-all/news-2018/art-resistance-and-resilience/</w:t>
        </w:r>
      </w:hyperlink>
    </w:p>
    <w:p w14:paraId="09B1FAB7" w14:textId="77777777" w:rsidR="00157B65" w:rsidRPr="00132B0E" w:rsidRDefault="00157B65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</w:p>
    <w:p w14:paraId="0BEBF94D" w14:textId="2906C2FE" w:rsidR="00157B65" w:rsidRPr="00132B0E" w:rsidRDefault="00157B65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Enslin, Robert M.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“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Excellence Personified,”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Syracuse University College of Arts and Sciences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News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 May 22, 2018</w:t>
      </w:r>
      <w:r w:rsidR="00077200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;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hyperlink r:id="rId34" w:history="1">
        <w:r w:rsidRPr="00132B0E">
          <w:rPr>
            <w:rStyle w:val="Hyperlink"/>
            <w:rFonts w:ascii="Sherman Sans Book" w:hAnsi="Sherman Sans Book"/>
            <w:bCs/>
            <w:color w:val="000000" w:themeColor="text1"/>
            <w:sz w:val="23"/>
            <w:szCs w:val="23"/>
          </w:rPr>
          <w:t>https://thecollege.syr.edu/news-all/news-2018/2018-humanities-center-fellows/</w:t>
        </w:r>
      </w:hyperlink>
    </w:p>
    <w:p w14:paraId="76C7C900" w14:textId="77777777" w:rsidR="00157B65" w:rsidRPr="00132B0E" w:rsidRDefault="00157B65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</w:p>
    <w:p w14:paraId="6976F085" w14:textId="4A4914B1" w:rsidR="00157B65" w:rsidRPr="00132B0E" w:rsidRDefault="00157B65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Enslin, Robert M. “Creative Conversations: Faculty Research in the Humanities (Part I),”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Syracuse University College of Arts and Sciences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 xml:space="preserve">News,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May 2, 2018</w:t>
      </w:r>
      <w:r w:rsidR="00077200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;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hyperlink r:id="rId35" w:history="1">
        <w:r w:rsidRPr="00132B0E">
          <w:rPr>
            <w:rStyle w:val="Hyperlink"/>
            <w:rFonts w:ascii="Sherman Sans Book" w:hAnsi="Sherman Sans Book"/>
            <w:bCs/>
            <w:color w:val="000000" w:themeColor="text1"/>
            <w:sz w:val="23"/>
            <w:szCs w:val="23"/>
          </w:rPr>
          <w:t>https://thecollege.syr.edu/news-all/news-2018/2018-humanities-faculty-research-part-one/</w:t>
        </w:r>
      </w:hyperlink>
    </w:p>
    <w:p w14:paraId="12F61156" w14:textId="77777777" w:rsidR="00157B65" w:rsidRPr="00132B0E" w:rsidRDefault="00157B65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</w:p>
    <w:p w14:paraId="0503BCC1" w14:textId="32E9B171" w:rsidR="00157B65" w:rsidRPr="00132B0E" w:rsidRDefault="00157B65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lastRenderedPageBreak/>
        <w:t>Gadoua, Renee K. “</w:t>
      </w:r>
      <w:r w:rsidR="00FA6E5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N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EH Funding Supports Two Syracuse Projects,”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Syracuse University College of Arts and Sciences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News,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April 20, 2018</w:t>
      </w:r>
      <w:r w:rsidR="00077200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;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hyperlink r:id="rId36" w:history="1">
        <w:r w:rsidRPr="00132B0E">
          <w:rPr>
            <w:rStyle w:val="Hyperlink"/>
            <w:rFonts w:ascii="Sherman Sans Book" w:hAnsi="Sherman Sans Book"/>
            <w:bCs/>
            <w:color w:val="000000" w:themeColor="text1"/>
            <w:sz w:val="23"/>
            <w:szCs w:val="23"/>
          </w:rPr>
          <w:t>https://thecollege.syr.edu/news-all/news-2018/2018-neh-funding-supports-syracuse-projects/</w:t>
        </w:r>
      </w:hyperlink>
    </w:p>
    <w:p w14:paraId="7B6CE78A" w14:textId="77777777" w:rsidR="00157B65" w:rsidRPr="00132B0E" w:rsidRDefault="00157B65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</w:p>
    <w:p w14:paraId="1BFB9883" w14:textId="031572A5" w:rsidR="00157B65" w:rsidRPr="00132B0E" w:rsidRDefault="00157B65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Speech, Amy</w:t>
      </w:r>
      <w:r w:rsidR="008B7C5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.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“Intuition for Art,”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Syracuse University Magazine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34, no.1 (Spring 2017)</w:t>
      </w:r>
      <w:r w:rsidR="00077200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;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hyperlink r:id="rId37" w:history="1">
        <w:r w:rsidRPr="00132B0E">
          <w:rPr>
            <w:rStyle w:val="Hyperlink"/>
            <w:rFonts w:ascii="Sherman Sans Book" w:hAnsi="Sherman Sans Book"/>
            <w:bCs/>
            <w:color w:val="000000" w:themeColor="text1"/>
            <w:sz w:val="23"/>
            <w:szCs w:val="23"/>
          </w:rPr>
          <w:t>http://sumagazine.syr.edu/2014fall-winter/supeople/SaschaScott.html</w:t>
        </w:r>
      </w:hyperlink>
    </w:p>
    <w:p w14:paraId="1E16AB57" w14:textId="77777777" w:rsidR="00157B65" w:rsidRPr="00132B0E" w:rsidRDefault="00157B65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</w:p>
    <w:p w14:paraId="66B7E299" w14:textId="524353CF" w:rsidR="00157B65" w:rsidRPr="00132B0E" w:rsidRDefault="00157B65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  <w:proofErr w:type="spellStart"/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Rodoski</w:t>
      </w:r>
      <w:proofErr w:type="spellEnd"/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 Kelly</w:t>
      </w:r>
      <w:r w:rsidR="008B7C5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.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“Two A&amp;S Professors to Receive Top Awards for Teaching Excellence,”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Syracuse University College of Arts and Sciences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News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 April 28, 2016</w:t>
      </w:r>
      <w:r w:rsidR="00077200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;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hyperlink r:id="rId38" w:history="1">
        <w:r w:rsidRPr="00132B0E">
          <w:rPr>
            <w:rStyle w:val="Hyperlink"/>
            <w:rFonts w:ascii="Sherman Sans Book" w:hAnsi="Sherman Sans Book"/>
            <w:bCs/>
            <w:color w:val="000000" w:themeColor="text1"/>
            <w:sz w:val="23"/>
            <w:szCs w:val="23"/>
          </w:rPr>
          <w:t>https://thecollege.syr.edu/news-all/news-2016/2016-Graduate_Teaching_Awards_2016/</w:t>
        </w:r>
      </w:hyperlink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</w:p>
    <w:p w14:paraId="377CF80D" w14:textId="77777777" w:rsidR="00157B65" w:rsidRPr="00132B0E" w:rsidRDefault="00157B65" w:rsidP="00220F1F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</w:p>
    <w:p w14:paraId="382ADB7C" w14:textId="0540B506" w:rsidR="00220F1F" w:rsidRPr="00132B0E" w:rsidRDefault="00157B65" w:rsidP="006C5FF6">
      <w:pPr>
        <w:rPr>
          <w:rFonts w:ascii="Sherman Sans Book" w:hAnsi="Sherman Sans Book"/>
          <w:b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Scalese, Sarah</w:t>
      </w:r>
      <w:r w:rsidR="008B7C5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.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“Professors Luis Castañeda and Sascha Scott make authorial debuts with art books on ’68 Olympics and Native cultures, respectively,”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Syracuse University College of Arts and Sciences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 xml:space="preserve">News,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Jan</w:t>
      </w:r>
      <w:r w:rsidR="005915C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.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3, 2015</w:t>
      </w:r>
      <w:r w:rsidR="00077200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;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hyperlink r:id="rId39" w:history="1">
        <w:r w:rsidRPr="00132B0E">
          <w:rPr>
            <w:rStyle w:val="Hyperlink"/>
            <w:rFonts w:ascii="Sherman Sans Book" w:hAnsi="Sherman Sans Book"/>
            <w:bCs/>
            <w:color w:val="000000" w:themeColor="text1"/>
            <w:sz w:val="23"/>
            <w:szCs w:val="23"/>
          </w:rPr>
          <w:t>https://thecollege.syr.edu/news-all/news-2015/2015-Art_Historians_Publish_New_Books/</w:t>
        </w:r>
      </w:hyperlink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</w:p>
    <w:p w14:paraId="041FF934" w14:textId="5AC9A182" w:rsidR="008B7C55" w:rsidRPr="00132B0E" w:rsidRDefault="00EA2491" w:rsidP="00731A7A">
      <w:pPr>
        <w:pStyle w:val="e-mailaddress"/>
        <w:spacing w:after="0" w:line="240" w:lineRule="auto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</w:r>
    </w:p>
    <w:p w14:paraId="04D0AEFE" w14:textId="3327421C" w:rsidR="00EA2491" w:rsidRPr="00132B0E" w:rsidRDefault="00EA2491" w:rsidP="006C5FF6">
      <w:pPr>
        <w:spacing w:after="80"/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  <w:u w:val="single"/>
        </w:rPr>
      </w:pPr>
      <w:r w:rsidRPr="00132B0E">
        <w:rPr>
          <w:rFonts w:ascii="Sherman Sans Book" w:hAnsi="Sherman Sans Book"/>
          <w:b/>
          <w:smallCaps/>
          <w:color w:val="000000" w:themeColor="text1"/>
          <w:sz w:val="28"/>
          <w:szCs w:val="28"/>
        </w:rPr>
        <w:t>Education</w:t>
      </w:r>
      <w:r w:rsidRPr="00132B0E">
        <w:rPr>
          <w:rFonts w:ascii="Sherman Sans Book" w:hAnsi="Sherman Sans Book"/>
          <w:b/>
          <w:smallCaps/>
          <w:color w:val="000000" w:themeColor="text1"/>
          <w:sz w:val="23"/>
          <w:szCs w:val="23"/>
        </w:rPr>
        <w:tab/>
      </w:r>
      <w:r w:rsidRPr="00132B0E">
        <w:rPr>
          <w:rFonts w:ascii="Sherman Sans Book" w:hAnsi="Sherman Sans Book"/>
          <w:b/>
          <w:smallCaps/>
          <w:color w:val="000000" w:themeColor="text1"/>
          <w:sz w:val="23"/>
          <w:szCs w:val="23"/>
        </w:rPr>
        <w:tab/>
      </w:r>
      <w:r w:rsidRPr="00132B0E">
        <w:rPr>
          <w:rFonts w:ascii="Sherman Sans Book" w:hAnsi="Sherman Sans Book"/>
          <w:b/>
          <w:smallCaps/>
          <w:color w:val="000000" w:themeColor="text1"/>
          <w:sz w:val="23"/>
          <w:szCs w:val="23"/>
        </w:rPr>
        <w:tab/>
      </w:r>
      <w:r w:rsidRPr="00132B0E">
        <w:rPr>
          <w:rFonts w:ascii="Sherman Sans Book" w:hAnsi="Sherman Sans Book"/>
          <w:b/>
          <w:smallCaps/>
          <w:color w:val="000000" w:themeColor="text1"/>
          <w:sz w:val="23"/>
          <w:szCs w:val="23"/>
        </w:rPr>
        <w:tab/>
      </w:r>
      <w:r w:rsidRPr="00132B0E">
        <w:rPr>
          <w:rFonts w:ascii="Sherman Sans Book" w:hAnsi="Sherman Sans Book"/>
          <w:b/>
          <w:smallCaps/>
          <w:color w:val="000000" w:themeColor="text1"/>
          <w:sz w:val="23"/>
          <w:szCs w:val="23"/>
        </w:rPr>
        <w:tab/>
      </w:r>
      <w:r w:rsidRPr="00132B0E">
        <w:rPr>
          <w:rFonts w:ascii="Sherman Sans Book" w:hAnsi="Sherman Sans Book"/>
          <w:b/>
          <w:smallCaps/>
          <w:color w:val="000000" w:themeColor="text1"/>
          <w:sz w:val="23"/>
          <w:szCs w:val="23"/>
        </w:rPr>
        <w:tab/>
      </w:r>
      <w:r w:rsidRPr="00132B0E">
        <w:rPr>
          <w:rFonts w:ascii="Sherman Sans Book" w:hAnsi="Sherman Sans Book"/>
          <w:b/>
          <w:smallCaps/>
          <w:color w:val="000000" w:themeColor="text1"/>
          <w:sz w:val="23"/>
          <w:szCs w:val="23"/>
        </w:rPr>
        <w:tab/>
      </w:r>
      <w:r w:rsidRPr="00132B0E">
        <w:rPr>
          <w:rFonts w:ascii="Sherman Sans Book" w:hAnsi="Sherman Sans Book"/>
          <w:b/>
          <w:smallCaps/>
          <w:color w:val="000000" w:themeColor="text1"/>
          <w:sz w:val="23"/>
          <w:szCs w:val="23"/>
        </w:rPr>
        <w:tab/>
      </w:r>
      <w:r w:rsidRPr="00132B0E">
        <w:rPr>
          <w:rFonts w:ascii="Sherman Sans Book" w:hAnsi="Sherman Sans Book"/>
          <w:b/>
          <w:smallCaps/>
          <w:color w:val="000000" w:themeColor="text1"/>
          <w:sz w:val="23"/>
          <w:szCs w:val="23"/>
        </w:rPr>
        <w:tab/>
      </w:r>
      <w:r w:rsidRPr="00132B0E">
        <w:rPr>
          <w:rFonts w:ascii="Sherman Sans Book" w:hAnsi="Sherman Sans Book"/>
          <w:b/>
          <w:smallCaps/>
          <w:color w:val="000000" w:themeColor="text1"/>
          <w:sz w:val="23"/>
          <w:szCs w:val="23"/>
        </w:rPr>
        <w:tab/>
      </w:r>
    </w:p>
    <w:p w14:paraId="54D5E8AA" w14:textId="77777777" w:rsidR="00EA2491" w:rsidRPr="00132B0E" w:rsidRDefault="00EA2491" w:rsidP="00132B0E">
      <w:pPr>
        <w:spacing w:line="276" w:lineRule="auto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2008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ab/>
        <w:t>Ph.D., Art History, Rutgers, The State University of New Jersey, New Brunswick</w:t>
      </w:r>
    </w:p>
    <w:p w14:paraId="2D4BA9E9" w14:textId="77777777" w:rsidR="00EA2491" w:rsidRPr="00132B0E" w:rsidRDefault="00EA2491" w:rsidP="00132B0E">
      <w:pPr>
        <w:spacing w:line="276" w:lineRule="auto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2001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ab/>
        <w:t>M.A., Art History, George Washington University, Washington, D.C.</w:t>
      </w:r>
    </w:p>
    <w:p w14:paraId="4AC2158D" w14:textId="77777777" w:rsidR="00EA2491" w:rsidRPr="00132B0E" w:rsidRDefault="00EA2491" w:rsidP="00132B0E">
      <w:pPr>
        <w:spacing w:line="276" w:lineRule="auto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1997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ab/>
        <w:t xml:space="preserve">B.A., Anthropology, The Colorado College, Colorado Springs </w:t>
      </w:r>
    </w:p>
    <w:p w14:paraId="76A00698" w14:textId="77777777" w:rsidR="00EA2491" w:rsidRPr="00132B0E" w:rsidRDefault="00EA2491" w:rsidP="00220F1F">
      <w:pPr>
        <w:rPr>
          <w:rFonts w:ascii="Sherman Sans Book" w:hAnsi="Sherman Sans Book"/>
          <w:b/>
          <w:bCs/>
          <w:smallCaps/>
          <w:color w:val="000000" w:themeColor="text1"/>
        </w:rPr>
      </w:pPr>
    </w:p>
    <w:p w14:paraId="19589A00" w14:textId="76AD6F9E" w:rsidR="0022331B" w:rsidRPr="00132B0E" w:rsidRDefault="0022331B" w:rsidP="006C5FF6">
      <w:pPr>
        <w:spacing w:after="80"/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</w:pPr>
      <w:r w:rsidRPr="00132B0E"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  <w:t>Academic Appointments</w:t>
      </w:r>
    </w:p>
    <w:p w14:paraId="06D44718" w14:textId="5F32F0FF" w:rsidR="00671551" w:rsidRPr="00132B0E" w:rsidRDefault="00695AA8" w:rsidP="00220F1F">
      <w:pPr>
        <w:rPr>
          <w:rFonts w:ascii="Sherman Sans Book" w:hAnsi="Sherman Sans Book"/>
          <w:b/>
          <w:bCs/>
          <w:color w:val="000000" w:themeColor="text1"/>
        </w:rPr>
      </w:pPr>
      <w:r w:rsidRPr="00132B0E">
        <w:rPr>
          <w:rFonts w:ascii="Sherman Sans Book" w:hAnsi="Sherman Sans Book"/>
          <w:b/>
          <w:bCs/>
          <w:color w:val="000000" w:themeColor="text1"/>
        </w:rPr>
        <w:t>Teaching Positions</w:t>
      </w:r>
    </w:p>
    <w:p w14:paraId="7718A5D9" w14:textId="360A8BDF" w:rsidR="0022331B" w:rsidRPr="00132B0E" w:rsidRDefault="0022331B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2016-</w:t>
      </w:r>
      <w:r w:rsidR="006B1688" w:rsidRPr="00132B0E">
        <w:rPr>
          <w:rFonts w:ascii="Sherman Sans Book" w:hAnsi="Sherman Sans Book"/>
          <w:color w:val="000000" w:themeColor="text1"/>
          <w:sz w:val="23"/>
          <w:szCs w:val="23"/>
        </w:rPr>
        <w:tab/>
      </w:r>
      <w:r w:rsidR="00AB7B92" w:rsidRPr="00132B0E">
        <w:rPr>
          <w:rFonts w:ascii="Sherman Sans Book" w:hAnsi="Sherman Sans Book"/>
          <w:color w:val="000000" w:themeColor="text1"/>
          <w:sz w:val="23"/>
          <w:szCs w:val="23"/>
        </w:rPr>
        <w:tab/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Associate Professor</w:t>
      </w:r>
      <w:r w:rsidR="00ED3CB1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(with tenure)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, Department of Art and Music Histories</w:t>
      </w:r>
    </w:p>
    <w:p w14:paraId="1270BB8E" w14:textId="09D7F11C" w:rsidR="00AB7B92" w:rsidRPr="00132B0E" w:rsidRDefault="0022331B" w:rsidP="00220F1F">
      <w:pPr>
        <w:ind w:left="720" w:firstLine="72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Syracuse University</w:t>
      </w:r>
    </w:p>
    <w:p w14:paraId="41D5EA72" w14:textId="296139F7" w:rsidR="00AB7B92" w:rsidRPr="00132B0E" w:rsidRDefault="00AB7B92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2012-</w:t>
      </w:r>
      <w:r w:rsidR="008825EF" w:rsidRPr="00132B0E">
        <w:rPr>
          <w:rFonts w:ascii="Sherman Sans Book" w:hAnsi="Sherman Sans Book"/>
          <w:color w:val="000000" w:themeColor="text1"/>
          <w:sz w:val="23"/>
          <w:szCs w:val="23"/>
        </w:rPr>
        <w:t>2023</w:t>
      </w:r>
      <w:r w:rsidR="006B1688" w:rsidRPr="00132B0E">
        <w:rPr>
          <w:rFonts w:ascii="Sherman Sans Book" w:hAnsi="Sherman Sans Book"/>
          <w:color w:val="000000" w:themeColor="text1"/>
          <w:sz w:val="23"/>
          <w:szCs w:val="23"/>
        </w:rPr>
        <w:tab/>
        <w:t>Program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Faculty, Goldring Arts Journalism Program, Newhouse School of Public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ab/>
      </w:r>
      <w:r w:rsidR="00220F1F" w:rsidRPr="00132B0E">
        <w:rPr>
          <w:rFonts w:ascii="Sherman Sans Book" w:hAnsi="Sherman Sans Book"/>
          <w:color w:val="000000" w:themeColor="text1"/>
          <w:sz w:val="23"/>
          <w:szCs w:val="23"/>
        </w:rPr>
        <w:tab/>
      </w:r>
      <w:r w:rsidR="00EA4481" w:rsidRPr="00132B0E">
        <w:rPr>
          <w:rFonts w:ascii="Sherman Sans Book" w:hAnsi="Sherman Sans Book"/>
          <w:color w:val="000000" w:themeColor="text1"/>
          <w:sz w:val="23"/>
          <w:szCs w:val="23"/>
        </w:rPr>
        <w:tab/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ab/>
        <w:t xml:space="preserve">Communications, Syracuse University  </w:t>
      </w:r>
    </w:p>
    <w:p w14:paraId="22427495" w14:textId="10663497" w:rsidR="006B1688" w:rsidRPr="00132B0E" w:rsidRDefault="00671551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2008-2016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ab/>
        <w:t>Assistant Professor, Department of Art and Music Histories, Syracuse University</w:t>
      </w:r>
    </w:p>
    <w:p w14:paraId="6724DCFE" w14:textId="78C42721" w:rsidR="00A83D0F" w:rsidRPr="00132B0E" w:rsidRDefault="0022331B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Spring 2008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ab/>
        <w:t>Visiting Instructor</w:t>
      </w:r>
      <w:r w:rsidR="00A1440D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, Art Department (Art History),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The Colorado College</w:t>
      </w:r>
    </w:p>
    <w:p w14:paraId="3758A629" w14:textId="77777777" w:rsidR="00220F1F" w:rsidRPr="00132B0E" w:rsidRDefault="00220F1F" w:rsidP="00220F1F">
      <w:pPr>
        <w:snapToGrid w:val="0"/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</w:p>
    <w:p w14:paraId="04D0F67B" w14:textId="7E5C55E8" w:rsidR="00695AA8" w:rsidRPr="00132B0E" w:rsidRDefault="00695AA8" w:rsidP="00220F1F">
      <w:pPr>
        <w:snapToGrid w:val="0"/>
        <w:rPr>
          <w:rFonts w:ascii="Sherman Sans Book" w:hAnsi="Sherman Sans Book"/>
          <w:b/>
          <w:bCs/>
          <w:smallCaps/>
          <w:color w:val="000000" w:themeColor="text1"/>
        </w:rPr>
      </w:pPr>
      <w:r w:rsidRPr="00132B0E">
        <w:rPr>
          <w:rFonts w:ascii="Sherman Sans Book" w:hAnsi="Sherman Sans Book"/>
          <w:b/>
          <w:bCs/>
          <w:color w:val="000000" w:themeColor="text1"/>
        </w:rPr>
        <w:t xml:space="preserve">Administrative Positions </w:t>
      </w:r>
    </w:p>
    <w:p w14:paraId="7895FBC0" w14:textId="03E56149" w:rsidR="00EA4481" w:rsidRPr="00132B0E" w:rsidRDefault="00EA4481" w:rsidP="00220F1F">
      <w:pPr>
        <w:snapToGrid w:val="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2021-2023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ab/>
        <w:t xml:space="preserve">Chair of the Humanities Council, College of Arts and Sciences, Syracuse </w:t>
      </w:r>
      <w:r w:rsidR="006B1688" w:rsidRPr="00132B0E">
        <w:rPr>
          <w:rFonts w:ascii="Sherman Sans Book" w:hAnsi="Sherman Sans Book"/>
          <w:color w:val="000000" w:themeColor="text1"/>
          <w:sz w:val="23"/>
          <w:szCs w:val="23"/>
        </w:rPr>
        <w:t>University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</w:p>
    <w:p w14:paraId="6F4AC7C1" w14:textId="20439D70" w:rsidR="00695AA8" w:rsidRPr="00132B0E" w:rsidRDefault="00695AA8" w:rsidP="00220F1F">
      <w:pPr>
        <w:snapToGrid w:val="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2014- </w:t>
      </w:r>
      <w:r w:rsidR="00180DD6" w:rsidRPr="00132B0E">
        <w:rPr>
          <w:rFonts w:ascii="Sherman Sans Book" w:hAnsi="Sherman Sans Book"/>
          <w:color w:val="000000" w:themeColor="text1"/>
          <w:sz w:val="23"/>
          <w:szCs w:val="23"/>
        </w:rPr>
        <w:t>2023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ab/>
        <w:t>Director of Graduate Studies, Department of Art and Music Histories</w:t>
      </w:r>
    </w:p>
    <w:p w14:paraId="1573D03C" w14:textId="50D695DB" w:rsidR="00695AA8" w:rsidRPr="00132B0E" w:rsidRDefault="00695AA8" w:rsidP="00220F1F">
      <w:pPr>
        <w:snapToGrid w:val="0"/>
        <w:ind w:left="720" w:firstLine="72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Syracuse University (</w:t>
      </w:r>
      <w:r w:rsidR="00B17668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on leave 2018-2019 AY)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</w:p>
    <w:p w14:paraId="7786DC12" w14:textId="77777777" w:rsidR="00A83D0F" w:rsidRPr="00132B0E" w:rsidRDefault="00A83D0F" w:rsidP="00220F1F">
      <w:pPr>
        <w:snapToGrid w:val="0"/>
        <w:rPr>
          <w:rFonts w:ascii="Sherman Sans Book" w:hAnsi="Sherman Sans Book"/>
          <w:color w:val="000000" w:themeColor="text1"/>
          <w:sz w:val="23"/>
          <w:szCs w:val="23"/>
        </w:rPr>
      </w:pPr>
    </w:p>
    <w:p w14:paraId="5098077D" w14:textId="1EA81BD5" w:rsidR="00D548B7" w:rsidRPr="00132B0E" w:rsidRDefault="003B36E2" w:rsidP="00220F1F">
      <w:pPr>
        <w:rPr>
          <w:rFonts w:ascii="Sherman Sans Book" w:hAnsi="Sherman Sans Book"/>
          <w:color w:val="000000" w:themeColor="text1"/>
          <w:sz w:val="28"/>
          <w:szCs w:val="28"/>
        </w:rPr>
      </w:pPr>
      <w:r w:rsidRPr="00132B0E"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  <w:t>Teaching</w:t>
      </w:r>
    </w:p>
    <w:p w14:paraId="67D20B3D" w14:textId="3420949A" w:rsidR="00B17668" w:rsidRPr="00132B0E" w:rsidRDefault="0057723C" w:rsidP="00220F1F">
      <w:pPr>
        <w:rPr>
          <w:rFonts w:ascii="Sherman Sans Book" w:hAnsi="Sherman Sans Book"/>
          <w:iCs/>
          <w:color w:val="000000" w:themeColor="text1"/>
        </w:rPr>
      </w:pPr>
      <w:r w:rsidRPr="00132B0E">
        <w:rPr>
          <w:rFonts w:ascii="Sherman Sans Book" w:hAnsi="Sherman Sans Book"/>
          <w:b/>
          <w:iCs/>
          <w:color w:val="000000" w:themeColor="text1"/>
        </w:rPr>
        <w:t>Undergraduate</w:t>
      </w:r>
      <w:r w:rsidR="001E04C2" w:rsidRPr="00132B0E">
        <w:rPr>
          <w:rFonts w:ascii="Sherman Sans Book" w:hAnsi="Sherman Sans Book"/>
          <w:b/>
          <w:iCs/>
          <w:color w:val="000000" w:themeColor="text1"/>
        </w:rPr>
        <w:t xml:space="preserve"> Courses </w:t>
      </w:r>
    </w:p>
    <w:p w14:paraId="369CEBF7" w14:textId="437166DF" w:rsidR="0010517C" w:rsidRPr="00132B0E" w:rsidRDefault="0010517C" w:rsidP="00220F1F">
      <w:pPr>
        <w:rPr>
          <w:rFonts w:ascii="Sherman Sans Book" w:hAnsi="Sherman Sans Book"/>
          <w:i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Expository Writing </w:t>
      </w:r>
      <w:r w:rsidR="00180DD6" w:rsidRPr="00132B0E">
        <w:rPr>
          <w:rFonts w:ascii="Sherman Sans Book" w:hAnsi="Sherman Sans Book"/>
          <w:color w:val="000000" w:themeColor="text1"/>
          <w:sz w:val="23"/>
          <w:szCs w:val="23"/>
        </w:rPr>
        <w:t>(100 level)</w:t>
      </w:r>
    </w:p>
    <w:p w14:paraId="2EAB4229" w14:textId="1D7762EE" w:rsidR="00B17668" w:rsidRPr="00132B0E" w:rsidRDefault="003B36E2" w:rsidP="00220F1F">
      <w:pPr>
        <w:rPr>
          <w:rFonts w:ascii="Sherman Sans Book" w:hAnsi="Sherman Sans Book"/>
          <w:i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Introduction to Art History I and II</w:t>
      </w:r>
      <w:r w:rsidR="00180DD6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(100 level)</w:t>
      </w:r>
    </w:p>
    <w:p w14:paraId="7AD41765" w14:textId="2ED1AEDC" w:rsidR="00180DD6" w:rsidRPr="00132B0E" w:rsidRDefault="00180DD6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The Visual Arts of the Americas  (100 level)</w:t>
      </w:r>
    </w:p>
    <w:p w14:paraId="3930426C" w14:textId="6E4E4B0A" w:rsidR="00180DD6" w:rsidRPr="00132B0E" w:rsidRDefault="00180DD6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Arts of Native America (200 level) </w:t>
      </w:r>
    </w:p>
    <w:p w14:paraId="322A7EA6" w14:textId="4DFF0B01" w:rsidR="00B17668" w:rsidRPr="00132B0E" w:rsidRDefault="0061410B" w:rsidP="00220F1F">
      <w:pPr>
        <w:rPr>
          <w:rFonts w:ascii="Sherman Sans Book" w:hAnsi="Sherman Sans Book"/>
          <w:i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19</w:t>
      </w:r>
      <w:r w:rsidRPr="00132B0E">
        <w:rPr>
          <w:rFonts w:ascii="Sherman Sans Book" w:hAnsi="Sherman Sans Book"/>
          <w:color w:val="000000" w:themeColor="text1"/>
          <w:sz w:val="23"/>
          <w:szCs w:val="23"/>
          <w:vertAlign w:val="superscript"/>
        </w:rPr>
        <w:t>th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-Century American Art</w:t>
      </w:r>
      <w:r w:rsidR="00180DD6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(300 level)</w:t>
      </w:r>
    </w:p>
    <w:p w14:paraId="795A684C" w14:textId="44F43674" w:rsidR="00B17668" w:rsidRPr="00132B0E" w:rsidRDefault="0061410B" w:rsidP="00220F1F">
      <w:pPr>
        <w:rPr>
          <w:rFonts w:ascii="Sherman Sans Book" w:hAnsi="Sherman Sans Book"/>
          <w:i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20</w:t>
      </w:r>
      <w:r w:rsidRPr="00132B0E">
        <w:rPr>
          <w:rFonts w:ascii="Sherman Sans Book" w:hAnsi="Sherman Sans Book"/>
          <w:color w:val="000000" w:themeColor="text1"/>
          <w:sz w:val="23"/>
          <w:szCs w:val="23"/>
          <w:vertAlign w:val="superscript"/>
        </w:rPr>
        <w:t>th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-Century American Art</w:t>
      </w:r>
      <w:r w:rsidR="00180DD6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(300 level)</w:t>
      </w:r>
    </w:p>
    <w:p w14:paraId="4A3F0903" w14:textId="36AB6C2F" w:rsidR="00B17668" w:rsidRPr="00132B0E" w:rsidRDefault="000331B7" w:rsidP="00220F1F">
      <w:pPr>
        <w:rPr>
          <w:rFonts w:ascii="Sherman Sans Book" w:hAnsi="Sherman Sans Book"/>
          <w:i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Native North American Art </w:t>
      </w:r>
      <w:r w:rsidR="00180DD6" w:rsidRPr="00132B0E">
        <w:rPr>
          <w:rFonts w:ascii="Sherman Sans Book" w:hAnsi="Sherman Sans Book"/>
          <w:color w:val="000000" w:themeColor="text1"/>
          <w:sz w:val="23"/>
          <w:szCs w:val="23"/>
        </w:rPr>
        <w:t>(300 level)</w:t>
      </w:r>
    </w:p>
    <w:p w14:paraId="726B4297" w14:textId="28BB785B" w:rsidR="0010517C" w:rsidRPr="00132B0E" w:rsidRDefault="0061410B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The Landscape in American Art</w:t>
      </w:r>
      <w:r w:rsidR="00180DD6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(400 level) </w:t>
      </w:r>
    </w:p>
    <w:p w14:paraId="5AA4C253" w14:textId="067E903D" w:rsidR="0010517C" w:rsidRPr="00132B0E" w:rsidRDefault="0010517C" w:rsidP="00220F1F">
      <w:pPr>
        <w:rPr>
          <w:rFonts w:ascii="Sherman Sans Book" w:hAnsi="Sherman Sans Book"/>
          <w:b/>
          <w:i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Cowboys &amp; Indians: Art &amp; Myths of the American West (co-taught w/Prof. Scott M.</w:t>
      </w:r>
      <w:r w:rsidR="008825EF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Stevens</w:t>
      </w:r>
      <w:r w:rsidR="008825EF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; </w:t>
      </w:r>
      <w:r w:rsidR="00180DD6" w:rsidRPr="00132B0E">
        <w:rPr>
          <w:rFonts w:ascii="Sherman Sans Book" w:hAnsi="Sherman Sans Book"/>
          <w:color w:val="000000" w:themeColor="text1"/>
          <w:sz w:val="23"/>
          <w:szCs w:val="23"/>
        </w:rPr>
        <w:t>400 level)</w:t>
      </w:r>
    </w:p>
    <w:p w14:paraId="73F61ED7" w14:textId="419E665A" w:rsidR="00B17668" w:rsidRPr="00132B0E" w:rsidRDefault="0010517C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Native Modernisms  </w:t>
      </w:r>
      <w:r w:rsidR="00180DD6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(400 level) </w:t>
      </w:r>
      <w:r w:rsidR="0061410B" w:rsidRPr="00132B0E">
        <w:rPr>
          <w:rFonts w:ascii="Sherman Sans Book" w:hAnsi="Sherman Sans Book"/>
          <w:color w:val="000000" w:themeColor="text1"/>
          <w:sz w:val="23"/>
          <w:szCs w:val="23"/>
        </w:rPr>
        <w:tab/>
      </w:r>
    </w:p>
    <w:p w14:paraId="199DC0EE" w14:textId="36B324F4" w:rsidR="008B7C55" w:rsidRPr="00132B0E" w:rsidRDefault="008B7C55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lastRenderedPageBreak/>
        <w:t>Indigenizing Museums (co-taught w/Prof. Scott M. Stevens</w:t>
      </w:r>
      <w:r w:rsidR="008825EF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; </w:t>
      </w:r>
      <w:r w:rsidR="00180DD6" w:rsidRPr="00132B0E">
        <w:rPr>
          <w:rFonts w:ascii="Sherman Sans Book" w:hAnsi="Sherman Sans Book"/>
          <w:color w:val="000000" w:themeColor="text1"/>
          <w:sz w:val="23"/>
          <w:szCs w:val="23"/>
        </w:rPr>
        <w:t>400 level)</w:t>
      </w:r>
    </w:p>
    <w:p w14:paraId="2CE16E95" w14:textId="327195A9" w:rsidR="00B17668" w:rsidRPr="00132B0E" w:rsidRDefault="00CB6113" w:rsidP="00220F1F">
      <w:pPr>
        <w:rPr>
          <w:rFonts w:ascii="Sherman Sans Book" w:hAnsi="Sherman Sans Book"/>
          <w:i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Art History Senior Seminar</w:t>
      </w:r>
      <w:r w:rsidR="00180DD6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(400 level)</w:t>
      </w:r>
    </w:p>
    <w:p w14:paraId="572D394C" w14:textId="77777777" w:rsidR="00D021D5" w:rsidRPr="00132B0E" w:rsidRDefault="00D021D5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</w:p>
    <w:p w14:paraId="0CF268F0" w14:textId="1F7491EE" w:rsidR="00B17668" w:rsidRPr="00132B0E" w:rsidRDefault="0057723C" w:rsidP="00220F1F">
      <w:pPr>
        <w:rPr>
          <w:rFonts w:ascii="Sherman Sans Book" w:hAnsi="Sherman Sans Book"/>
          <w:b/>
          <w:iCs/>
          <w:color w:val="000000" w:themeColor="text1"/>
        </w:rPr>
      </w:pPr>
      <w:r w:rsidRPr="00132B0E">
        <w:rPr>
          <w:rFonts w:ascii="Sherman Sans Book" w:hAnsi="Sherman Sans Book"/>
          <w:b/>
          <w:iCs/>
          <w:color w:val="000000" w:themeColor="text1"/>
        </w:rPr>
        <w:t>Graduate</w:t>
      </w:r>
      <w:r w:rsidR="001E04C2" w:rsidRPr="00132B0E">
        <w:rPr>
          <w:rFonts w:ascii="Sherman Sans Book" w:hAnsi="Sherman Sans Book"/>
          <w:b/>
          <w:iCs/>
          <w:color w:val="000000" w:themeColor="text1"/>
        </w:rPr>
        <w:t xml:space="preserve"> Courses </w:t>
      </w:r>
    </w:p>
    <w:p w14:paraId="5736FF3C" w14:textId="77777777" w:rsidR="00B17668" w:rsidRPr="00132B0E" w:rsidRDefault="003F1546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Proseminar in Graduate Research Methods </w:t>
      </w:r>
      <w:r w:rsidR="00496D0F" w:rsidRPr="00132B0E">
        <w:rPr>
          <w:rFonts w:ascii="Sherman Sans Book" w:hAnsi="Sherman Sans Book"/>
          <w:color w:val="000000" w:themeColor="text1"/>
          <w:sz w:val="23"/>
          <w:szCs w:val="23"/>
        </w:rPr>
        <w:t>and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Scholarly Writing</w:t>
      </w:r>
    </w:p>
    <w:p w14:paraId="19D90AE5" w14:textId="77777777" w:rsidR="00B17668" w:rsidRPr="00132B0E" w:rsidRDefault="0061410B" w:rsidP="00220F1F">
      <w:pPr>
        <w:rPr>
          <w:rFonts w:ascii="Sherman Sans Book" w:hAnsi="Sherman Sans Book"/>
          <w:b/>
          <w:i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The Literature of Art Criticism </w:t>
      </w:r>
    </w:p>
    <w:p w14:paraId="012C1444" w14:textId="77777777" w:rsidR="00B17668" w:rsidRPr="00132B0E" w:rsidRDefault="0061410B" w:rsidP="00220F1F">
      <w:pPr>
        <w:rPr>
          <w:rFonts w:ascii="Sherman Sans Book" w:hAnsi="Sherman Sans Book"/>
          <w:b/>
          <w:i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Critical Perspectives in American Art</w:t>
      </w:r>
    </w:p>
    <w:p w14:paraId="07DAF9FC" w14:textId="77777777" w:rsidR="00B17668" w:rsidRPr="00132B0E" w:rsidRDefault="0061410B" w:rsidP="00220F1F">
      <w:pPr>
        <w:rPr>
          <w:rFonts w:ascii="Sherman Sans Book" w:hAnsi="Sherman Sans Book"/>
          <w:b/>
          <w:i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Picturing Native America </w:t>
      </w:r>
    </w:p>
    <w:p w14:paraId="5448FCF2" w14:textId="13600897" w:rsidR="00B17668" w:rsidRPr="00132B0E" w:rsidRDefault="005509F3" w:rsidP="00220F1F">
      <w:pPr>
        <w:rPr>
          <w:rFonts w:ascii="Sherman Sans Book" w:hAnsi="Sherman Sans Book"/>
          <w:b/>
          <w:i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Cowboys </w:t>
      </w:r>
      <w:r w:rsidR="00A83D0F" w:rsidRPr="00132B0E">
        <w:rPr>
          <w:rFonts w:ascii="Sherman Sans Book" w:hAnsi="Sherman Sans Book"/>
          <w:color w:val="000000" w:themeColor="text1"/>
          <w:sz w:val="23"/>
          <w:szCs w:val="23"/>
        </w:rPr>
        <w:t>&amp;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Indians: Art </w:t>
      </w:r>
      <w:r w:rsidR="00A83D0F" w:rsidRPr="00132B0E">
        <w:rPr>
          <w:rFonts w:ascii="Sherman Sans Book" w:hAnsi="Sherman Sans Book"/>
          <w:color w:val="000000" w:themeColor="text1"/>
          <w:sz w:val="23"/>
          <w:szCs w:val="23"/>
        </w:rPr>
        <w:t>&amp;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Myth</w:t>
      </w:r>
      <w:r w:rsidR="00A83D0F" w:rsidRPr="00132B0E">
        <w:rPr>
          <w:rFonts w:ascii="Sherman Sans Book" w:hAnsi="Sherman Sans Book"/>
          <w:color w:val="000000" w:themeColor="text1"/>
          <w:sz w:val="23"/>
          <w:szCs w:val="23"/>
        </w:rPr>
        <w:t>s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of the American West </w:t>
      </w:r>
      <w:r w:rsidR="00A83D0F" w:rsidRPr="00132B0E">
        <w:rPr>
          <w:rFonts w:ascii="Sherman Sans Book" w:hAnsi="Sherman Sans Book"/>
          <w:color w:val="000000" w:themeColor="text1"/>
          <w:sz w:val="23"/>
          <w:szCs w:val="23"/>
        </w:rPr>
        <w:t>(co-taught w/Prof. Scott M. Stevens)</w:t>
      </w:r>
    </w:p>
    <w:p w14:paraId="2567C17C" w14:textId="07ACBA60" w:rsidR="00180DD6" w:rsidRPr="00132B0E" w:rsidRDefault="006A6E65" w:rsidP="00220F1F">
      <w:pPr>
        <w:rPr>
          <w:rFonts w:ascii="Sherman Sans Book" w:hAnsi="Sherman Sans Book"/>
          <w:b/>
          <w:i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Art in the Age of the Airplane</w:t>
      </w:r>
    </w:p>
    <w:p w14:paraId="49288D42" w14:textId="666F6177" w:rsidR="00180DD6" w:rsidRPr="00132B0E" w:rsidRDefault="00180DD6" w:rsidP="00220F1F">
      <w:pPr>
        <w:rPr>
          <w:rFonts w:ascii="Sherman Sans Book" w:hAnsi="Sherman Sans Book"/>
          <w:b/>
          <w:i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A Critical History of American Art </w:t>
      </w:r>
    </w:p>
    <w:p w14:paraId="512CADB9" w14:textId="15061531" w:rsidR="007061CB" w:rsidRPr="00132B0E" w:rsidRDefault="005509F3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Native Modernisms</w:t>
      </w:r>
      <w:r w:rsidR="00A83D0F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</w:p>
    <w:p w14:paraId="27AE2EDF" w14:textId="486C1B2B" w:rsidR="008B7C55" w:rsidRPr="00132B0E" w:rsidRDefault="008B7C55" w:rsidP="00220F1F">
      <w:pPr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Indigenizing Museums (co-taught w/Prof. Scott M. Stevens)</w:t>
      </w:r>
    </w:p>
    <w:p w14:paraId="461AC7DC" w14:textId="77777777" w:rsidR="00DE6F69" w:rsidRPr="00132B0E" w:rsidRDefault="00DE6F69" w:rsidP="00220F1F">
      <w:pPr>
        <w:rPr>
          <w:rFonts w:ascii="Sherman Sans Book" w:hAnsi="Sherman Sans Book"/>
          <w:b/>
          <w:bCs/>
          <w:smallCaps/>
          <w:color w:val="000000" w:themeColor="text1"/>
        </w:rPr>
      </w:pPr>
    </w:p>
    <w:p w14:paraId="3DAC64B5" w14:textId="0D24058B" w:rsidR="00706681" w:rsidRPr="00132B0E" w:rsidRDefault="00706681" w:rsidP="00220F1F">
      <w:pPr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</w:pPr>
      <w:r w:rsidRPr="00132B0E"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  <w:t>Service</w:t>
      </w:r>
      <w:r w:rsidR="004F7D23" w:rsidRPr="00132B0E"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  <w:t xml:space="preserve"> to the Department of Art and Music Histories, Syracuse University </w:t>
      </w:r>
    </w:p>
    <w:p w14:paraId="4782AEEB" w14:textId="2F47B954" w:rsidR="00B17668" w:rsidRPr="00132B0E" w:rsidRDefault="004F7D23" w:rsidP="00731A7A">
      <w:pPr>
        <w:spacing w:after="80"/>
        <w:rPr>
          <w:rFonts w:ascii="Sherman Sans Book" w:hAnsi="Sherman Sans Book"/>
          <w:b/>
          <w:bCs/>
          <w:color w:val="000000" w:themeColor="text1"/>
        </w:rPr>
      </w:pPr>
      <w:r w:rsidRPr="00132B0E">
        <w:rPr>
          <w:rFonts w:ascii="Sherman Sans Book" w:hAnsi="Sherman Sans Book"/>
          <w:b/>
          <w:bCs/>
          <w:color w:val="000000" w:themeColor="text1"/>
        </w:rPr>
        <w:t xml:space="preserve">Committees and Events </w:t>
      </w:r>
    </w:p>
    <w:p w14:paraId="4EC75ED4" w14:textId="2CBE8B07" w:rsidR="00B17668" w:rsidRPr="00132B0E" w:rsidRDefault="00FC0054" w:rsidP="00731A7A">
      <w:pPr>
        <w:spacing w:after="80"/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Director</w:t>
      </w:r>
      <w:r w:rsidR="004668F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of Graduate Studies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</w:t>
      </w:r>
      <w:r w:rsidR="004668F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Art History Program,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r w:rsidR="005509F3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fall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2014-</w:t>
      </w:r>
      <w:r w:rsidR="00180DD6" w:rsidRPr="00132B0E">
        <w:rPr>
          <w:rFonts w:ascii="Sherman Sans Book" w:hAnsi="Sherman Sans Book"/>
          <w:color w:val="000000" w:themeColor="text1"/>
          <w:sz w:val="23"/>
          <w:szCs w:val="23"/>
        </w:rPr>
        <w:t>spring 2023</w:t>
      </w:r>
      <w:r w:rsidR="0010517C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(on leave 2018-2019 AY)  </w:t>
      </w:r>
    </w:p>
    <w:p w14:paraId="24436F76" w14:textId="656ED6BF" w:rsidR="001E3F8D" w:rsidRPr="00132B0E" w:rsidRDefault="00063755" w:rsidP="00220F1F">
      <w:pPr>
        <w:spacing w:after="8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Host/Organizer,</w:t>
      </w:r>
      <w:r w:rsidR="00063E84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Dr.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Jolene Rickard (Cornell University) as William Fleming Distinguished Visiting Professor, spring 2023 </w:t>
      </w:r>
    </w:p>
    <w:p w14:paraId="0C83011A" w14:textId="09C2383E" w:rsidR="00063755" w:rsidRPr="00132B0E" w:rsidRDefault="00063755" w:rsidP="00220F1F">
      <w:pPr>
        <w:spacing w:after="80"/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Graduate Admissions Committee, fall 2008-spring 2011; fall 2013-spring 2023</w:t>
      </w:r>
      <w:r w:rsidR="00132B0E">
        <w:rPr>
          <w:rFonts w:ascii="Sherman Sans Book" w:hAnsi="Sherman Sans Book"/>
          <w:bCs/>
          <w:color w:val="000000" w:themeColor="text1"/>
          <w:sz w:val="23"/>
          <w:szCs w:val="23"/>
        </w:rPr>
        <w:t>; spring 2025</w:t>
      </w:r>
    </w:p>
    <w:p w14:paraId="2BE40FD5" w14:textId="2560C56F" w:rsidR="00B17668" w:rsidRPr="00132B0E" w:rsidRDefault="0076318C" w:rsidP="00220F1F">
      <w:pPr>
        <w:spacing w:after="80"/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Chair Selection Committee, fall 2019</w:t>
      </w:r>
    </w:p>
    <w:p w14:paraId="7498EABB" w14:textId="77777777" w:rsidR="00B17668" w:rsidRPr="00132B0E" w:rsidRDefault="0022331B" w:rsidP="00220F1F">
      <w:pPr>
        <w:spacing w:after="80"/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Committee for Undergraduate Art History Curriculum, 2008-</w:t>
      </w:r>
      <w:r w:rsidR="00695AA8" w:rsidRPr="00132B0E">
        <w:rPr>
          <w:rFonts w:ascii="Sherman Sans Book" w:hAnsi="Sherman Sans Book"/>
          <w:color w:val="000000" w:themeColor="text1"/>
          <w:sz w:val="23"/>
          <w:szCs w:val="23"/>
        </w:rPr>
        <w:t>present</w:t>
      </w:r>
    </w:p>
    <w:p w14:paraId="0E2C54E0" w14:textId="5FE344FF" w:rsidR="00731A7A" w:rsidRPr="00132B0E" w:rsidRDefault="00731A7A" w:rsidP="00220F1F">
      <w:pPr>
        <w:spacing w:after="80"/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Art History Senior Seminar NYC Professional Development Trip, 2008-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2019 </w:t>
      </w:r>
    </w:p>
    <w:p w14:paraId="49C119FE" w14:textId="6A104B79" w:rsidR="00B17668" w:rsidRPr="00132B0E" w:rsidRDefault="0022331B" w:rsidP="00220F1F">
      <w:pPr>
        <w:spacing w:after="80"/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Humanities Center Review Committee, Syracuse University, spring 2018  </w:t>
      </w:r>
    </w:p>
    <w:p w14:paraId="0D228BCD" w14:textId="77777777" w:rsidR="00B17668" w:rsidRPr="00132B0E" w:rsidRDefault="00FC0054" w:rsidP="00220F1F">
      <w:pPr>
        <w:spacing w:after="80"/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Search Committee, </w:t>
      </w:r>
      <w:r w:rsidR="00D33D86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Italian Renaissance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/Gr</w:t>
      </w:r>
      <w:r w:rsidR="00B37E24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aduate Director of Florence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Program, 2013-2014 </w:t>
      </w:r>
    </w:p>
    <w:p w14:paraId="421F8069" w14:textId="77777777" w:rsidR="00B17668" w:rsidRPr="00132B0E" w:rsidRDefault="00FC0054" w:rsidP="00220F1F">
      <w:pPr>
        <w:spacing w:after="80"/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Search Committee, </w:t>
      </w:r>
      <w:proofErr w:type="spellStart"/>
      <w:r w:rsidR="004B46A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Schragis</w:t>
      </w:r>
      <w:proofErr w:type="spellEnd"/>
      <w:r w:rsidR="004B46A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Faculty Fellow, Musicology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 2012-2013</w:t>
      </w:r>
    </w:p>
    <w:p w14:paraId="1B604482" w14:textId="77777777" w:rsidR="00B17668" w:rsidRPr="00132B0E" w:rsidRDefault="00FC0054" w:rsidP="00220F1F">
      <w:pPr>
        <w:spacing w:after="80"/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Faculty Advisor, G.</w:t>
      </w:r>
      <w:r w:rsidR="000C73FE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F. Comfort Society (student organization), 2009-2013</w:t>
      </w:r>
    </w:p>
    <w:p w14:paraId="336DB714" w14:textId="77777777" w:rsidR="00B17668" w:rsidRPr="00132B0E" w:rsidRDefault="00FC0054" w:rsidP="00220F1F">
      <w:pPr>
        <w:spacing w:after="80"/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Search Committee, Latin American Art position, 2010-2011</w:t>
      </w:r>
    </w:p>
    <w:p w14:paraId="1898F28B" w14:textId="0E4CCD54" w:rsidR="00FC0054" w:rsidRPr="00132B0E" w:rsidRDefault="00FC0054" w:rsidP="00220F1F">
      <w:pPr>
        <w:spacing w:after="80"/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Search Committee, Asian Art position, 2008-2009</w:t>
      </w:r>
    </w:p>
    <w:p w14:paraId="3EA42704" w14:textId="77777777" w:rsidR="00180DD6" w:rsidRPr="00132B0E" w:rsidRDefault="00180DD6" w:rsidP="00220F1F">
      <w:pPr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</w:p>
    <w:p w14:paraId="53B25F5B" w14:textId="2127AE41" w:rsidR="00570C7B" w:rsidRPr="00132B0E" w:rsidRDefault="00570C7B" w:rsidP="006C5FF6">
      <w:pPr>
        <w:spacing w:after="80"/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/>
          <w:bCs/>
          <w:color w:val="000000" w:themeColor="text1"/>
        </w:rPr>
        <w:t xml:space="preserve">Primary Advisor for MA Capstone, BA Honors, </w:t>
      </w:r>
      <w:r w:rsidR="00180DD6" w:rsidRPr="00132B0E">
        <w:rPr>
          <w:rFonts w:ascii="Sherman Sans Book" w:hAnsi="Sherman Sans Book"/>
          <w:b/>
          <w:bCs/>
          <w:color w:val="000000" w:themeColor="text1"/>
        </w:rPr>
        <w:t xml:space="preserve">and </w:t>
      </w:r>
      <w:r w:rsidRPr="00132B0E">
        <w:rPr>
          <w:rFonts w:ascii="Sherman Sans Book" w:hAnsi="Sherman Sans Book"/>
          <w:b/>
          <w:bCs/>
          <w:color w:val="000000" w:themeColor="text1"/>
        </w:rPr>
        <w:t xml:space="preserve">BA Distinction Papers, Syracuse University </w:t>
      </w:r>
    </w:p>
    <w:p w14:paraId="035E38A8" w14:textId="2CB87BDE" w:rsidR="00430E3E" w:rsidRPr="00132B0E" w:rsidRDefault="00430E3E" w:rsidP="00430E3E">
      <w:pPr>
        <w:spacing w:after="1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Madison, Daniel (MA, 2024), “‘A Rich and Real Power’: Persuasive Realism and American Resilience in Reginald Marsh’s</w:t>
      </w:r>
      <w:r w:rsidRPr="00132B0E">
        <w:rPr>
          <w:color w:val="000000" w:themeColor="text1"/>
        </w:rPr>
        <w:t xml:space="preserve">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NYC Custom House Mural Series” (awarded the Dept. of Art &amp; Music Histories’ Laurinda Dixon Award for Outstanding Capstone Paper)</w:t>
      </w:r>
    </w:p>
    <w:p w14:paraId="76CF432E" w14:textId="56DF72A4" w:rsidR="00E1661F" w:rsidRPr="00132B0E" w:rsidRDefault="00E1661F" w:rsidP="002D7BFA">
      <w:pPr>
        <w:spacing w:after="1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Donnelly, Maeve (MA, 2024), “‘They don’t come to see living things’: James Luna’s The Artifact Piece and the Critique of the Collection and Display of Indigenous Human Remains”</w:t>
      </w:r>
    </w:p>
    <w:p w14:paraId="38892274" w14:textId="549D39EF" w:rsidR="007D2FFF" w:rsidRPr="00132B0E" w:rsidRDefault="007D2FFF" w:rsidP="002D7BFA">
      <w:pPr>
        <w:spacing w:after="1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Adams, Steph (MA, 2023), “Nailor’s New Deal: Recentering Diné History in Gerald Nailor’s Department of the Interior Murals” (awarded the Dept. of Art &amp; Music Histories’ Laurinda Dixon Award for Outstanding </w:t>
      </w:r>
      <w:r w:rsidR="00C95C3D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Capstone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Paper)</w:t>
      </w:r>
    </w:p>
    <w:p w14:paraId="16161883" w14:textId="5BCBE7D1" w:rsidR="002D7BFA" w:rsidRPr="00132B0E" w:rsidRDefault="002D7BFA" w:rsidP="002D7BFA">
      <w:pPr>
        <w:spacing w:after="1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Fisher, Kelli (MA, 2022),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 xml:space="preserve">“The Lion Shall Eat Straw Like the Ox”: Native Figures and Quaker Instruction in Edward Hicks’s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Peaceable Kingdoms</w:t>
      </w:r>
    </w:p>
    <w:p w14:paraId="513819F3" w14:textId="261905AD" w:rsidR="002D7BFA" w:rsidRPr="00132B0E" w:rsidRDefault="002D7BFA" w:rsidP="002D7BFA">
      <w:pPr>
        <w:spacing w:after="1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lastRenderedPageBreak/>
        <w:t>Gritzmaker, Willow (MA, 20</w:t>
      </w:r>
      <w:r w:rsidR="00BC7B29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2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2),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 xml:space="preserve">Phantom Indians on Unceded Land: Cyrus Dallin’s A Signal of Peace and Chicago’s Contested Monuments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(awarded the Dept. of Art &amp; Music Histories’ Laurinda Dixon Award for Outstanding </w:t>
      </w:r>
      <w:r w:rsidR="007D2FFF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Capstone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Paper)</w:t>
      </w:r>
    </w:p>
    <w:p w14:paraId="7B2258B0" w14:textId="0696812A" w:rsidR="002D7BFA" w:rsidRPr="00132B0E" w:rsidRDefault="002D7BFA" w:rsidP="00220F1F">
      <w:pPr>
        <w:spacing w:after="120"/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Ribeiro, Mariah (MA, 2022),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George Morrison and The Anarchist Freedom of Abstract Expressionism</w:t>
      </w:r>
    </w:p>
    <w:p w14:paraId="56E5DC68" w14:textId="3371420A" w:rsidR="002D7BFA" w:rsidRPr="00132B0E" w:rsidRDefault="002D7BFA" w:rsidP="00220F1F">
      <w:pPr>
        <w:spacing w:after="120"/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Grace McCormick (BA </w:t>
      </w:r>
      <w:r w:rsidR="00430E3E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Distinction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 2022),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 xml:space="preserve"> “You Will Hear Me”: Krzysztof Wodiczko’s Monument Projections as Critical History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(Awarded Sydney Thomas Prize for best undergraduate paper in art history) </w:t>
      </w:r>
    </w:p>
    <w:p w14:paraId="7D00FE65" w14:textId="53799A54" w:rsidR="00570C7B" w:rsidRPr="00132B0E" w:rsidRDefault="00570C7B" w:rsidP="00220F1F">
      <w:pPr>
        <w:spacing w:after="120"/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Hill, Kathryn (MA, 2021),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From the Picture Plain to the Clay Body: Helen Frankenthaler’s Exploration in Ceramics</w:t>
      </w:r>
    </w:p>
    <w:p w14:paraId="2A2C6ED1" w14:textId="77777777" w:rsidR="00570C7B" w:rsidRPr="00132B0E" w:rsidRDefault="00570C7B" w:rsidP="00220F1F">
      <w:pPr>
        <w:spacing w:after="1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Veremchuk, Samuel (MA, 2021),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 xml:space="preserve">The Radio Style: David </w:t>
      </w:r>
      <w:proofErr w:type="spellStart"/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Burliuk</w:t>
      </w:r>
      <w:proofErr w:type="spellEnd"/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, New York, and His Radio-Epoch</w:t>
      </w:r>
    </w:p>
    <w:p w14:paraId="05A400CD" w14:textId="112A6CEF" w:rsidR="00570C7B" w:rsidRPr="00132B0E" w:rsidRDefault="00570C7B" w:rsidP="00220F1F">
      <w:pPr>
        <w:spacing w:after="12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Valera, Tyler Marie (MA, 2021),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 xml:space="preserve">Edward W. Redfield: Landscape Painting, Water, and Environmentalism in the Delaware River Valley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(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awarded the Dept. of Art &amp; Music Histories’ Laurinda Dixon Award for Outstanding Symposium Paper)</w:t>
      </w:r>
    </w:p>
    <w:p w14:paraId="23A1D728" w14:textId="65AA9549" w:rsidR="002D7BFA" w:rsidRPr="00132B0E" w:rsidRDefault="002D7BFA" w:rsidP="00220F1F">
      <w:pPr>
        <w:spacing w:after="120"/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Allyssa Pizzi (BA Distinction, 2020),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‘Which Toothbrush is Mine, Dear?’: Consumerism and Gender Roles in the Domestic Sphere</w:t>
      </w:r>
    </w:p>
    <w:p w14:paraId="7FBF66C6" w14:textId="77777777" w:rsidR="00570C7B" w:rsidRPr="00132B0E" w:rsidRDefault="00570C7B" w:rsidP="00220F1F">
      <w:pPr>
        <w:spacing w:after="1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Julia Jessen (MA, 2020),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 xml:space="preserve">Making History, Justifying Conquest: Images of First Contact in American Book Company Textbooks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(Awarded the Dept. of Art &amp; Music Histories’ Laurinda Dixon Award for Outstanding Symposium Paper; and the Graduate School’s “Outstanding Teaching Assistant Award”)</w:t>
      </w:r>
    </w:p>
    <w:p w14:paraId="6CD6C3DF" w14:textId="77777777" w:rsidR="00570C7B" w:rsidRPr="00132B0E" w:rsidRDefault="00570C7B" w:rsidP="00220F1F">
      <w:pPr>
        <w:spacing w:after="120"/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Benjamin Farr (BA Distinction, 2018),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James McNeill Whistler’s Thames Police: A Visual Alleviant for Machine Age Anxieties</w:t>
      </w:r>
    </w:p>
    <w:p w14:paraId="06252B4A" w14:textId="77777777" w:rsidR="00570C7B" w:rsidRPr="00132B0E" w:rsidRDefault="00570C7B" w:rsidP="00220F1F">
      <w:pPr>
        <w:spacing w:after="12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Theresa Moir Engelbrecht (MA, 2017),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Down to Earth: Richard Koppe, Mid Twentieth-Century Artist-Engineer</w:t>
      </w:r>
    </w:p>
    <w:p w14:paraId="5AFA714D" w14:textId="77777777" w:rsidR="00570C7B" w:rsidRPr="00132B0E" w:rsidRDefault="00570C7B" w:rsidP="00220F1F">
      <w:pPr>
        <w:spacing w:after="12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Emily Francisco (MA, 2017),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G</w:t>
      </w:r>
      <w:r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>ranite Resistance: Cornelia Van Auken Chapin’s “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Giant Frog”</w:t>
      </w:r>
      <w:r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 xml:space="preserve"> in Paris and Philadelphia, ca. 1937-1941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(awarded the College of Arts &amp; Science’s Master’s Prize; and the Graduate School’s “Outstanding Teaching Assistant Award”)</w:t>
      </w:r>
    </w:p>
    <w:p w14:paraId="54D97262" w14:textId="77777777" w:rsidR="00570C7B" w:rsidRPr="00132B0E" w:rsidRDefault="00570C7B" w:rsidP="00220F1F">
      <w:pPr>
        <w:spacing w:after="120"/>
        <w:rPr>
          <w:rFonts w:ascii="Sherman Sans Book" w:hAnsi="Sherman Sans Book"/>
          <w:i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Erin Carter (MA, 2016),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The Sermon on Mars: Science Fiction, Religion, and “Red Planet Mars”</w:t>
      </w:r>
    </w:p>
    <w:p w14:paraId="35060A85" w14:textId="77777777" w:rsidR="00570C7B" w:rsidRPr="00132B0E" w:rsidRDefault="00570C7B" w:rsidP="00220F1F">
      <w:pPr>
        <w:spacing w:after="12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Michelle Reynolds (MA, 2016),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Patriots and </w:t>
      </w:r>
      <w:proofErr w:type="spellStart"/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Patriotutes</w:t>
      </w:r>
      <w:proofErr w:type="spellEnd"/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: Representations of Men and Women in Thomas Hart Benton’s Naval Drawings from the Second World War</w:t>
      </w:r>
    </w:p>
    <w:p w14:paraId="43CE5FE4" w14:textId="77777777" w:rsidR="00570C7B" w:rsidRPr="00132B0E" w:rsidRDefault="00570C7B" w:rsidP="00220F1F">
      <w:pPr>
        <w:spacing w:after="12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Kathleen Brousseau (MA, 2016),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Eero Saarinen’s Dulles International Airport: A Jet-Age Monument to the Cold War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(awarded the Department of Art &amp; Music Histories’ Elizabeth Gilmore Holt prize for best graduate paper)</w:t>
      </w:r>
    </w:p>
    <w:p w14:paraId="5F4183EB" w14:textId="77777777" w:rsidR="00570C7B" w:rsidRPr="00132B0E" w:rsidRDefault="00570C7B" w:rsidP="00220F1F">
      <w:pPr>
        <w:spacing w:after="12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Alexis D'Addio (MA, 2016),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The Sleeping Dead and Wounded Trees: Winslow Homer’s “Army of the Potomac— Sleeping on their Arms”</w:t>
      </w:r>
    </w:p>
    <w:p w14:paraId="6F6EC342" w14:textId="77777777" w:rsidR="00570C7B" w:rsidRPr="00132B0E" w:rsidRDefault="00570C7B" w:rsidP="00220F1F">
      <w:pPr>
        <w:spacing w:after="12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Steffanie Chappell (MA, 2015),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The Power of Place: Amos Doolittle’s Engravings of the Battle of Lexington and Concord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(awarded the Graduate School Master’s Prize for outstanding graduate student; and the Department of Art &amp; Music Histories’ Elizabeth Gilmore Holt prize for best graduate paper)</w:t>
      </w:r>
    </w:p>
    <w:p w14:paraId="0745A29B" w14:textId="77777777" w:rsidR="00570C7B" w:rsidRPr="00132B0E" w:rsidRDefault="00570C7B" w:rsidP="00220F1F">
      <w:pPr>
        <w:spacing w:after="12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Brooke Baerman (BA Honors, 2015),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The Artist, the Workhorse: Labor in the Sculpture of Anna Hyatt Huntington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(awarded best capstone thesis in the humanities)</w:t>
      </w:r>
    </w:p>
    <w:p w14:paraId="157BCFE1" w14:textId="77777777" w:rsidR="00570C7B" w:rsidRPr="00132B0E" w:rsidRDefault="00570C7B" w:rsidP="00220F1F">
      <w:pPr>
        <w:spacing w:after="120"/>
        <w:rPr>
          <w:rFonts w:ascii="Sherman Sans Book" w:hAnsi="Sherman Sans Book"/>
          <w:i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Katelyn </w:t>
      </w:r>
      <w:proofErr w:type="spellStart"/>
      <w:r w:rsidRPr="00132B0E">
        <w:rPr>
          <w:rFonts w:ascii="Sherman Sans Book" w:hAnsi="Sherman Sans Book"/>
          <w:color w:val="000000" w:themeColor="text1"/>
          <w:sz w:val="23"/>
          <w:szCs w:val="23"/>
        </w:rPr>
        <w:t>Cealka</w:t>
      </w:r>
      <w:proofErr w:type="spellEnd"/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(MA, 2013),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Looking at a Forgotten History: Jacob Hooker's Photographs of the Tulsa Race Riot</w:t>
      </w:r>
    </w:p>
    <w:p w14:paraId="49E2ADB9" w14:textId="77777777" w:rsidR="00570C7B" w:rsidRPr="00132B0E" w:rsidRDefault="00570C7B" w:rsidP="00220F1F">
      <w:pPr>
        <w:spacing w:after="120"/>
        <w:rPr>
          <w:rFonts w:ascii="Sherman Sans Book" w:hAnsi="Sherman Sans Book"/>
          <w:i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lastRenderedPageBreak/>
        <w:t xml:space="preserve">Colleen FitzGerald (MA, 2012),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Re-Inventing Landscape and Self: Eadweard Muybridge’s Photographic Views of Yosemite </w:t>
      </w:r>
    </w:p>
    <w:p w14:paraId="182F7AE2" w14:textId="77777777" w:rsidR="00570C7B" w:rsidRPr="00132B0E" w:rsidRDefault="00570C7B" w:rsidP="00220F1F">
      <w:pPr>
        <w:spacing w:after="120"/>
        <w:rPr>
          <w:rFonts w:ascii="Sherman Sans Book" w:hAnsi="Sherman Sans Book"/>
          <w:i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Ellen </w:t>
      </w:r>
      <w:proofErr w:type="spellStart"/>
      <w:r w:rsidRPr="00132B0E">
        <w:rPr>
          <w:rFonts w:ascii="Sherman Sans Book" w:hAnsi="Sherman Sans Book"/>
          <w:color w:val="000000" w:themeColor="text1"/>
          <w:sz w:val="23"/>
          <w:szCs w:val="23"/>
        </w:rPr>
        <w:t>Croisier</w:t>
      </w:r>
      <w:proofErr w:type="spellEnd"/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(MA, 2011),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Machines in the Garden State: Valeri Larko’s Industrial Landscape of New Jersey</w:t>
      </w:r>
    </w:p>
    <w:p w14:paraId="708A006C" w14:textId="77777777" w:rsidR="00570C7B" w:rsidRPr="00132B0E" w:rsidRDefault="00570C7B" w:rsidP="00220F1F">
      <w:pPr>
        <w:spacing w:after="120"/>
        <w:rPr>
          <w:rFonts w:ascii="Sherman Sans Book" w:hAnsi="Sherman Sans Book"/>
          <w:i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Katherine Doyle (MA, 2011),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 Flightless Birds: Emblems of Subversion and Resistance in </w:t>
      </w:r>
      <w:proofErr w:type="gramStart"/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Japanese-American</w:t>
      </w:r>
      <w:proofErr w:type="gramEnd"/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 Internment Camps</w:t>
      </w:r>
    </w:p>
    <w:p w14:paraId="793F24A5" w14:textId="77777777" w:rsidR="00570C7B" w:rsidRPr="00132B0E" w:rsidRDefault="00570C7B" w:rsidP="00220F1F">
      <w:pPr>
        <w:spacing w:after="120"/>
        <w:rPr>
          <w:rFonts w:ascii="Sherman Sans Book" w:hAnsi="Sherman Sans Book"/>
          <w:i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Lauren Tagliaferro (MA, 2011),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Man- Eater: Edward S. Cutis and His Photographic Consumption of Kwakiutl Mask Rituals</w:t>
      </w:r>
    </w:p>
    <w:p w14:paraId="066DC010" w14:textId="77777777" w:rsidR="00570C7B" w:rsidRPr="00132B0E" w:rsidRDefault="00570C7B" w:rsidP="00220F1F">
      <w:pPr>
        <w:spacing w:after="12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Maggie Gleason (BA Honors, 2011),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Illuminating Exclusion: Constructions</w:t>
      </w:r>
      <w:r w:rsidRPr="00132B0E">
        <w:rPr>
          <w:rFonts w:ascii="Cambria" w:hAnsi="Cambria" w:cs="Cambria"/>
          <w:i/>
          <w:color w:val="000000" w:themeColor="text1"/>
          <w:sz w:val="23"/>
          <w:szCs w:val="23"/>
        </w:rPr>
        <w:t> 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of National Identity in the Washington National Cathedral's Stained-Glass Windows</w:t>
      </w:r>
    </w:p>
    <w:p w14:paraId="3B6DCB81" w14:textId="77777777" w:rsidR="00570C7B" w:rsidRPr="00132B0E" w:rsidRDefault="00570C7B" w:rsidP="00220F1F">
      <w:pPr>
        <w:spacing w:after="120"/>
        <w:rPr>
          <w:rFonts w:ascii="Sherman Sans Book" w:hAnsi="Sherman Sans Book"/>
          <w:i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Jessi Fox (MA, 2010),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The White Frontier: Arctic Paintings by William Bradford </w:t>
      </w:r>
    </w:p>
    <w:p w14:paraId="7E24D559" w14:textId="77777777" w:rsidR="00570C7B" w:rsidRPr="00132B0E" w:rsidRDefault="00570C7B" w:rsidP="00220F1F">
      <w:pPr>
        <w:spacing w:after="12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Holly Harmon (MA, 2010),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 xml:space="preserve">Bound by Nature: The Early Sculpture of Jackie Winsor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(awarded the Graduate School Master’s Prize for outstanding graduate student)</w:t>
      </w:r>
    </w:p>
    <w:p w14:paraId="6619AE17" w14:textId="77777777" w:rsidR="00570C7B" w:rsidRPr="00132B0E" w:rsidRDefault="00570C7B" w:rsidP="00220F1F">
      <w:pPr>
        <w:spacing w:after="120"/>
        <w:rPr>
          <w:rFonts w:ascii="Sherman Sans Book" w:hAnsi="Sherman Sans Book"/>
          <w:i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Colleen Truax (MA, 2009),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Boy with Ball and Bat: Rethinking Reception in Mid-19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  <w:vertAlign w:val="superscript"/>
        </w:rPr>
        <w:t>th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- Century American Art</w:t>
      </w:r>
    </w:p>
    <w:p w14:paraId="1AE1872A" w14:textId="77777777" w:rsidR="004F7D23" w:rsidRPr="00132B0E" w:rsidRDefault="004F7D23" w:rsidP="004F7D23">
      <w:pPr>
        <w:rPr>
          <w:rFonts w:ascii="Sherman Sans Book" w:hAnsi="Sherman Sans Book"/>
          <w:b/>
          <w:bCs/>
          <w:smallCaps/>
          <w:color w:val="000000" w:themeColor="text1"/>
        </w:rPr>
      </w:pPr>
    </w:p>
    <w:p w14:paraId="123EC593" w14:textId="09E45463" w:rsidR="00DE6F69" w:rsidRPr="00132B0E" w:rsidRDefault="004F7D23" w:rsidP="00464F2E">
      <w:pPr>
        <w:spacing w:after="120"/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</w:pPr>
      <w:r w:rsidRPr="00132B0E"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  <w:t xml:space="preserve">Service to the </w:t>
      </w:r>
      <w:r w:rsidR="008825EF" w:rsidRPr="00132B0E"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  <w:t xml:space="preserve">Syracuse </w:t>
      </w:r>
      <w:r w:rsidRPr="00132B0E"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  <w:t xml:space="preserve">University </w:t>
      </w:r>
    </w:p>
    <w:p w14:paraId="2A9CAA53" w14:textId="77777777" w:rsidR="00B17668" w:rsidRPr="00132B0E" w:rsidRDefault="003B36E2" w:rsidP="008B7C55">
      <w:pPr>
        <w:spacing w:after="40"/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/>
          <w:bCs/>
          <w:color w:val="000000" w:themeColor="text1"/>
        </w:rPr>
        <w:t>College of Arts and Sciences</w:t>
      </w:r>
      <w:r w:rsidR="00160972" w:rsidRPr="00132B0E">
        <w:rPr>
          <w:rFonts w:ascii="Sherman Sans Book" w:hAnsi="Sherman Sans Book"/>
          <w:b/>
          <w:bCs/>
          <w:color w:val="000000" w:themeColor="text1"/>
        </w:rPr>
        <w:t>, Syracuse University</w:t>
      </w:r>
      <w:r w:rsidRPr="00132B0E">
        <w:rPr>
          <w:rFonts w:ascii="Sherman Sans Book" w:hAnsi="Sherman Sans Book"/>
          <w:b/>
          <w:bCs/>
          <w:color w:val="000000" w:themeColor="text1"/>
        </w:rPr>
        <w:t xml:space="preserve"> </w:t>
      </w:r>
      <w:r w:rsidRPr="00132B0E">
        <w:rPr>
          <w:rFonts w:ascii="Sherman Sans Book" w:hAnsi="Sherman Sans Book"/>
          <w:b/>
          <w:bCs/>
          <w:smallCaps/>
          <w:color w:val="000000" w:themeColor="text1"/>
          <w:sz w:val="23"/>
          <w:szCs w:val="23"/>
        </w:rPr>
        <w:tab/>
      </w:r>
    </w:p>
    <w:p w14:paraId="0ADB6C4E" w14:textId="788164A3" w:rsidR="00537090" w:rsidRPr="00132B0E" w:rsidRDefault="00537090" w:rsidP="00220F1F">
      <w:pPr>
        <w:spacing w:after="8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Academic Strategic Planning Committee, Fall 2023</w:t>
      </w:r>
      <w:r w:rsidR="005014E6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-Spring 2024</w:t>
      </w:r>
    </w:p>
    <w:p w14:paraId="4C5BBB08" w14:textId="658A6F44" w:rsidR="00EA4481" w:rsidRPr="00132B0E" w:rsidRDefault="00EA4481" w:rsidP="00220F1F">
      <w:pPr>
        <w:spacing w:after="8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Chair, Humanities Council, Fall 2021-Spring 2023</w:t>
      </w:r>
    </w:p>
    <w:p w14:paraId="3B14E123" w14:textId="45E78615" w:rsidR="008C0E1B" w:rsidRPr="00132B0E" w:rsidRDefault="008C0E1B" w:rsidP="00220F1F">
      <w:pPr>
        <w:spacing w:after="8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Academic Strategic Planning Committee, Fall 2022</w:t>
      </w:r>
    </w:p>
    <w:p w14:paraId="14EA512E" w14:textId="5DC53ECF" w:rsidR="008C0E1B" w:rsidRPr="00132B0E" w:rsidRDefault="008C0E1B" w:rsidP="00220F1F">
      <w:pPr>
        <w:spacing w:after="8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Humanities Center Director Review Committee, 2018 &amp; 2022</w:t>
      </w:r>
    </w:p>
    <w:p w14:paraId="0B9469D2" w14:textId="4F3A9170" w:rsidR="000452F2" w:rsidRPr="00132B0E" w:rsidRDefault="000452F2" w:rsidP="00220F1F">
      <w:pPr>
        <w:spacing w:after="8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Search Committee, Environmental Humanities Faculty Search, Spring 2021</w:t>
      </w:r>
    </w:p>
    <w:p w14:paraId="06ED7B51" w14:textId="2DADB00A" w:rsidR="008825EF" w:rsidRPr="00132B0E" w:rsidRDefault="008825EF" w:rsidP="00220F1F">
      <w:pPr>
        <w:spacing w:after="8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NEH Summer Grant Internal Selection Committee, 2020</w:t>
      </w:r>
    </w:p>
    <w:p w14:paraId="4868CE54" w14:textId="08809435" w:rsidR="0010517C" w:rsidRPr="00132B0E" w:rsidRDefault="0010517C" w:rsidP="00220F1F">
      <w:pPr>
        <w:spacing w:after="8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Selection Committee for SU’s NEH Summer Grant Competition, </w:t>
      </w:r>
      <w:r w:rsidR="000452F2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pring 2020 </w:t>
      </w:r>
    </w:p>
    <w:p w14:paraId="4D33FC50" w14:textId="06E98A3C" w:rsidR="00B17668" w:rsidRPr="00132B0E" w:rsidRDefault="00B17668" w:rsidP="00220F1F">
      <w:pPr>
        <w:spacing w:after="8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Humanities Council, 2019-2020 AY</w:t>
      </w:r>
    </w:p>
    <w:p w14:paraId="240C1A7E" w14:textId="7F612777" w:rsidR="00B17668" w:rsidRPr="00132B0E" w:rsidRDefault="00741234" w:rsidP="00220F1F">
      <w:pPr>
        <w:spacing w:after="80"/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Co-Chair, Humanities Center and Director Third-Year Review Committee, Spring 2019</w:t>
      </w:r>
    </w:p>
    <w:p w14:paraId="4142FEBF" w14:textId="77777777" w:rsidR="00B17668" w:rsidRPr="00132B0E" w:rsidRDefault="00FC0054" w:rsidP="00220F1F">
      <w:pPr>
        <w:spacing w:after="80"/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Lower-Division Advising,</w:t>
      </w:r>
      <w:r w:rsidR="00A32CA6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2009-</w:t>
      </w:r>
      <w:r w:rsidR="000C73FE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2014</w:t>
      </w:r>
    </w:p>
    <w:p w14:paraId="5327BDA0" w14:textId="0102262B" w:rsidR="00B17668" w:rsidRPr="00132B0E" w:rsidRDefault="00AD270A" w:rsidP="00220F1F">
      <w:pPr>
        <w:spacing w:after="80"/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First-Year Forum</w:t>
      </w:r>
      <w:r w:rsidR="00FC0054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</w:t>
      </w:r>
      <w:r w:rsidR="0022331B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f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all 2009</w:t>
      </w:r>
      <w:r w:rsidR="00A32CA6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, </w:t>
      </w:r>
      <w:r w:rsidR="002A639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F</w:t>
      </w:r>
      <w:r w:rsidR="00FC0054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all </w:t>
      </w:r>
      <w:r w:rsidR="00A32CA6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2012</w:t>
      </w:r>
    </w:p>
    <w:p w14:paraId="17309BDE" w14:textId="77777777" w:rsidR="00B17668" w:rsidRPr="00132B0E" w:rsidRDefault="000C73FE" w:rsidP="00220F1F">
      <w:pPr>
        <w:spacing w:after="80"/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Humanities in the Digital Age</w:t>
      </w:r>
      <w:r w:rsidR="00F1397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-CSF Task Force, College of A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rts and Sciences,</w:t>
      </w:r>
      <w:r w:rsidR="00F1397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2010</w:t>
      </w:r>
    </w:p>
    <w:p w14:paraId="6C5EA8B6" w14:textId="15166515" w:rsidR="00E0589D" w:rsidRPr="00132B0E" w:rsidRDefault="00F13977" w:rsidP="00220F1F">
      <w:pPr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Search Committee for </w:t>
      </w:r>
      <w:r w:rsidR="00FC0054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Director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of Native American Studie</w:t>
      </w:r>
      <w:r w:rsidR="00FC0054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s,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2008-2009</w:t>
      </w:r>
    </w:p>
    <w:p w14:paraId="7735E30B" w14:textId="77777777" w:rsidR="001B2F44" w:rsidRPr="00132B0E" w:rsidRDefault="001B2F44" w:rsidP="00220F1F">
      <w:pPr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</w:p>
    <w:p w14:paraId="5BEC462F" w14:textId="4EF07479" w:rsidR="00B17668" w:rsidRPr="00132B0E" w:rsidRDefault="006B1688" w:rsidP="00220F1F">
      <w:pPr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/>
          <w:bCs/>
          <w:color w:val="000000" w:themeColor="text1"/>
          <w:sz w:val="23"/>
          <w:szCs w:val="23"/>
        </w:rPr>
        <w:t>S.I. Newhouse School Of Public Communications</w:t>
      </w:r>
      <w:r w:rsidR="004B46AA" w:rsidRPr="00132B0E">
        <w:rPr>
          <w:rFonts w:ascii="Sherman Sans Book" w:hAnsi="Sherman Sans Book"/>
          <w:b/>
          <w:bCs/>
          <w:color w:val="000000" w:themeColor="text1"/>
          <w:sz w:val="23"/>
          <w:szCs w:val="23"/>
        </w:rPr>
        <w:t>, Syracuse University</w:t>
      </w:r>
    </w:p>
    <w:p w14:paraId="59A26A81" w14:textId="2E46D21D" w:rsidR="0098753E" w:rsidRPr="00132B0E" w:rsidRDefault="004B46AA" w:rsidP="00220F1F">
      <w:pPr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Search Committee, Director for Goldring Arts Journalism Program, Newhouse, 2014-20</w:t>
      </w:r>
      <w:r w:rsidR="00464F2E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23</w:t>
      </w:r>
    </w:p>
    <w:p w14:paraId="1F24141D" w14:textId="1DDDBF43" w:rsidR="004B46AA" w:rsidRPr="00132B0E" w:rsidRDefault="004B46AA" w:rsidP="00220F1F">
      <w:pPr>
        <w:rPr>
          <w:rFonts w:ascii="Sherman Sans Book" w:hAnsi="Sherman Sans Book"/>
          <w:bCs/>
          <w:color w:val="000000" w:themeColor="text1"/>
          <w:sz w:val="23"/>
          <w:szCs w:val="23"/>
        </w:rPr>
      </w:pPr>
    </w:p>
    <w:p w14:paraId="1603597E" w14:textId="77777777" w:rsidR="00B17668" w:rsidRPr="00132B0E" w:rsidRDefault="00DD479F" w:rsidP="00220F1F">
      <w:pPr>
        <w:rPr>
          <w:rFonts w:ascii="Sherman Sans Book" w:hAnsi="Sherman Sans Book"/>
          <w:b/>
          <w:bCs/>
          <w:color w:val="000000" w:themeColor="text1"/>
        </w:rPr>
      </w:pPr>
      <w:r w:rsidRPr="00132B0E">
        <w:rPr>
          <w:rFonts w:ascii="Sherman Sans Book" w:hAnsi="Sherman Sans Book"/>
          <w:b/>
          <w:bCs/>
          <w:color w:val="000000" w:themeColor="text1"/>
        </w:rPr>
        <w:t xml:space="preserve">Honors Program, Syracuse University </w:t>
      </w:r>
    </w:p>
    <w:p w14:paraId="211F372C" w14:textId="2CDAC826" w:rsidR="00DD479F" w:rsidRPr="00132B0E" w:rsidRDefault="00DD479F" w:rsidP="00220F1F">
      <w:pPr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proofErr w:type="spellStart"/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Coronat</w:t>
      </w:r>
      <w:proofErr w:type="spellEnd"/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r w:rsidR="00E82E50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Scholars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Selection Committee, Spring 2016</w:t>
      </w:r>
    </w:p>
    <w:p w14:paraId="6A2DB0A1" w14:textId="6A6DF5AE" w:rsidR="00DD479F" w:rsidRPr="00132B0E" w:rsidRDefault="00DD479F" w:rsidP="00220F1F">
      <w:pPr>
        <w:rPr>
          <w:rFonts w:ascii="Sherman Sans Book" w:hAnsi="Sherman Sans Book"/>
          <w:bCs/>
          <w:color w:val="000000" w:themeColor="text1"/>
          <w:sz w:val="23"/>
          <w:szCs w:val="23"/>
        </w:rPr>
      </w:pPr>
    </w:p>
    <w:p w14:paraId="7AE30CA5" w14:textId="4D070ADD" w:rsidR="00350901" w:rsidRPr="00132B0E" w:rsidRDefault="008B7C55" w:rsidP="00731A7A">
      <w:pPr>
        <w:spacing w:after="80"/>
        <w:rPr>
          <w:rFonts w:ascii="Sherman Sans Book" w:hAnsi="Sherman Sans Book"/>
          <w:b/>
          <w:bCs/>
          <w:color w:val="000000" w:themeColor="text1"/>
        </w:rPr>
      </w:pPr>
      <w:r w:rsidRPr="00132B0E">
        <w:rPr>
          <w:rFonts w:ascii="Sherman Sans Book" w:hAnsi="Sherman Sans Book"/>
          <w:b/>
          <w:bCs/>
          <w:color w:val="000000" w:themeColor="text1"/>
        </w:rPr>
        <w:t xml:space="preserve">Syracuse University </w:t>
      </w:r>
    </w:p>
    <w:p w14:paraId="7318F959" w14:textId="4F1BDC66" w:rsidR="00731A7A" w:rsidRPr="00132B0E" w:rsidRDefault="00731A7A" w:rsidP="00731A7A">
      <w:pPr>
        <w:spacing w:after="8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Search Committee, Director, Syracuse University Art Museum, Spring 2023</w:t>
      </w:r>
    </w:p>
    <w:p w14:paraId="59A43BF1" w14:textId="73076EED" w:rsidR="008C0E1B" w:rsidRPr="00132B0E" w:rsidRDefault="008C0E1B" w:rsidP="008B7C55">
      <w:pPr>
        <w:spacing w:after="8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Advisory Board, Humanities Center, 2022-2023</w:t>
      </w:r>
    </w:p>
    <w:p w14:paraId="1EF3E28E" w14:textId="7B6473F4" w:rsidR="00731A7A" w:rsidRPr="00132B0E" w:rsidRDefault="00731A7A" w:rsidP="008C0E1B">
      <w:pPr>
        <w:spacing w:after="8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lastRenderedPageBreak/>
        <w:t>SOURCE Application Review Committee, Fall 2022</w:t>
      </w:r>
    </w:p>
    <w:p w14:paraId="17770415" w14:textId="776AECC4" w:rsidR="008B7C55" w:rsidRPr="00132B0E" w:rsidRDefault="008B7C55" w:rsidP="008C0E1B">
      <w:pPr>
        <w:spacing w:after="8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Search Committee, </w:t>
      </w:r>
      <w:r w:rsidR="00731A7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Curator,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Syracuse University Art Museum, Summer 2021</w:t>
      </w:r>
    </w:p>
    <w:p w14:paraId="3F0B38CC" w14:textId="77777777" w:rsidR="008B7C55" w:rsidRPr="00132B0E" w:rsidRDefault="008B7C55" w:rsidP="00220F1F">
      <w:pPr>
        <w:rPr>
          <w:rFonts w:ascii="Sherman Sans Book" w:hAnsi="Sherman Sans Book"/>
          <w:bCs/>
          <w:color w:val="000000" w:themeColor="text1"/>
          <w:sz w:val="23"/>
          <w:szCs w:val="23"/>
        </w:rPr>
      </w:pPr>
    </w:p>
    <w:p w14:paraId="5D467640" w14:textId="6CF4DA9D" w:rsidR="004F7D23" w:rsidRPr="00132B0E" w:rsidRDefault="004F7D23" w:rsidP="00464F2E">
      <w:pPr>
        <w:spacing w:after="120"/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</w:pPr>
      <w:r w:rsidRPr="00132B0E"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  <w:t xml:space="preserve">Service to the Field </w:t>
      </w:r>
    </w:p>
    <w:p w14:paraId="733352FC" w14:textId="77777777" w:rsidR="004F7D23" w:rsidRPr="00132B0E" w:rsidRDefault="004F7D23" w:rsidP="004F7D23">
      <w:pPr>
        <w:spacing w:after="40"/>
        <w:rPr>
          <w:rFonts w:ascii="Sherman Sans Book" w:hAnsi="Sherman Sans Book"/>
          <w:b/>
          <w:bCs/>
          <w:color w:val="000000" w:themeColor="text1"/>
        </w:rPr>
      </w:pPr>
      <w:r w:rsidRPr="00132B0E">
        <w:rPr>
          <w:rFonts w:ascii="Sherman Sans Book" w:hAnsi="Sherman Sans Book"/>
          <w:b/>
          <w:bCs/>
          <w:color w:val="000000" w:themeColor="text1"/>
        </w:rPr>
        <w:t>External Reader</w:t>
      </w:r>
    </w:p>
    <w:p w14:paraId="1303704E" w14:textId="77777777" w:rsidR="004F7D23" w:rsidRPr="00132B0E" w:rsidRDefault="004F7D23" w:rsidP="004F7D23">
      <w:pPr>
        <w:spacing w:after="12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Annika Johnson (PhD, 2019),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 xml:space="preserve">Agency at the Confluence of </w:t>
      </w:r>
      <w:proofErr w:type="spellStart"/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Dakhóta</w:t>
      </w:r>
      <w:proofErr w:type="spellEnd"/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 xml:space="preserve"> and Euro-American Art, 1835-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1912, History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of Art and Architecture, University of Pittsburg</w:t>
      </w:r>
    </w:p>
    <w:p w14:paraId="143B30FB" w14:textId="16FEB548" w:rsidR="004F7D23" w:rsidRPr="00132B0E" w:rsidRDefault="004F7D23" w:rsidP="00220F1F">
      <w:pPr>
        <w:rPr>
          <w:rFonts w:ascii="Sherman Sans Book" w:hAnsi="Sherman Sans Book"/>
          <w:b/>
          <w:bCs/>
          <w:i/>
          <w:i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Rachel Presley (MA, 2015), </w:t>
      </w:r>
      <w:r w:rsidRPr="00132B0E">
        <w:rPr>
          <w:rFonts w:ascii="Sherman Sans Book" w:hAnsi="Sherman Sans Book"/>
          <w:i/>
          <w:color w:val="000000" w:themeColor="text1"/>
          <w:sz w:val="23"/>
          <w:szCs w:val="23"/>
        </w:rPr>
        <w:t>Embedding Nationalism: Construction &amp; Effects of National Narratives in the XXVII Olympic Games’ Opening Ceremony</w:t>
      </w:r>
      <w:r w:rsidRPr="00132B0E">
        <w:rPr>
          <w:rFonts w:ascii="Sherman Sans Book" w:hAnsi="Sherman Sans Book"/>
          <w:i/>
          <w:iCs/>
          <w:color w:val="000000" w:themeColor="text1"/>
          <w:sz w:val="23"/>
          <w:szCs w:val="23"/>
        </w:rPr>
        <w:t xml:space="preserve">,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Communication &amp; Rhetorical Studies, College of Visual and Performing Arts, Syracuse University </w:t>
      </w:r>
    </w:p>
    <w:p w14:paraId="0C280904" w14:textId="77777777" w:rsidR="00132B0E" w:rsidRDefault="00132B0E" w:rsidP="00220F1F">
      <w:pPr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</w:p>
    <w:p w14:paraId="4EC6B9F9" w14:textId="47470F70" w:rsidR="000C6C53" w:rsidRPr="00132B0E" w:rsidRDefault="004F7D23" w:rsidP="00220F1F">
      <w:pPr>
        <w:rPr>
          <w:rFonts w:ascii="Sherman Sans Book" w:hAnsi="Sherman Sans Book"/>
          <w:b/>
          <w:bCs/>
          <w:color w:val="000000" w:themeColor="text1"/>
        </w:rPr>
      </w:pPr>
      <w:r w:rsidRPr="00132B0E">
        <w:rPr>
          <w:rFonts w:ascii="Sherman Sans Book" w:hAnsi="Sherman Sans Book"/>
          <w:b/>
          <w:bCs/>
          <w:color w:val="000000" w:themeColor="text1"/>
        </w:rPr>
        <w:t>Peer Reviewer</w:t>
      </w:r>
    </w:p>
    <w:p w14:paraId="3D5FDA4B" w14:textId="2C0B9D26" w:rsidR="0026117F" w:rsidRPr="00132B0E" w:rsidRDefault="0026117F" w:rsidP="00220F1F">
      <w:pPr>
        <w:spacing w:after="8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Consulting scholar for the last two editions of Frances Pohl’s </w:t>
      </w:r>
      <w:r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Framing America: A Social History of American Art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. (</w:t>
      </w:r>
      <w:r w:rsidR="007B13FC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Provided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extensive feedback on the textbook’s treatment of Indigenous art and architecture, as well as of settler art about Indigenous peoples, history, cultures, and land.) </w:t>
      </w:r>
    </w:p>
    <w:p w14:paraId="39C4FDD2" w14:textId="042292A1" w:rsidR="00B17668" w:rsidRPr="00132B0E" w:rsidRDefault="007061CB" w:rsidP="00220F1F">
      <w:pPr>
        <w:spacing w:after="80"/>
        <w:rPr>
          <w:rFonts w:ascii="Sherman Sans Book" w:hAnsi="Sherman Sans Book"/>
          <w:bCs/>
          <w:i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Peer </w:t>
      </w:r>
      <w:r w:rsidR="00350901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r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eviewe</w:t>
      </w:r>
      <w:r w:rsidR="00B17668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r, </w:t>
      </w:r>
      <w:r w:rsidR="00350901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a</w:t>
      </w:r>
      <w:r w:rsidR="00B17668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cademic </w:t>
      </w:r>
      <w:r w:rsidR="008C0E1B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J</w:t>
      </w:r>
      <w:r w:rsidR="00B17668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ournals: </w:t>
      </w:r>
      <w:r w:rsidR="00350901"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 xml:space="preserve">Art Bulletin; </w:t>
      </w:r>
      <w:r w:rsidR="00FC0054"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American</w:t>
      </w:r>
      <w:r w:rsidR="00FC0054" w:rsidRPr="00132B0E">
        <w:rPr>
          <w:rFonts w:ascii="Sherman Sans Book" w:hAnsi="Sherman Sans Book"/>
          <w:bCs/>
          <w:i/>
          <w:color w:val="000000" w:themeColor="text1"/>
          <w:sz w:val="23"/>
          <w:szCs w:val="23"/>
        </w:rPr>
        <w:t xml:space="preserve"> </w:t>
      </w:r>
      <w:r w:rsidR="00FC0054"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Art</w:t>
      </w:r>
      <w:r w:rsidR="00B17668"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 xml:space="preserve">; </w:t>
      </w:r>
      <w:r w:rsidR="003318A3"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Archives</w:t>
      </w:r>
      <w:r w:rsidR="003318A3" w:rsidRPr="00132B0E">
        <w:rPr>
          <w:rFonts w:ascii="Sherman Sans Book" w:hAnsi="Sherman Sans Book"/>
          <w:bCs/>
          <w:i/>
          <w:color w:val="000000" w:themeColor="text1"/>
          <w:sz w:val="23"/>
          <w:szCs w:val="23"/>
        </w:rPr>
        <w:t xml:space="preserve"> of American Art </w:t>
      </w:r>
      <w:r w:rsidR="003318A3"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Journal</w:t>
      </w:r>
      <w:r w:rsidR="00B17668"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 xml:space="preserve">; </w:t>
      </w:r>
      <w:r w:rsidR="001B2F44"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Rutgers</w:t>
      </w:r>
      <w:r w:rsidR="001B2F44" w:rsidRPr="00132B0E">
        <w:rPr>
          <w:rFonts w:ascii="Sherman Sans Book" w:hAnsi="Sherman Sans Book"/>
          <w:bCs/>
          <w:i/>
          <w:color w:val="000000" w:themeColor="text1"/>
          <w:sz w:val="23"/>
          <w:szCs w:val="23"/>
        </w:rPr>
        <w:t xml:space="preserve"> Art Review</w:t>
      </w:r>
      <w:r w:rsidR="00A53B29" w:rsidRPr="00132B0E">
        <w:rPr>
          <w:rFonts w:ascii="Sherman Sans Book" w:hAnsi="Sherman Sans Book"/>
          <w:bCs/>
          <w:i/>
          <w:color w:val="000000" w:themeColor="text1"/>
          <w:sz w:val="23"/>
          <w:szCs w:val="23"/>
        </w:rPr>
        <w:t xml:space="preserve">; Women’s Art </w:t>
      </w:r>
      <w:r w:rsidR="00A53B29" w:rsidRPr="00132B0E">
        <w:rPr>
          <w:rFonts w:ascii="Sherman Sans Book" w:hAnsi="Sherman Sans Book"/>
          <w:bCs/>
          <w:i/>
          <w:iCs/>
          <w:color w:val="000000" w:themeColor="text1"/>
          <w:sz w:val="23"/>
          <w:szCs w:val="23"/>
        </w:rPr>
        <w:t>Journal</w:t>
      </w:r>
    </w:p>
    <w:p w14:paraId="2EF83D10" w14:textId="45B94452" w:rsidR="00743C1D" w:rsidRPr="00132B0E" w:rsidRDefault="00B17668" w:rsidP="00464F2E">
      <w:pPr>
        <w:spacing w:after="1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iCs/>
          <w:color w:val="000000" w:themeColor="text1"/>
          <w:sz w:val="23"/>
          <w:szCs w:val="23"/>
        </w:rPr>
        <w:t xml:space="preserve">Peer </w:t>
      </w:r>
      <w:r w:rsidR="00350901" w:rsidRPr="00132B0E">
        <w:rPr>
          <w:rFonts w:ascii="Sherman Sans Book" w:hAnsi="Sherman Sans Book"/>
          <w:bCs/>
          <w:iCs/>
          <w:color w:val="000000" w:themeColor="text1"/>
          <w:sz w:val="23"/>
          <w:szCs w:val="23"/>
        </w:rPr>
        <w:t>r</w:t>
      </w:r>
      <w:r w:rsidRPr="00132B0E">
        <w:rPr>
          <w:rFonts w:ascii="Sherman Sans Book" w:hAnsi="Sherman Sans Book"/>
          <w:bCs/>
          <w:iCs/>
          <w:color w:val="000000" w:themeColor="text1"/>
          <w:sz w:val="23"/>
          <w:szCs w:val="23"/>
        </w:rPr>
        <w:t xml:space="preserve">eviewer, </w:t>
      </w:r>
      <w:r w:rsidR="00350901" w:rsidRPr="00132B0E">
        <w:rPr>
          <w:rFonts w:ascii="Sherman Sans Book" w:hAnsi="Sherman Sans Book"/>
          <w:bCs/>
          <w:iCs/>
          <w:color w:val="000000" w:themeColor="text1"/>
          <w:sz w:val="23"/>
          <w:szCs w:val="23"/>
        </w:rPr>
        <w:t>presses</w:t>
      </w:r>
      <w:r w:rsidRPr="00132B0E">
        <w:rPr>
          <w:rFonts w:ascii="Sherman Sans Book" w:hAnsi="Sherman Sans Book"/>
          <w:bCs/>
          <w:iCs/>
          <w:color w:val="000000" w:themeColor="text1"/>
          <w:sz w:val="23"/>
          <w:szCs w:val="23"/>
        </w:rPr>
        <w:t xml:space="preserve">: </w:t>
      </w:r>
      <w:r w:rsidR="007061CB" w:rsidRPr="00132B0E">
        <w:rPr>
          <w:rFonts w:ascii="Sherman Sans Book" w:hAnsi="Sherman Sans Book"/>
          <w:bCs/>
          <w:iCs/>
          <w:color w:val="000000" w:themeColor="text1"/>
          <w:sz w:val="23"/>
          <w:szCs w:val="23"/>
        </w:rPr>
        <w:t>University of Oklahoma Press</w:t>
      </w:r>
      <w:r w:rsidRPr="00132B0E">
        <w:rPr>
          <w:rFonts w:ascii="Sherman Sans Book" w:hAnsi="Sherman Sans Book"/>
          <w:bCs/>
          <w:iCs/>
          <w:color w:val="000000" w:themeColor="text1"/>
          <w:sz w:val="23"/>
          <w:szCs w:val="23"/>
        </w:rPr>
        <w:t xml:space="preserve">; </w:t>
      </w:r>
      <w:r w:rsidR="008B7C5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University of Washington Press; </w:t>
      </w:r>
      <w:r w:rsidR="00C65480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Thames &amp; Hudson Press</w:t>
      </w:r>
      <w:r w:rsidR="00A53B29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;</w:t>
      </w:r>
      <w:r w:rsidRPr="00132B0E">
        <w:rPr>
          <w:rFonts w:ascii="Sherman Sans Book" w:hAnsi="Sherman Sans Book"/>
          <w:bCs/>
          <w:iCs/>
          <w:color w:val="000000" w:themeColor="text1"/>
          <w:sz w:val="23"/>
          <w:szCs w:val="23"/>
        </w:rPr>
        <w:t xml:space="preserve"> </w:t>
      </w:r>
      <w:r w:rsidR="00743C1D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Taylor &amp; Francis</w:t>
      </w:r>
    </w:p>
    <w:p w14:paraId="5599C3A4" w14:textId="77777777" w:rsidR="00220F1F" w:rsidRPr="00132B0E" w:rsidRDefault="00220F1F" w:rsidP="00220F1F">
      <w:pPr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</w:p>
    <w:p w14:paraId="66DD555A" w14:textId="5812C3B5" w:rsidR="004F7D23" w:rsidRPr="00132B0E" w:rsidRDefault="004F7D23" w:rsidP="00464F2E">
      <w:pPr>
        <w:spacing w:after="120"/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</w:pPr>
      <w:r w:rsidRPr="00132B0E"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  <w:t xml:space="preserve">Service to the Community  </w:t>
      </w:r>
    </w:p>
    <w:p w14:paraId="3BA934B8" w14:textId="481E48F0" w:rsidR="004F7D23" w:rsidRPr="00132B0E" w:rsidRDefault="004F7D23" w:rsidP="00220F1F">
      <w:pPr>
        <w:spacing w:after="8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Host and </w:t>
      </w:r>
      <w:r w:rsidR="00717EC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educator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r w:rsidR="00717EC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for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groups from the Onondaga Nation School and Syracuse Public School</w:t>
      </w:r>
      <w:r w:rsidR="008825EF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</w:t>
      </w:r>
      <w:r w:rsidR="00717EC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in conjunction with the Peter Jones Exhibition, S</w:t>
      </w:r>
      <w:r w:rsidR="005A5E39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yracuse University</w:t>
      </w:r>
      <w:r w:rsidR="00717EC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Art Museum,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r w:rsidR="002A639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F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all 2024</w:t>
      </w:r>
    </w:p>
    <w:p w14:paraId="01A6AB8A" w14:textId="500A714B" w:rsidR="00B17668" w:rsidRPr="00132B0E" w:rsidRDefault="0022331B" w:rsidP="00220F1F">
      <w:pPr>
        <w:spacing w:after="80"/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Academic </w:t>
      </w:r>
      <w:r w:rsidR="008C0E1B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C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ollaborative, </w:t>
      </w:r>
      <w:proofErr w:type="spellStart"/>
      <w:r w:rsidR="0051366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Skä•noñh-Great</w:t>
      </w:r>
      <w:proofErr w:type="spellEnd"/>
      <w:r w:rsidR="0051366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Law of Peace Center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</w:t>
      </w:r>
      <w:r w:rsidR="0051366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r w:rsidR="00A8373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Syracuse, </w:t>
      </w:r>
      <w:r w:rsidR="0051366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2013-</w:t>
      </w:r>
      <w:r w:rsidR="00731A7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present</w:t>
      </w:r>
    </w:p>
    <w:p w14:paraId="640552BD" w14:textId="0021BBB6" w:rsidR="00B17668" w:rsidRPr="00132B0E" w:rsidRDefault="0022331B" w:rsidP="00220F1F">
      <w:pPr>
        <w:spacing w:after="80"/>
        <w:rPr>
          <w:rFonts w:ascii="Sherman Sans Book" w:hAnsi="Sherman Sans Book"/>
          <w:b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Docent </w:t>
      </w:r>
      <w:r w:rsidR="008C0E1B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T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raining, </w:t>
      </w:r>
      <w:r w:rsidR="00BC30B9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Everson M</w:t>
      </w:r>
      <w:r w:rsidR="0051366A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useum of Art, </w:t>
      </w:r>
      <w:r w:rsidR="00A8373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Syracuse, </w:t>
      </w:r>
      <w:r w:rsidR="002A639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S</w:t>
      </w:r>
      <w:r w:rsidR="005509F3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pring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2016</w:t>
      </w:r>
    </w:p>
    <w:p w14:paraId="2E2B6B44" w14:textId="7DA0CEC1" w:rsidR="00360494" w:rsidRPr="00132B0E" w:rsidRDefault="0022331B" w:rsidP="00220F1F">
      <w:pPr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Collections Committee, </w:t>
      </w:r>
      <w:r w:rsidR="004F3A38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Everson Museum of Art</w:t>
      </w:r>
      <w:r w:rsidR="00E0589D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</w:t>
      </w:r>
      <w:r w:rsidR="004F3A38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r w:rsidR="00A8373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Syracuse, </w:t>
      </w:r>
      <w:r w:rsidR="004F3A38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2011-</w:t>
      </w:r>
      <w:r w:rsidR="00D95D36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2015</w:t>
      </w:r>
    </w:p>
    <w:p w14:paraId="14123627" w14:textId="436FDF41" w:rsidR="006B1688" w:rsidRPr="00132B0E" w:rsidRDefault="006B1688" w:rsidP="00220F1F">
      <w:pPr>
        <w:rPr>
          <w:rFonts w:ascii="Sherman Sans Book" w:hAnsi="Sherman Sans Book"/>
          <w:bCs/>
          <w:color w:val="000000" w:themeColor="text1"/>
          <w:sz w:val="23"/>
          <w:szCs w:val="23"/>
        </w:rPr>
      </w:pPr>
    </w:p>
    <w:p w14:paraId="2C72D2DE" w14:textId="2B555BEB" w:rsidR="0010517C" w:rsidRPr="00132B0E" w:rsidRDefault="0010517C" w:rsidP="00E27835">
      <w:pPr>
        <w:spacing w:after="80"/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</w:pPr>
      <w:r w:rsidRPr="00132B0E"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  <w:t xml:space="preserve">Other Professional Experience </w:t>
      </w:r>
    </w:p>
    <w:p w14:paraId="4C104785" w14:textId="77777777" w:rsidR="0010517C" w:rsidRPr="00132B0E" w:rsidRDefault="0010517C" w:rsidP="00E27835">
      <w:pPr>
        <w:spacing w:after="8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Associate Curator, Visual Resource Center, Rutgers University, 2002-2003</w:t>
      </w:r>
    </w:p>
    <w:p w14:paraId="27948DFD" w14:textId="48343D2E" w:rsidR="0010517C" w:rsidRPr="00132B0E" w:rsidRDefault="0010517C" w:rsidP="00E27835">
      <w:pPr>
        <w:spacing w:after="8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Curatorial Intern </w:t>
      </w:r>
      <w:r w:rsidR="00464F2E" w:rsidRPr="00132B0E">
        <w:rPr>
          <w:rFonts w:ascii="Sherman Sans Book" w:hAnsi="Sherman Sans Book"/>
          <w:color w:val="000000" w:themeColor="text1"/>
          <w:sz w:val="23"/>
          <w:szCs w:val="23"/>
        </w:rPr>
        <w:t>(</w:t>
      </w:r>
      <w:r w:rsidR="001E04C2" w:rsidRPr="00132B0E">
        <w:rPr>
          <w:rFonts w:ascii="Sherman Sans Book" w:hAnsi="Sherman Sans Book"/>
          <w:color w:val="000000" w:themeColor="text1"/>
          <w:sz w:val="23"/>
          <w:szCs w:val="23"/>
        </w:rPr>
        <w:t>for curator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Virginia Mecklenburg</w:t>
      </w:r>
      <w:r w:rsidR="00464F2E" w:rsidRPr="00132B0E">
        <w:rPr>
          <w:rFonts w:ascii="Sherman Sans Book" w:hAnsi="Sherman Sans Book"/>
          <w:color w:val="000000" w:themeColor="text1"/>
          <w:sz w:val="23"/>
          <w:szCs w:val="23"/>
        </w:rPr>
        <w:t>)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, Smithsonian American Art Museum, 2001-2002</w:t>
      </w:r>
    </w:p>
    <w:p w14:paraId="73FE14D2" w14:textId="77777777" w:rsidR="0010517C" w:rsidRPr="00132B0E" w:rsidRDefault="0010517C" w:rsidP="00E27835">
      <w:pPr>
        <w:spacing w:after="8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Associate and Research Assistant, </w:t>
      </w:r>
      <w:proofErr w:type="spellStart"/>
      <w:r w:rsidRPr="00132B0E">
        <w:rPr>
          <w:rFonts w:ascii="Sherman Sans Book" w:hAnsi="Sherman Sans Book"/>
          <w:color w:val="000000" w:themeColor="text1"/>
          <w:sz w:val="23"/>
          <w:szCs w:val="23"/>
        </w:rPr>
        <w:t>Pensler</w:t>
      </w:r>
      <w:proofErr w:type="spellEnd"/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Galleries, Washington, D.C., 1998-2002</w:t>
      </w:r>
    </w:p>
    <w:p w14:paraId="7571BD63" w14:textId="77777777" w:rsidR="0010517C" w:rsidRPr="00132B0E" w:rsidRDefault="0010517C" w:rsidP="00E27835">
      <w:pPr>
        <w:spacing w:after="8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>Public Relations Intern, The Kennedy Center for Performing Arts, Spring 1998</w:t>
      </w:r>
    </w:p>
    <w:p w14:paraId="277B7DF8" w14:textId="3A742AB0" w:rsidR="0010517C" w:rsidRPr="00132B0E" w:rsidRDefault="0010517C" w:rsidP="00E27835">
      <w:pPr>
        <w:spacing w:after="8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Curatorial Intern </w:t>
      </w:r>
      <w:r w:rsidR="00464F2E" w:rsidRPr="00132B0E">
        <w:rPr>
          <w:rFonts w:ascii="Sherman Sans Book" w:hAnsi="Sherman Sans Book"/>
          <w:color w:val="000000" w:themeColor="text1"/>
          <w:sz w:val="23"/>
          <w:szCs w:val="23"/>
        </w:rPr>
        <w:t>(</w:t>
      </w:r>
      <w:r w:rsidR="001E04C2" w:rsidRPr="00132B0E">
        <w:rPr>
          <w:rFonts w:ascii="Sherman Sans Book" w:hAnsi="Sherman Sans Book"/>
          <w:color w:val="000000" w:themeColor="text1"/>
          <w:sz w:val="23"/>
          <w:szCs w:val="23"/>
        </w:rPr>
        <w:t>for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 </w:t>
      </w:r>
      <w:r w:rsidR="001E04C2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curator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Lonn Taylor</w:t>
      </w:r>
      <w:r w:rsidR="00464F2E" w:rsidRPr="00132B0E">
        <w:rPr>
          <w:rFonts w:ascii="Sherman Sans Book" w:hAnsi="Sherman Sans Book"/>
          <w:color w:val="000000" w:themeColor="text1"/>
          <w:sz w:val="23"/>
          <w:szCs w:val="23"/>
        </w:rPr>
        <w:t>)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, National Museum of American History, Fall 1997</w:t>
      </w:r>
    </w:p>
    <w:p w14:paraId="5222AC0B" w14:textId="6FB6E74C" w:rsidR="007C7439" w:rsidRPr="00132B0E" w:rsidRDefault="0010517C" w:rsidP="008B7C55">
      <w:pPr>
        <w:spacing w:after="80"/>
        <w:rPr>
          <w:rFonts w:ascii="Sherman Sans Book" w:hAnsi="Sherman Sans Book"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Curatorial Intern </w:t>
      </w:r>
      <w:r w:rsidR="00464F2E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(for </w:t>
      </w:r>
      <w:r w:rsidR="001E04C2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director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Cathy Wright</w:t>
      </w:r>
      <w:r w:rsidR="00464F2E" w:rsidRPr="00132B0E">
        <w:rPr>
          <w:rFonts w:ascii="Sherman Sans Book" w:hAnsi="Sherman Sans Book"/>
          <w:color w:val="000000" w:themeColor="text1"/>
          <w:sz w:val="23"/>
          <w:szCs w:val="23"/>
        </w:rPr>
        <w:t>)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, </w:t>
      </w:r>
      <w:r w:rsidR="001E04C2" w:rsidRPr="00132B0E">
        <w:rPr>
          <w:rFonts w:ascii="Sherman Sans Book" w:hAnsi="Sherman Sans Book"/>
          <w:color w:val="000000" w:themeColor="text1"/>
          <w:sz w:val="23"/>
          <w:szCs w:val="23"/>
        </w:rPr>
        <w:t xml:space="preserve">Taylor Museum, </w:t>
      </w:r>
      <w:r w:rsidRPr="00132B0E">
        <w:rPr>
          <w:rFonts w:ascii="Sherman Sans Book" w:hAnsi="Sherman Sans Book"/>
          <w:color w:val="000000" w:themeColor="text1"/>
          <w:sz w:val="23"/>
          <w:szCs w:val="23"/>
        </w:rPr>
        <w:t>Colorado Spring Fine Arts Center, 1996-1997</w:t>
      </w:r>
    </w:p>
    <w:p w14:paraId="0365B10D" w14:textId="77777777" w:rsidR="007C7439" w:rsidRPr="00132B0E" w:rsidRDefault="007C7439" w:rsidP="00220F1F">
      <w:pPr>
        <w:rPr>
          <w:rFonts w:ascii="Sherman Sans Book" w:hAnsi="Sherman Sans Book"/>
          <w:bCs/>
          <w:color w:val="000000" w:themeColor="text1"/>
          <w:sz w:val="23"/>
          <w:szCs w:val="23"/>
        </w:rPr>
      </w:pPr>
    </w:p>
    <w:p w14:paraId="1C8EE85B" w14:textId="7415B387" w:rsidR="00E27835" w:rsidRPr="00132B0E" w:rsidRDefault="00E27835" w:rsidP="00E27835">
      <w:pPr>
        <w:spacing w:after="80"/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</w:pPr>
      <w:r w:rsidRPr="00132B0E"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  <w:t>Other Achievement</w:t>
      </w:r>
      <w:r w:rsidR="002602F7" w:rsidRPr="00132B0E">
        <w:rPr>
          <w:rFonts w:ascii="Sherman Sans Book" w:hAnsi="Sherman Sans Book"/>
          <w:b/>
          <w:bCs/>
          <w:smallCaps/>
          <w:color w:val="000000" w:themeColor="text1"/>
          <w:sz w:val="28"/>
          <w:szCs w:val="28"/>
        </w:rPr>
        <w:t xml:space="preserve">s </w:t>
      </w:r>
    </w:p>
    <w:p w14:paraId="7BDD1917" w14:textId="671E2B08" w:rsidR="007105E9" w:rsidRPr="00132B0E" w:rsidRDefault="007105E9" w:rsidP="00464F2E">
      <w:pPr>
        <w:spacing w:after="1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World Record (ratified through World Association of Masters Athletes)</w:t>
      </w:r>
    </w:p>
    <w:p w14:paraId="194AF02C" w14:textId="1182100D" w:rsidR="007105E9" w:rsidRPr="00132B0E" w:rsidRDefault="007105E9" w:rsidP="00464F2E">
      <w:pPr>
        <w:spacing w:after="1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ab/>
        <w:t>4x800m (9:36.94), age group 45</w:t>
      </w:r>
      <w:r w:rsidR="00B3612B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-49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 June 30, 2024</w:t>
      </w:r>
    </w:p>
    <w:p w14:paraId="6C7E5DFC" w14:textId="7B90C4DC" w:rsidR="00E824C7" w:rsidRPr="00132B0E" w:rsidRDefault="002602F7" w:rsidP="00464F2E">
      <w:pPr>
        <w:spacing w:after="1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American </w:t>
      </w:r>
      <w:r w:rsidR="003B14CC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Records (ratified through </w:t>
      </w:r>
      <w:r w:rsidR="00E824C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United States Track and Field Association</w:t>
      </w:r>
      <w:r w:rsidR="003B14CC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)</w:t>
      </w:r>
    </w:p>
    <w:p w14:paraId="7857F795" w14:textId="7AEF1171" w:rsidR="00E824C7" w:rsidRPr="00132B0E" w:rsidRDefault="00E824C7" w:rsidP="00464F2E">
      <w:pPr>
        <w:spacing w:after="120"/>
        <w:ind w:firstLine="7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lastRenderedPageBreak/>
        <w:t>Indoor mile</w:t>
      </w:r>
      <w:r w:rsidR="002602F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(4:59.16)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 age group 45-49, March 2022</w:t>
      </w:r>
      <w:r w:rsidR="003B14CC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</w:p>
    <w:p w14:paraId="5D0BA373" w14:textId="386B2A88" w:rsidR="003B14CC" w:rsidRPr="00132B0E" w:rsidRDefault="003B14CC" w:rsidP="00464F2E">
      <w:pPr>
        <w:spacing w:after="120"/>
        <w:ind w:firstLine="7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Outdoor mile</w:t>
      </w:r>
      <w:r w:rsidR="002602F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(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4:53.32</w:t>
      </w:r>
      <w:r w:rsidR="002602F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)</w:t>
      </w:r>
      <w:r w:rsidR="00E824C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, age group 45-49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, </w:t>
      </w:r>
      <w:r w:rsidR="00E824C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August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2021</w:t>
      </w:r>
    </w:p>
    <w:p w14:paraId="00EFAD64" w14:textId="1B4A2FF7" w:rsidR="003B14CC" w:rsidRPr="00132B0E" w:rsidRDefault="003B14CC" w:rsidP="00464F2E">
      <w:pPr>
        <w:spacing w:after="1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National Champion,</w:t>
      </w:r>
      <w:r w:rsidR="001E04C2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USA Track &amp; Field</w:t>
      </w:r>
      <w:r w:rsidR="002602F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Masters Championships</w:t>
      </w:r>
    </w:p>
    <w:p w14:paraId="231AEE1F" w14:textId="5F17A99B" w:rsidR="00B3612B" w:rsidRPr="00132B0E" w:rsidRDefault="00B3612B" w:rsidP="00464F2E">
      <w:pPr>
        <w:spacing w:after="120"/>
        <w:ind w:firstLine="7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Indoor mile &amp; 800m (age group 45-59), March 2024</w:t>
      </w:r>
    </w:p>
    <w:p w14:paraId="6DB463F6" w14:textId="54783876" w:rsidR="00E824C7" w:rsidRPr="00132B0E" w:rsidRDefault="00E824C7" w:rsidP="00464F2E">
      <w:pPr>
        <w:spacing w:after="120"/>
        <w:ind w:firstLine="7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Indoor mile &amp; 800m (</w:t>
      </w:r>
      <w:r w:rsidR="00B3612B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age group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45</w:t>
      </w:r>
      <w:r w:rsidR="00B3612B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-49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), March 2022</w:t>
      </w:r>
    </w:p>
    <w:p w14:paraId="5324ACB9" w14:textId="468EA227" w:rsidR="00E510C6" w:rsidRPr="00132B0E" w:rsidRDefault="00E510C6" w:rsidP="00464F2E">
      <w:pPr>
        <w:spacing w:after="120"/>
        <w:ind w:firstLine="7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Club Cross-Country (</w:t>
      </w:r>
      <w:r w:rsidR="00B3612B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age group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40</w:t>
      </w:r>
      <w:r w:rsidR="00B3612B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-44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), </w:t>
      </w:r>
      <w:r w:rsidR="00E824C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November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2019</w:t>
      </w:r>
    </w:p>
    <w:p w14:paraId="782F3320" w14:textId="4D05C39F" w:rsidR="003B14CC" w:rsidRPr="00132B0E" w:rsidRDefault="003B14CC" w:rsidP="00464F2E">
      <w:pPr>
        <w:spacing w:after="120"/>
        <w:ind w:firstLine="7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Indoor 1500m &amp; 800m (</w:t>
      </w:r>
      <w:r w:rsidR="00B3612B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age group 40-44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), </w:t>
      </w:r>
      <w:r w:rsidR="00E824C7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March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2018</w:t>
      </w:r>
    </w:p>
    <w:p w14:paraId="70E5CC4B" w14:textId="206E1BF3" w:rsidR="007D700B" w:rsidRPr="00132B0E" w:rsidRDefault="003B14CC" w:rsidP="00464F2E">
      <w:pPr>
        <w:spacing w:after="120"/>
        <w:ind w:firstLine="7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5k Road (</w:t>
      </w:r>
      <w:r w:rsidR="00B3612B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age group 40-44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), 2017</w:t>
      </w:r>
    </w:p>
    <w:p w14:paraId="408D2DFA" w14:textId="704E19EA" w:rsidR="003B14CC" w:rsidRPr="00132B0E" w:rsidRDefault="00E27835" w:rsidP="00464F2E">
      <w:pPr>
        <w:spacing w:after="1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USA Track &amp; Field </w:t>
      </w:r>
      <w:r w:rsidR="001E04C2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Indoor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National Championships, 11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  <w:vertAlign w:val="superscript"/>
        </w:rPr>
        <w:t>th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place, 2006</w:t>
      </w:r>
    </w:p>
    <w:p w14:paraId="1C95A96E" w14:textId="5BB09E71" w:rsidR="00E27835" w:rsidRPr="00132B0E" w:rsidRDefault="003B14CC" w:rsidP="00464F2E">
      <w:pPr>
        <w:spacing w:after="1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Volunteer Assistant Coach, </w:t>
      </w:r>
      <w:r w:rsidR="00E27835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Track &amp; Field and Cross-Country, Rutgers, 2002-2006</w:t>
      </w:r>
    </w:p>
    <w:p w14:paraId="3BAB092C" w14:textId="49D5AFEB" w:rsidR="003B14CC" w:rsidRPr="00132B0E" w:rsidRDefault="003B14CC" w:rsidP="00464F2E">
      <w:pPr>
        <w:spacing w:after="1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Assistant Coach, Track &amp; Field and Cross-Country, American University, 1998-2002</w:t>
      </w:r>
    </w:p>
    <w:p w14:paraId="2ED40484" w14:textId="33DFDBD2" w:rsidR="003B14CC" w:rsidRPr="00132B0E" w:rsidRDefault="00E27835" w:rsidP="00464F2E">
      <w:pPr>
        <w:spacing w:after="1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NCAA Postgraduate Scholarship, 1997 (awarded </w:t>
      </w:r>
      <w:r w:rsidR="003B14CC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to student-athletes who excel academically and athletically; 126 awarded per year for all NCAA divisions and sports)</w:t>
      </w:r>
    </w:p>
    <w:p w14:paraId="7D026A43" w14:textId="4635987D" w:rsidR="00E27835" w:rsidRPr="00132B0E" w:rsidRDefault="00E27835" w:rsidP="00464F2E">
      <w:pPr>
        <w:spacing w:after="1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NCAA DIII Outdoor Track &amp; Field National Championship, 5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  <w:vertAlign w:val="superscript"/>
        </w:rPr>
        <w:t>th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place </w:t>
      </w:r>
      <w:r w:rsidR="00D740CB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400 hurdles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(All-American), 1997</w:t>
      </w:r>
    </w:p>
    <w:p w14:paraId="21737DD9" w14:textId="29759051" w:rsidR="00CD7B35" w:rsidRPr="00132B0E" w:rsidRDefault="00E27835" w:rsidP="000C0C6C">
      <w:pPr>
        <w:spacing w:after="120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NCAA DIII Outdoor Track &amp; Field National Championship, </w:t>
      </w:r>
      <w:r w:rsidR="007D700B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6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  <w:vertAlign w:val="superscript"/>
        </w:rPr>
        <w:t>th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 place </w:t>
      </w:r>
      <w:r w:rsidR="00D740CB"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 xml:space="preserve">400 hurdles </w:t>
      </w:r>
      <w:r w:rsidRPr="00132B0E">
        <w:rPr>
          <w:rFonts w:ascii="Sherman Sans Book" w:hAnsi="Sherman Sans Book"/>
          <w:bCs/>
          <w:color w:val="000000" w:themeColor="text1"/>
          <w:sz w:val="23"/>
          <w:szCs w:val="23"/>
        </w:rPr>
        <w:t>(All-American), 1996</w:t>
      </w:r>
    </w:p>
    <w:p w14:paraId="10DDDD23" w14:textId="638B6267" w:rsidR="00C65480" w:rsidRPr="00132B0E" w:rsidRDefault="00C65480" w:rsidP="00220F1F">
      <w:pPr>
        <w:jc w:val="right"/>
        <w:rPr>
          <w:rFonts w:ascii="Sherman Sans Book" w:hAnsi="Sherman Sans Book"/>
          <w:bCs/>
          <w:color w:val="000000" w:themeColor="text1"/>
          <w:sz w:val="23"/>
          <w:szCs w:val="23"/>
        </w:rPr>
      </w:pPr>
      <w:r w:rsidRPr="00132B0E">
        <w:rPr>
          <w:rFonts w:ascii="Sherman Sans Book" w:hAnsi="Sherman Sans Book"/>
          <w:b/>
          <w:color w:val="000000" w:themeColor="text1"/>
          <w:sz w:val="23"/>
          <w:szCs w:val="23"/>
        </w:rPr>
        <w:t xml:space="preserve">Updated </w:t>
      </w:r>
      <w:r w:rsidR="00132B0E">
        <w:rPr>
          <w:rFonts w:ascii="Sherman Sans Book" w:hAnsi="Sherman Sans Book"/>
          <w:b/>
          <w:color w:val="000000" w:themeColor="text1"/>
          <w:sz w:val="23"/>
          <w:szCs w:val="23"/>
        </w:rPr>
        <w:t>March 2025</w:t>
      </w:r>
    </w:p>
    <w:sectPr w:rsidR="00C65480" w:rsidRPr="00132B0E" w:rsidSect="001159D8">
      <w:footerReference w:type="even" r:id="rId40"/>
      <w:footerReference w:type="default" r:id="rId41"/>
      <w:pgSz w:w="12240" w:h="15840" w:code="1"/>
      <w:pgMar w:top="1296" w:right="1296" w:bottom="1296" w:left="1296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4DDDB" w14:textId="77777777" w:rsidR="004867E9" w:rsidRDefault="004867E9">
      <w:r>
        <w:separator/>
      </w:r>
    </w:p>
  </w:endnote>
  <w:endnote w:type="continuationSeparator" w:id="0">
    <w:p w14:paraId="393516E5" w14:textId="77777777" w:rsidR="004867E9" w:rsidRDefault="0048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herman Sans Book">
    <w:panose1 w:val="00000000000000000000"/>
    <w:charset w:val="4D"/>
    <w:family w:val="auto"/>
    <w:notTrueType/>
    <w:pitch w:val="variable"/>
    <w:sig w:usb0="A000003F" w:usb1="42000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EFE3A" w14:textId="12FE846D" w:rsidR="001D7AD3" w:rsidRDefault="001D7AD3" w:rsidP="003B78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0DB8">
      <w:rPr>
        <w:rStyle w:val="PageNumber"/>
        <w:noProof/>
      </w:rPr>
      <w:t>6</w:t>
    </w:r>
    <w:r>
      <w:rPr>
        <w:rStyle w:val="PageNumber"/>
      </w:rPr>
      <w:fldChar w:fldCharType="end"/>
    </w:r>
  </w:p>
  <w:p w14:paraId="626BCC7D" w14:textId="77777777" w:rsidR="001D7AD3" w:rsidRDefault="001D7AD3" w:rsidP="00B953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43144" w14:textId="77777777" w:rsidR="001D7AD3" w:rsidRPr="00580DB8" w:rsidRDefault="001D7AD3" w:rsidP="003B78A1">
    <w:pPr>
      <w:pStyle w:val="Footer"/>
      <w:framePr w:wrap="around" w:vAnchor="text" w:hAnchor="margin" w:xAlign="right" w:y="1"/>
      <w:rPr>
        <w:rStyle w:val="PageNumber"/>
        <w:rFonts w:ascii="Sherman Sans Book" w:hAnsi="Sherman Sans Book"/>
        <w:sz w:val="22"/>
        <w:szCs w:val="22"/>
      </w:rPr>
    </w:pPr>
    <w:r w:rsidRPr="00580DB8">
      <w:rPr>
        <w:rStyle w:val="PageNumber"/>
        <w:rFonts w:ascii="Sherman Sans Book" w:hAnsi="Sherman Sans Book"/>
        <w:sz w:val="22"/>
        <w:szCs w:val="22"/>
      </w:rPr>
      <w:fldChar w:fldCharType="begin"/>
    </w:r>
    <w:r w:rsidRPr="00580DB8">
      <w:rPr>
        <w:rStyle w:val="PageNumber"/>
        <w:rFonts w:ascii="Sherman Sans Book" w:hAnsi="Sherman Sans Book"/>
        <w:sz w:val="22"/>
        <w:szCs w:val="22"/>
      </w:rPr>
      <w:instrText xml:space="preserve">PAGE  </w:instrText>
    </w:r>
    <w:r w:rsidRPr="00580DB8">
      <w:rPr>
        <w:rStyle w:val="PageNumber"/>
        <w:rFonts w:ascii="Sherman Sans Book" w:hAnsi="Sherman Sans Book"/>
        <w:sz w:val="22"/>
        <w:szCs w:val="22"/>
      </w:rPr>
      <w:fldChar w:fldCharType="separate"/>
    </w:r>
    <w:r w:rsidRPr="00580DB8">
      <w:rPr>
        <w:rStyle w:val="PageNumber"/>
        <w:rFonts w:ascii="Sherman Sans Book" w:hAnsi="Sherman Sans Book"/>
        <w:noProof/>
        <w:sz w:val="22"/>
        <w:szCs w:val="22"/>
      </w:rPr>
      <w:t>2</w:t>
    </w:r>
    <w:r w:rsidRPr="00580DB8">
      <w:rPr>
        <w:rStyle w:val="PageNumber"/>
        <w:rFonts w:ascii="Sherman Sans Book" w:hAnsi="Sherman Sans Book"/>
        <w:sz w:val="22"/>
        <w:szCs w:val="22"/>
      </w:rPr>
      <w:fldChar w:fldCharType="end"/>
    </w:r>
  </w:p>
  <w:p w14:paraId="56F2DC30" w14:textId="77777777" w:rsidR="001D7AD3" w:rsidRPr="00580DB8" w:rsidRDefault="001D7AD3" w:rsidP="00B95340">
    <w:pPr>
      <w:pStyle w:val="Footer"/>
      <w:ind w:right="360"/>
      <w:jc w:val="right"/>
      <w:rPr>
        <w:rFonts w:ascii="Sherman Sans Book" w:hAnsi="Sherman Sans Book"/>
        <w:sz w:val="22"/>
        <w:szCs w:val="22"/>
      </w:rPr>
    </w:pPr>
    <w:r w:rsidRPr="00580DB8">
      <w:rPr>
        <w:rFonts w:ascii="Sherman Sans Book" w:hAnsi="Sherman Sans Book"/>
        <w:sz w:val="22"/>
        <w:szCs w:val="22"/>
      </w:rPr>
      <w:t>Sascha Scott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8C056" w14:textId="77777777" w:rsidR="004867E9" w:rsidRDefault="004867E9">
      <w:r>
        <w:separator/>
      </w:r>
    </w:p>
  </w:footnote>
  <w:footnote w:type="continuationSeparator" w:id="0">
    <w:p w14:paraId="24B8837B" w14:textId="77777777" w:rsidR="004867E9" w:rsidRDefault="00486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4E61"/>
    <w:multiLevelType w:val="hybridMultilevel"/>
    <w:tmpl w:val="88E408E2"/>
    <w:lvl w:ilvl="0" w:tplc="E31AE78C">
      <w:start w:val="17"/>
      <w:numFmt w:val="bullet"/>
      <w:lvlText w:val="-"/>
      <w:lvlJc w:val="left"/>
      <w:pPr>
        <w:ind w:left="720" w:hanging="360"/>
      </w:pPr>
      <w:rPr>
        <w:rFonts w:ascii="Sherman Sans Book" w:eastAsia="Times New Roman" w:hAnsi="Sherman Sans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30E36"/>
    <w:multiLevelType w:val="multilevel"/>
    <w:tmpl w:val="BA16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F285C"/>
    <w:multiLevelType w:val="multilevel"/>
    <w:tmpl w:val="3126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95E34"/>
    <w:multiLevelType w:val="hybridMultilevel"/>
    <w:tmpl w:val="FFC02E08"/>
    <w:lvl w:ilvl="0" w:tplc="F1F4D5E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248330">
    <w:abstractNumId w:val="1"/>
  </w:num>
  <w:num w:numId="2" w16cid:durableId="846866787">
    <w:abstractNumId w:val="4"/>
  </w:num>
  <w:num w:numId="3" w16cid:durableId="523985362">
    <w:abstractNumId w:val="2"/>
  </w:num>
  <w:num w:numId="4" w16cid:durableId="2118132994">
    <w:abstractNumId w:val="3"/>
  </w:num>
  <w:num w:numId="5" w16cid:durableId="54364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84"/>
    <w:rsid w:val="00000DAD"/>
    <w:rsid w:val="00002B3D"/>
    <w:rsid w:val="00003176"/>
    <w:rsid w:val="00003414"/>
    <w:rsid w:val="00003E91"/>
    <w:rsid w:val="00014A03"/>
    <w:rsid w:val="000163E4"/>
    <w:rsid w:val="000170DA"/>
    <w:rsid w:val="00017D97"/>
    <w:rsid w:val="0002273E"/>
    <w:rsid w:val="000258E7"/>
    <w:rsid w:val="00026F44"/>
    <w:rsid w:val="00032114"/>
    <w:rsid w:val="000331B7"/>
    <w:rsid w:val="00037287"/>
    <w:rsid w:val="00037C53"/>
    <w:rsid w:val="00041A98"/>
    <w:rsid w:val="0004396C"/>
    <w:rsid w:val="000452F2"/>
    <w:rsid w:val="00046D3A"/>
    <w:rsid w:val="00054E17"/>
    <w:rsid w:val="00063621"/>
    <w:rsid w:val="00063755"/>
    <w:rsid w:val="00063E84"/>
    <w:rsid w:val="00064243"/>
    <w:rsid w:val="00065212"/>
    <w:rsid w:val="000666B5"/>
    <w:rsid w:val="000673EE"/>
    <w:rsid w:val="00072431"/>
    <w:rsid w:val="0007526B"/>
    <w:rsid w:val="00076F03"/>
    <w:rsid w:val="00077200"/>
    <w:rsid w:val="0007782F"/>
    <w:rsid w:val="00086A08"/>
    <w:rsid w:val="00090C1B"/>
    <w:rsid w:val="000920C3"/>
    <w:rsid w:val="00093394"/>
    <w:rsid w:val="00095AF3"/>
    <w:rsid w:val="000974A7"/>
    <w:rsid w:val="000A5005"/>
    <w:rsid w:val="000A535F"/>
    <w:rsid w:val="000A62D7"/>
    <w:rsid w:val="000B6FA1"/>
    <w:rsid w:val="000C0353"/>
    <w:rsid w:val="000C0BBA"/>
    <w:rsid w:val="000C0C6C"/>
    <w:rsid w:val="000C441F"/>
    <w:rsid w:val="000C6C53"/>
    <w:rsid w:val="000C73FE"/>
    <w:rsid w:val="000D1FE5"/>
    <w:rsid w:val="000D442B"/>
    <w:rsid w:val="000D4734"/>
    <w:rsid w:val="000D4C34"/>
    <w:rsid w:val="000D6DDC"/>
    <w:rsid w:val="000D719B"/>
    <w:rsid w:val="000E058A"/>
    <w:rsid w:val="000E28E5"/>
    <w:rsid w:val="000E2B1E"/>
    <w:rsid w:val="000E362D"/>
    <w:rsid w:val="000E502C"/>
    <w:rsid w:val="000E545A"/>
    <w:rsid w:val="000E6C4D"/>
    <w:rsid w:val="000E7AC0"/>
    <w:rsid w:val="000F07E3"/>
    <w:rsid w:val="000F0E69"/>
    <w:rsid w:val="000F1B8C"/>
    <w:rsid w:val="000F1D80"/>
    <w:rsid w:val="000F33D6"/>
    <w:rsid w:val="000F4B0F"/>
    <w:rsid w:val="000F5D14"/>
    <w:rsid w:val="00100516"/>
    <w:rsid w:val="00101D21"/>
    <w:rsid w:val="00103391"/>
    <w:rsid w:val="00104792"/>
    <w:rsid w:val="0010517C"/>
    <w:rsid w:val="00106A0E"/>
    <w:rsid w:val="00106E80"/>
    <w:rsid w:val="00106EB8"/>
    <w:rsid w:val="00113AAD"/>
    <w:rsid w:val="001156E9"/>
    <w:rsid w:val="001159D8"/>
    <w:rsid w:val="001163F6"/>
    <w:rsid w:val="0012776A"/>
    <w:rsid w:val="00132B0E"/>
    <w:rsid w:val="00140772"/>
    <w:rsid w:val="00140799"/>
    <w:rsid w:val="00140BD8"/>
    <w:rsid w:val="00140C16"/>
    <w:rsid w:val="00140D6A"/>
    <w:rsid w:val="001448AD"/>
    <w:rsid w:val="00145620"/>
    <w:rsid w:val="001461AF"/>
    <w:rsid w:val="00151D81"/>
    <w:rsid w:val="001522BE"/>
    <w:rsid w:val="0015794F"/>
    <w:rsid w:val="00157B65"/>
    <w:rsid w:val="00160972"/>
    <w:rsid w:val="00167589"/>
    <w:rsid w:val="00173172"/>
    <w:rsid w:val="00180DD6"/>
    <w:rsid w:val="00183AA8"/>
    <w:rsid w:val="0018784F"/>
    <w:rsid w:val="001937AF"/>
    <w:rsid w:val="00195611"/>
    <w:rsid w:val="00195EB8"/>
    <w:rsid w:val="001972F2"/>
    <w:rsid w:val="00197B68"/>
    <w:rsid w:val="00197CF2"/>
    <w:rsid w:val="001A0993"/>
    <w:rsid w:val="001A1375"/>
    <w:rsid w:val="001B04B5"/>
    <w:rsid w:val="001B2F44"/>
    <w:rsid w:val="001B3A78"/>
    <w:rsid w:val="001B4283"/>
    <w:rsid w:val="001B664C"/>
    <w:rsid w:val="001C6BEB"/>
    <w:rsid w:val="001D05EB"/>
    <w:rsid w:val="001D4CAA"/>
    <w:rsid w:val="001D5F6B"/>
    <w:rsid w:val="001D7AD3"/>
    <w:rsid w:val="001D7F87"/>
    <w:rsid w:val="001E04C2"/>
    <w:rsid w:val="001E04D8"/>
    <w:rsid w:val="001E2FD3"/>
    <w:rsid w:val="001E3F8D"/>
    <w:rsid w:val="001E4FB3"/>
    <w:rsid w:val="001E5D2F"/>
    <w:rsid w:val="001E5F0D"/>
    <w:rsid w:val="001E78E0"/>
    <w:rsid w:val="001F17EB"/>
    <w:rsid w:val="001F22AB"/>
    <w:rsid w:val="001F48D3"/>
    <w:rsid w:val="001F75CC"/>
    <w:rsid w:val="0020091B"/>
    <w:rsid w:val="00201086"/>
    <w:rsid w:val="00203410"/>
    <w:rsid w:val="00205F31"/>
    <w:rsid w:val="00206289"/>
    <w:rsid w:val="00214282"/>
    <w:rsid w:val="00215315"/>
    <w:rsid w:val="0021774C"/>
    <w:rsid w:val="00217D77"/>
    <w:rsid w:val="002208ED"/>
    <w:rsid w:val="00220F1F"/>
    <w:rsid w:val="0022331B"/>
    <w:rsid w:val="0022510F"/>
    <w:rsid w:val="00230A41"/>
    <w:rsid w:val="0023267A"/>
    <w:rsid w:val="00234154"/>
    <w:rsid w:val="00237173"/>
    <w:rsid w:val="00243963"/>
    <w:rsid w:val="00245B0B"/>
    <w:rsid w:val="00246C46"/>
    <w:rsid w:val="00247814"/>
    <w:rsid w:val="00250E84"/>
    <w:rsid w:val="00251F1F"/>
    <w:rsid w:val="0025227E"/>
    <w:rsid w:val="00252777"/>
    <w:rsid w:val="00252EEE"/>
    <w:rsid w:val="00254220"/>
    <w:rsid w:val="00254F47"/>
    <w:rsid w:val="00256054"/>
    <w:rsid w:val="00257800"/>
    <w:rsid w:val="002602F7"/>
    <w:rsid w:val="0026086B"/>
    <w:rsid w:val="00260B47"/>
    <w:rsid w:val="0026117F"/>
    <w:rsid w:val="00262914"/>
    <w:rsid w:val="00265DF3"/>
    <w:rsid w:val="00265E55"/>
    <w:rsid w:val="00270005"/>
    <w:rsid w:val="002704DE"/>
    <w:rsid w:val="002734DC"/>
    <w:rsid w:val="0027647B"/>
    <w:rsid w:val="00282038"/>
    <w:rsid w:val="00285BA2"/>
    <w:rsid w:val="002941D6"/>
    <w:rsid w:val="00296F44"/>
    <w:rsid w:val="002A6397"/>
    <w:rsid w:val="002B3064"/>
    <w:rsid w:val="002B4A6E"/>
    <w:rsid w:val="002B590A"/>
    <w:rsid w:val="002B6125"/>
    <w:rsid w:val="002B6D76"/>
    <w:rsid w:val="002B7B74"/>
    <w:rsid w:val="002D7BFA"/>
    <w:rsid w:val="002E0EBB"/>
    <w:rsid w:val="002E24DB"/>
    <w:rsid w:val="002E4CEA"/>
    <w:rsid w:val="002E79E6"/>
    <w:rsid w:val="002F34E8"/>
    <w:rsid w:val="002F4331"/>
    <w:rsid w:val="00300EAA"/>
    <w:rsid w:val="00303F7B"/>
    <w:rsid w:val="00305B1A"/>
    <w:rsid w:val="00310DD2"/>
    <w:rsid w:val="003118C1"/>
    <w:rsid w:val="00312A88"/>
    <w:rsid w:val="00313275"/>
    <w:rsid w:val="00317960"/>
    <w:rsid w:val="00321348"/>
    <w:rsid w:val="00322C12"/>
    <w:rsid w:val="003235BB"/>
    <w:rsid w:val="00324C97"/>
    <w:rsid w:val="003303B5"/>
    <w:rsid w:val="00331610"/>
    <w:rsid w:val="003318A3"/>
    <w:rsid w:val="003365E5"/>
    <w:rsid w:val="00341F2C"/>
    <w:rsid w:val="00345F7A"/>
    <w:rsid w:val="003463B5"/>
    <w:rsid w:val="0034675A"/>
    <w:rsid w:val="00350901"/>
    <w:rsid w:val="00355205"/>
    <w:rsid w:val="00356C62"/>
    <w:rsid w:val="0035700E"/>
    <w:rsid w:val="00360494"/>
    <w:rsid w:val="00364820"/>
    <w:rsid w:val="003671FB"/>
    <w:rsid w:val="0037259A"/>
    <w:rsid w:val="0037794B"/>
    <w:rsid w:val="00380F40"/>
    <w:rsid w:val="00381207"/>
    <w:rsid w:val="00387D78"/>
    <w:rsid w:val="003903BC"/>
    <w:rsid w:val="00390600"/>
    <w:rsid w:val="0039119E"/>
    <w:rsid w:val="003A15EA"/>
    <w:rsid w:val="003A2D02"/>
    <w:rsid w:val="003B0FAD"/>
    <w:rsid w:val="003B14CC"/>
    <w:rsid w:val="003B36E2"/>
    <w:rsid w:val="003B5D1D"/>
    <w:rsid w:val="003B78A1"/>
    <w:rsid w:val="003C26F7"/>
    <w:rsid w:val="003C635E"/>
    <w:rsid w:val="003C79FD"/>
    <w:rsid w:val="003C7C8C"/>
    <w:rsid w:val="003C7E86"/>
    <w:rsid w:val="003D3ACA"/>
    <w:rsid w:val="003D3F17"/>
    <w:rsid w:val="003D51F3"/>
    <w:rsid w:val="003E098D"/>
    <w:rsid w:val="003E20A8"/>
    <w:rsid w:val="003E439C"/>
    <w:rsid w:val="003E5C8C"/>
    <w:rsid w:val="003E61EF"/>
    <w:rsid w:val="003E6486"/>
    <w:rsid w:val="003F1546"/>
    <w:rsid w:val="003F55A0"/>
    <w:rsid w:val="003F69D5"/>
    <w:rsid w:val="00401178"/>
    <w:rsid w:val="00401A20"/>
    <w:rsid w:val="00412223"/>
    <w:rsid w:val="00413971"/>
    <w:rsid w:val="004140E9"/>
    <w:rsid w:val="00414799"/>
    <w:rsid w:val="00416138"/>
    <w:rsid w:val="004177EC"/>
    <w:rsid w:val="00420716"/>
    <w:rsid w:val="004243F1"/>
    <w:rsid w:val="00425FFD"/>
    <w:rsid w:val="00430E3E"/>
    <w:rsid w:val="00432A21"/>
    <w:rsid w:val="00433E3B"/>
    <w:rsid w:val="0043471E"/>
    <w:rsid w:val="004354BA"/>
    <w:rsid w:val="00436EBD"/>
    <w:rsid w:val="0043761F"/>
    <w:rsid w:val="00444309"/>
    <w:rsid w:val="00445BF4"/>
    <w:rsid w:val="004474B4"/>
    <w:rsid w:val="00451D3E"/>
    <w:rsid w:val="0045444E"/>
    <w:rsid w:val="004551D1"/>
    <w:rsid w:val="00456C29"/>
    <w:rsid w:val="004608B5"/>
    <w:rsid w:val="0046184C"/>
    <w:rsid w:val="00462C5A"/>
    <w:rsid w:val="00464F2E"/>
    <w:rsid w:val="004668F5"/>
    <w:rsid w:val="00480222"/>
    <w:rsid w:val="004818F2"/>
    <w:rsid w:val="00481A74"/>
    <w:rsid w:val="00482936"/>
    <w:rsid w:val="00482EE1"/>
    <w:rsid w:val="004836E0"/>
    <w:rsid w:val="004867E9"/>
    <w:rsid w:val="00486B1E"/>
    <w:rsid w:val="00494D9D"/>
    <w:rsid w:val="00495A8D"/>
    <w:rsid w:val="00495DC0"/>
    <w:rsid w:val="00496953"/>
    <w:rsid w:val="00496D0F"/>
    <w:rsid w:val="004976D9"/>
    <w:rsid w:val="004A1127"/>
    <w:rsid w:val="004A219E"/>
    <w:rsid w:val="004A268F"/>
    <w:rsid w:val="004A5244"/>
    <w:rsid w:val="004A5706"/>
    <w:rsid w:val="004A615B"/>
    <w:rsid w:val="004A73B5"/>
    <w:rsid w:val="004A7F51"/>
    <w:rsid w:val="004A7F65"/>
    <w:rsid w:val="004B2C11"/>
    <w:rsid w:val="004B3462"/>
    <w:rsid w:val="004B3F64"/>
    <w:rsid w:val="004B46AA"/>
    <w:rsid w:val="004B54E6"/>
    <w:rsid w:val="004B68B8"/>
    <w:rsid w:val="004B6C6B"/>
    <w:rsid w:val="004B714A"/>
    <w:rsid w:val="004C1A14"/>
    <w:rsid w:val="004C6224"/>
    <w:rsid w:val="004C659B"/>
    <w:rsid w:val="004D53FA"/>
    <w:rsid w:val="004D54C2"/>
    <w:rsid w:val="004E2D71"/>
    <w:rsid w:val="004E4B31"/>
    <w:rsid w:val="004F1A49"/>
    <w:rsid w:val="004F3A38"/>
    <w:rsid w:val="004F5168"/>
    <w:rsid w:val="004F7D23"/>
    <w:rsid w:val="004F7E7C"/>
    <w:rsid w:val="005014E6"/>
    <w:rsid w:val="005052CA"/>
    <w:rsid w:val="00505950"/>
    <w:rsid w:val="0051366A"/>
    <w:rsid w:val="005136A0"/>
    <w:rsid w:val="00522487"/>
    <w:rsid w:val="005263A0"/>
    <w:rsid w:val="00527700"/>
    <w:rsid w:val="0052793E"/>
    <w:rsid w:val="00531842"/>
    <w:rsid w:val="0053600D"/>
    <w:rsid w:val="00537090"/>
    <w:rsid w:val="00540EF1"/>
    <w:rsid w:val="00543930"/>
    <w:rsid w:val="00543F2E"/>
    <w:rsid w:val="00545914"/>
    <w:rsid w:val="00547CDA"/>
    <w:rsid w:val="005509F3"/>
    <w:rsid w:val="005528EA"/>
    <w:rsid w:val="00553AD9"/>
    <w:rsid w:val="00555896"/>
    <w:rsid w:val="00556A97"/>
    <w:rsid w:val="005571E6"/>
    <w:rsid w:val="005572FC"/>
    <w:rsid w:val="00560272"/>
    <w:rsid w:val="00560519"/>
    <w:rsid w:val="005631E1"/>
    <w:rsid w:val="00564718"/>
    <w:rsid w:val="00570C7B"/>
    <w:rsid w:val="00571F40"/>
    <w:rsid w:val="0057723C"/>
    <w:rsid w:val="005773B1"/>
    <w:rsid w:val="00580DB8"/>
    <w:rsid w:val="00581CD8"/>
    <w:rsid w:val="00584A51"/>
    <w:rsid w:val="00587F11"/>
    <w:rsid w:val="005915CA"/>
    <w:rsid w:val="005922EC"/>
    <w:rsid w:val="0059288A"/>
    <w:rsid w:val="005957AF"/>
    <w:rsid w:val="00595D1B"/>
    <w:rsid w:val="00597AC5"/>
    <w:rsid w:val="005A0E85"/>
    <w:rsid w:val="005A35AC"/>
    <w:rsid w:val="005A47B3"/>
    <w:rsid w:val="005A5E39"/>
    <w:rsid w:val="005B045C"/>
    <w:rsid w:val="005B0921"/>
    <w:rsid w:val="005B1611"/>
    <w:rsid w:val="005B20CF"/>
    <w:rsid w:val="005B260A"/>
    <w:rsid w:val="005C77D4"/>
    <w:rsid w:val="005D0D50"/>
    <w:rsid w:val="005D1EDD"/>
    <w:rsid w:val="005E0725"/>
    <w:rsid w:val="005E0DD6"/>
    <w:rsid w:val="005E767D"/>
    <w:rsid w:val="005F18A4"/>
    <w:rsid w:val="005F1D81"/>
    <w:rsid w:val="005F3837"/>
    <w:rsid w:val="005F4F86"/>
    <w:rsid w:val="005F60E2"/>
    <w:rsid w:val="00602B4C"/>
    <w:rsid w:val="00605A48"/>
    <w:rsid w:val="00612121"/>
    <w:rsid w:val="0061410B"/>
    <w:rsid w:val="00614584"/>
    <w:rsid w:val="0062659C"/>
    <w:rsid w:val="006307EF"/>
    <w:rsid w:val="00632861"/>
    <w:rsid w:val="0063697B"/>
    <w:rsid w:val="00643C3E"/>
    <w:rsid w:val="006444F7"/>
    <w:rsid w:val="0064788E"/>
    <w:rsid w:val="00650A2F"/>
    <w:rsid w:val="00652459"/>
    <w:rsid w:val="00655105"/>
    <w:rsid w:val="0065521A"/>
    <w:rsid w:val="0065590A"/>
    <w:rsid w:val="00665076"/>
    <w:rsid w:val="00666A69"/>
    <w:rsid w:val="00670A21"/>
    <w:rsid w:val="00671551"/>
    <w:rsid w:val="00671EC1"/>
    <w:rsid w:val="00672062"/>
    <w:rsid w:val="006747F7"/>
    <w:rsid w:val="00674BB0"/>
    <w:rsid w:val="0067712D"/>
    <w:rsid w:val="006820A5"/>
    <w:rsid w:val="00682BCE"/>
    <w:rsid w:val="00686799"/>
    <w:rsid w:val="00686B33"/>
    <w:rsid w:val="00695AA8"/>
    <w:rsid w:val="00695E9C"/>
    <w:rsid w:val="006972C6"/>
    <w:rsid w:val="006A090D"/>
    <w:rsid w:val="006A0B99"/>
    <w:rsid w:val="006A14DE"/>
    <w:rsid w:val="006A1C7F"/>
    <w:rsid w:val="006A33DC"/>
    <w:rsid w:val="006A6651"/>
    <w:rsid w:val="006A6E65"/>
    <w:rsid w:val="006B1688"/>
    <w:rsid w:val="006B228E"/>
    <w:rsid w:val="006B3502"/>
    <w:rsid w:val="006B4BF1"/>
    <w:rsid w:val="006C13F2"/>
    <w:rsid w:val="006C26CB"/>
    <w:rsid w:val="006C2EE4"/>
    <w:rsid w:val="006C4654"/>
    <w:rsid w:val="006C4DC3"/>
    <w:rsid w:val="006C5FF6"/>
    <w:rsid w:val="006D21AE"/>
    <w:rsid w:val="006D3649"/>
    <w:rsid w:val="006D5CB9"/>
    <w:rsid w:val="006D6D35"/>
    <w:rsid w:val="006E352B"/>
    <w:rsid w:val="006E509A"/>
    <w:rsid w:val="006F12E4"/>
    <w:rsid w:val="006F1CA0"/>
    <w:rsid w:val="00701B13"/>
    <w:rsid w:val="007038C8"/>
    <w:rsid w:val="007061CB"/>
    <w:rsid w:val="00706681"/>
    <w:rsid w:val="007105E9"/>
    <w:rsid w:val="00712210"/>
    <w:rsid w:val="0071361A"/>
    <w:rsid w:val="00713970"/>
    <w:rsid w:val="00714208"/>
    <w:rsid w:val="0071532F"/>
    <w:rsid w:val="00717371"/>
    <w:rsid w:val="00717EC5"/>
    <w:rsid w:val="00717F87"/>
    <w:rsid w:val="00724FCF"/>
    <w:rsid w:val="00731A7A"/>
    <w:rsid w:val="00736640"/>
    <w:rsid w:val="00737DDA"/>
    <w:rsid w:val="00740722"/>
    <w:rsid w:val="00740E09"/>
    <w:rsid w:val="00741234"/>
    <w:rsid w:val="007424A1"/>
    <w:rsid w:val="00742DB8"/>
    <w:rsid w:val="00743C1D"/>
    <w:rsid w:val="007524D7"/>
    <w:rsid w:val="00760679"/>
    <w:rsid w:val="0076318C"/>
    <w:rsid w:val="00763375"/>
    <w:rsid w:val="00764F5D"/>
    <w:rsid w:val="00766C97"/>
    <w:rsid w:val="0076771A"/>
    <w:rsid w:val="00772E5E"/>
    <w:rsid w:val="007738D9"/>
    <w:rsid w:val="0077483C"/>
    <w:rsid w:val="007817C3"/>
    <w:rsid w:val="007824A1"/>
    <w:rsid w:val="00783A0B"/>
    <w:rsid w:val="00784190"/>
    <w:rsid w:val="00785ED4"/>
    <w:rsid w:val="0079398D"/>
    <w:rsid w:val="007A388B"/>
    <w:rsid w:val="007A4D76"/>
    <w:rsid w:val="007A7097"/>
    <w:rsid w:val="007B00D5"/>
    <w:rsid w:val="007B13FC"/>
    <w:rsid w:val="007B267E"/>
    <w:rsid w:val="007B403E"/>
    <w:rsid w:val="007B6884"/>
    <w:rsid w:val="007C3B48"/>
    <w:rsid w:val="007C717F"/>
    <w:rsid w:val="007C7439"/>
    <w:rsid w:val="007D21AD"/>
    <w:rsid w:val="007D2FFF"/>
    <w:rsid w:val="007D43AD"/>
    <w:rsid w:val="007D700B"/>
    <w:rsid w:val="007D7CF5"/>
    <w:rsid w:val="007E02C0"/>
    <w:rsid w:val="007E3E80"/>
    <w:rsid w:val="007E4D6B"/>
    <w:rsid w:val="007F06A8"/>
    <w:rsid w:val="007F0A5E"/>
    <w:rsid w:val="007F1AE1"/>
    <w:rsid w:val="007F3E5D"/>
    <w:rsid w:val="007F48BE"/>
    <w:rsid w:val="00800B25"/>
    <w:rsid w:val="00801B8B"/>
    <w:rsid w:val="00801F25"/>
    <w:rsid w:val="0080218A"/>
    <w:rsid w:val="00802EC7"/>
    <w:rsid w:val="0080577D"/>
    <w:rsid w:val="008064D5"/>
    <w:rsid w:val="00810747"/>
    <w:rsid w:val="008133C7"/>
    <w:rsid w:val="00823E50"/>
    <w:rsid w:val="00826EA0"/>
    <w:rsid w:val="00826FC5"/>
    <w:rsid w:val="008306D5"/>
    <w:rsid w:val="00841994"/>
    <w:rsid w:val="00841F82"/>
    <w:rsid w:val="00842E42"/>
    <w:rsid w:val="00843573"/>
    <w:rsid w:val="00843E98"/>
    <w:rsid w:val="00844D2C"/>
    <w:rsid w:val="00846F86"/>
    <w:rsid w:val="00847840"/>
    <w:rsid w:val="00851C15"/>
    <w:rsid w:val="00853058"/>
    <w:rsid w:val="00853963"/>
    <w:rsid w:val="008547FB"/>
    <w:rsid w:val="008554E4"/>
    <w:rsid w:val="00857559"/>
    <w:rsid w:val="0085771D"/>
    <w:rsid w:val="008579CE"/>
    <w:rsid w:val="00860054"/>
    <w:rsid w:val="00860C12"/>
    <w:rsid w:val="00860EBC"/>
    <w:rsid w:val="00863D1A"/>
    <w:rsid w:val="00864E32"/>
    <w:rsid w:val="008702E7"/>
    <w:rsid w:val="00874B50"/>
    <w:rsid w:val="0087669D"/>
    <w:rsid w:val="00877F48"/>
    <w:rsid w:val="00880618"/>
    <w:rsid w:val="008825EF"/>
    <w:rsid w:val="0088389F"/>
    <w:rsid w:val="0088676E"/>
    <w:rsid w:val="0089593B"/>
    <w:rsid w:val="00896466"/>
    <w:rsid w:val="0089729A"/>
    <w:rsid w:val="008A20B7"/>
    <w:rsid w:val="008A20CE"/>
    <w:rsid w:val="008A6336"/>
    <w:rsid w:val="008B19A5"/>
    <w:rsid w:val="008B3FFB"/>
    <w:rsid w:val="008B6E87"/>
    <w:rsid w:val="008B7C55"/>
    <w:rsid w:val="008B7DEA"/>
    <w:rsid w:val="008C0E1B"/>
    <w:rsid w:val="008C286A"/>
    <w:rsid w:val="008C4990"/>
    <w:rsid w:val="008C5C40"/>
    <w:rsid w:val="008D0780"/>
    <w:rsid w:val="008D2E3D"/>
    <w:rsid w:val="008E2771"/>
    <w:rsid w:val="008E46F4"/>
    <w:rsid w:val="008E5B4E"/>
    <w:rsid w:val="008F0CC9"/>
    <w:rsid w:val="009003C9"/>
    <w:rsid w:val="00900458"/>
    <w:rsid w:val="00900CB5"/>
    <w:rsid w:val="00902DD3"/>
    <w:rsid w:val="00904C1E"/>
    <w:rsid w:val="009075DB"/>
    <w:rsid w:val="00910892"/>
    <w:rsid w:val="00910D84"/>
    <w:rsid w:val="0091161C"/>
    <w:rsid w:val="00912FC3"/>
    <w:rsid w:val="00914C3A"/>
    <w:rsid w:val="00927DBD"/>
    <w:rsid w:val="00930CCB"/>
    <w:rsid w:val="00930E1A"/>
    <w:rsid w:val="00940FA0"/>
    <w:rsid w:val="00942658"/>
    <w:rsid w:val="00942D8D"/>
    <w:rsid w:val="00945532"/>
    <w:rsid w:val="00945E11"/>
    <w:rsid w:val="00952C02"/>
    <w:rsid w:val="00956BBF"/>
    <w:rsid w:val="0096589A"/>
    <w:rsid w:val="00970142"/>
    <w:rsid w:val="009753E8"/>
    <w:rsid w:val="00976A07"/>
    <w:rsid w:val="00980F65"/>
    <w:rsid w:val="009822E0"/>
    <w:rsid w:val="0098422B"/>
    <w:rsid w:val="00986571"/>
    <w:rsid w:val="00986EA9"/>
    <w:rsid w:val="0098753E"/>
    <w:rsid w:val="00993642"/>
    <w:rsid w:val="00993E5A"/>
    <w:rsid w:val="00995857"/>
    <w:rsid w:val="009959E2"/>
    <w:rsid w:val="009979CA"/>
    <w:rsid w:val="009A0B47"/>
    <w:rsid w:val="009A3B6F"/>
    <w:rsid w:val="009A3EE0"/>
    <w:rsid w:val="009B1FB5"/>
    <w:rsid w:val="009B4F05"/>
    <w:rsid w:val="009C36AE"/>
    <w:rsid w:val="009C4495"/>
    <w:rsid w:val="009D0F01"/>
    <w:rsid w:val="009D216B"/>
    <w:rsid w:val="009D31F8"/>
    <w:rsid w:val="009D3239"/>
    <w:rsid w:val="009D40C2"/>
    <w:rsid w:val="009D6217"/>
    <w:rsid w:val="009D717A"/>
    <w:rsid w:val="009E1E5F"/>
    <w:rsid w:val="009E710A"/>
    <w:rsid w:val="009F0658"/>
    <w:rsid w:val="009F1955"/>
    <w:rsid w:val="009F239C"/>
    <w:rsid w:val="009F4F2C"/>
    <w:rsid w:val="009F5994"/>
    <w:rsid w:val="009F5F50"/>
    <w:rsid w:val="00A02718"/>
    <w:rsid w:val="00A02B60"/>
    <w:rsid w:val="00A0756A"/>
    <w:rsid w:val="00A11DF0"/>
    <w:rsid w:val="00A1440D"/>
    <w:rsid w:val="00A16DE5"/>
    <w:rsid w:val="00A23730"/>
    <w:rsid w:val="00A251AF"/>
    <w:rsid w:val="00A26842"/>
    <w:rsid w:val="00A2690E"/>
    <w:rsid w:val="00A310B8"/>
    <w:rsid w:val="00A32CA6"/>
    <w:rsid w:val="00A32D0B"/>
    <w:rsid w:val="00A336FA"/>
    <w:rsid w:val="00A34476"/>
    <w:rsid w:val="00A37328"/>
    <w:rsid w:val="00A45C60"/>
    <w:rsid w:val="00A51BAF"/>
    <w:rsid w:val="00A538B4"/>
    <w:rsid w:val="00A53B29"/>
    <w:rsid w:val="00A56F0D"/>
    <w:rsid w:val="00A6288B"/>
    <w:rsid w:val="00A65D62"/>
    <w:rsid w:val="00A66E3C"/>
    <w:rsid w:val="00A67EF4"/>
    <w:rsid w:val="00A721D6"/>
    <w:rsid w:val="00A74A74"/>
    <w:rsid w:val="00A82268"/>
    <w:rsid w:val="00A83735"/>
    <w:rsid w:val="00A83D0F"/>
    <w:rsid w:val="00A912E8"/>
    <w:rsid w:val="00A929B3"/>
    <w:rsid w:val="00AA1315"/>
    <w:rsid w:val="00AA3F2D"/>
    <w:rsid w:val="00AB03AF"/>
    <w:rsid w:val="00AB1AA0"/>
    <w:rsid w:val="00AB2E29"/>
    <w:rsid w:val="00AB2FA2"/>
    <w:rsid w:val="00AB7B92"/>
    <w:rsid w:val="00AB7E9F"/>
    <w:rsid w:val="00AC04CE"/>
    <w:rsid w:val="00AD17E6"/>
    <w:rsid w:val="00AD270A"/>
    <w:rsid w:val="00AD327A"/>
    <w:rsid w:val="00AD43B1"/>
    <w:rsid w:val="00AD524F"/>
    <w:rsid w:val="00AD6255"/>
    <w:rsid w:val="00AD6767"/>
    <w:rsid w:val="00AE40CB"/>
    <w:rsid w:val="00AE547C"/>
    <w:rsid w:val="00AF17FD"/>
    <w:rsid w:val="00AF551E"/>
    <w:rsid w:val="00B034B7"/>
    <w:rsid w:val="00B068BB"/>
    <w:rsid w:val="00B133FA"/>
    <w:rsid w:val="00B14B41"/>
    <w:rsid w:val="00B15361"/>
    <w:rsid w:val="00B17221"/>
    <w:rsid w:val="00B17484"/>
    <w:rsid w:val="00B17668"/>
    <w:rsid w:val="00B20CCC"/>
    <w:rsid w:val="00B2310D"/>
    <w:rsid w:val="00B2565E"/>
    <w:rsid w:val="00B25F9F"/>
    <w:rsid w:val="00B2632B"/>
    <w:rsid w:val="00B31DF8"/>
    <w:rsid w:val="00B32E71"/>
    <w:rsid w:val="00B3612B"/>
    <w:rsid w:val="00B369E5"/>
    <w:rsid w:val="00B37E24"/>
    <w:rsid w:val="00B410C7"/>
    <w:rsid w:val="00B43CC2"/>
    <w:rsid w:val="00B4555A"/>
    <w:rsid w:val="00B45C08"/>
    <w:rsid w:val="00B50AB1"/>
    <w:rsid w:val="00B51E2B"/>
    <w:rsid w:val="00B63E07"/>
    <w:rsid w:val="00B66CB2"/>
    <w:rsid w:val="00B67488"/>
    <w:rsid w:val="00B71B6B"/>
    <w:rsid w:val="00B76E37"/>
    <w:rsid w:val="00B906CD"/>
    <w:rsid w:val="00B90FC6"/>
    <w:rsid w:val="00B95340"/>
    <w:rsid w:val="00B95CD6"/>
    <w:rsid w:val="00B96DD7"/>
    <w:rsid w:val="00BA093B"/>
    <w:rsid w:val="00BA2062"/>
    <w:rsid w:val="00BA75E7"/>
    <w:rsid w:val="00BA7AB8"/>
    <w:rsid w:val="00BB06A9"/>
    <w:rsid w:val="00BB0BD2"/>
    <w:rsid w:val="00BB0F24"/>
    <w:rsid w:val="00BB4A54"/>
    <w:rsid w:val="00BB53AF"/>
    <w:rsid w:val="00BB5E6E"/>
    <w:rsid w:val="00BB681D"/>
    <w:rsid w:val="00BB7879"/>
    <w:rsid w:val="00BC0CD9"/>
    <w:rsid w:val="00BC24D1"/>
    <w:rsid w:val="00BC25D3"/>
    <w:rsid w:val="00BC30B9"/>
    <w:rsid w:val="00BC624B"/>
    <w:rsid w:val="00BC7B29"/>
    <w:rsid w:val="00BE05EB"/>
    <w:rsid w:val="00BE2E4A"/>
    <w:rsid w:val="00BE4240"/>
    <w:rsid w:val="00BF3592"/>
    <w:rsid w:val="00BF5888"/>
    <w:rsid w:val="00C00080"/>
    <w:rsid w:val="00C110EE"/>
    <w:rsid w:val="00C118E1"/>
    <w:rsid w:val="00C16BA6"/>
    <w:rsid w:val="00C21F25"/>
    <w:rsid w:val="00C24C5F"/>
    <w:rsid w:val="00C27FA5"/>
    <w:rsid w:val="00C27FAF"/>
    <w:rsid w:val="00C31CBC"/>
    <w:rsid w:val="00C3259A"/>
    <w:rsid w:val="00C32FF4"/>
    <w:rsid w:val="00C363AE"/>
    <w:rsid w:val="00C36B8A"/>
    <w:rsid w:val="00C400E3"/>
    <w:rsid w:val="00C40B15"/>
    <w:rsid w:val="00C428FD"/>
    <w:rsid w:val="00C437C2"/>
    <w:rsid w:val="00C4425A"/>
    <w:rsid w:val="00C447DA"/>
    <w:rsid w:val="00C45EBD"/>
    <w:rsid w:val="00C47407"/>
    <w:rsid w:val="00C522DF"/>
    <w:rsid w:val="00C538EA"/>
    <w:rsid w:val="00C54EB6"/>
    <w:rsid w:val="00C563DF"/>
    <w:rsid w:val="00C56454"/>
    <w:rsid w:val="00C6340D"/>
    <w:rsid w:val="00C65447"/>
    <w:rsid w:val="00C65480"/>
    <w:rsid w:val="00C658D0"/>
    <w:rsid w:val="00C65BC6"/>
    <w:rsid w:val="00C66A7A"/>
    <w:rsid w:val="00C67915"/>
    <w:rsid w:val="00C70EA7"/>
    <w:rsid w:val="00C7312E"/>
    <w:rsid w:val="00C73C4B"/>
    <w:rsid w:val="00C77456"/>
    <w:rsid w:val="00C82AFC"/>
    <w:rsid w:val="00C86CD8"/>
    <w:rsid w:val="00C8700C"/>
    <w:rsid w:val="00C90E0B"/>
    <w:rsid w:val="00C92323"/>
    <w:rsid w:val="00C92736"/>
    <w:rsid w:val="00C93145"/>
    <w:rsid w:val="00C95C3D"/>
    <w:rsid w:val="00C967C2"/>
    <w:rsid w:val="00CA2B7F"/>
    <w:rsid w:val="00CA413A"/>
    <w:rsid w:val="00CA471C"/>
    <w:rsid w:val="00CB4259"/>
    <w:rsid w:val="00CB455C"/>
    <w:rsid w:val="00CB4D62"/>
    <w:rsid w:val="00CB6113"/>
    <w:rsid w:val="00CB78FC"/>
    <w:rsid w:val="00CC474C"/>
    <w:rsid w:val="00CC495D"/>
    <w:rsid w:val="00CD58C0"/>
    <w:rsid w:val="00CD7B35"/>
    <w:rsid w:val="00CE3EC7"/>
    <w:rsid w:val="00CE44E8"/>
    <w:rsid w:val="00CF12E8"/>
    <w:rsid w:val="00CF174A"/>
    <w:rsid w:val="00CF1C10"/>
    <w:rsid w:val="00CF2285"/>
    <w:rsid w:val="00CF2684"/>
    <w:rsid w:val="00CF2F63"/>
    <w:rsid w:val="00CF5321"/>
    <w:rsid w:val="00D021D5"/>
    <w:rsid w:val="00D1101A"/>
    <w:rsid w:val="00D12AFB"/>
    <w:rsid w:val="00D1438D"/>
    <w:rsid w:val="00D1488A"/>
    <w:rsid w:val="00D1697E"/>
    <w:rsid w:val="00D201A2"/>
    <w:rsid w:val="00D26E7F"/>
    <w:rsid w:val="00D308D7"/>
    <w:rsid w:val="00D314B0"/>
    <w:rsid w:val="00D3182E"/>
    <w:rsid w:val="00D31ACC"/>
    <w:rsid w:val="00D33D86"/>
    <w:rsid w:val="00D36245"/>
    <w:rsid w:val="00D37B14"/>
    <w:rsid w:val="00D41148"/>
    <w:rsid w:val="00D41356"/>
    <w:rsid w:val="00D4418D"/>
    <w:rsid w:val="00D46712"/>
    <w:rsid w:val="00D548B7"/>
    <w:rsid w:val="00D570A1"/>
    <w:rsid w:val="00D601A1"/>
    <w:rsid w:val="00D60669"/>
    <w:rsid w:val="00D61C46"/>
    <w:rsid w:val="00D62E6D"/>
    <w:rsid w:val="00D654E3"/>
    <w:rsid w:val="00D65F66"/>
    <w:rsid w:val="00D67DC7"/>
    <w:rsid w:val="00D71D77"/>
    <w:rsid w:val="00D740CB"/>
    <w:rsid w:val="00D76F19"/>
    <w:rsid w:val="00D80925"/>
    <w:rsid w:val="00D84101"/>
    <w:rsid w:val="00D90810"/>
    <w:rsid w:val="00D927FE"/>
    <w:rsid w:val="00D95D36"/>
    <w:rsid w:val="00D97127"/>
    <w:rsid w:val="00DA0D01"/>
    <w:rsid w:val="00DA101B"/>
    <w:rsid w:val="00DA10A2"/>
    <w:rsid w:val="00DA121E"/>
    <w:rsid w:val="00DA571F"/>
    <w:rsid w:val="00DA7BCA"/>
    <w:rsid w:val="00DA7BD5"/>
    <w:rsid w:val="00DC27E7"/>
    <w:rsid w:val="00DD04DD"/>
    <w:rsid w:val="00DD479F"/>
    <w:rsid w:val="00DE04F3"/>
    <w:rsid w:val="00DE6F69"/>
    <w:rsid w:val="00DF11CB"/>
    <w:rsid w:val="00DF19AC"/>
    <w:rsid w:val="00DF2746"/>
    <w:rsid w:val="00DF2E20"/>
    <w:rsid w:val="00DF348C"/>
    <w:rsid w:val="00DF6B98"/>
    <w:rsid w:val="00DF7123"/>
    <w:rsid w:val="00E00E30"/>
    <w:rsid w:val="00E027AA"/>
    <w:rsid w:val="00E0589D"/>
    <w:rsid w:val="00E06B16"/>
    <w:rsid w:val="00E07940"/>
    <w:rsid w:val="00E1057A"/>
    <w:rsid w:val="00E11AFD"/>
    <w:rsid w:val="00E1474A"/>
    <w:rsid w:val="00E152C5"/>
    <w:rsid w:val="00E1661F"/>
    <w:rsid w:val="00E216AF"/>
    <w:rsid w:val="00E23DBB"/>
    <w:rsid w:val="00E27835"/>
    <w:rsid w:val="00E27A77"/>
    <w:rsid w:val="00E32B9B"/>
    <w:rsid w:val="00E32FE9"/>
    <w:rsid w:val="00E37042"/>
    <w:rsid w:val="00E4502B"/>
    <w:rsid w:val="00E476B6"/>
    <w:rsid w:val="00E510C6"/>
    <w:rsid w:val="00E51DA7"/>
    <w:rsid w:val="00E578D1"/>
    <w:rsid w:val="00E60D1C"/>
    <w:rsid w:val="00E62444"/>
    <w:rsid w:val="00E745F0"/>
    <w:rsid w:val="00E7466E"/>
    <w:rsid w:val="00E74CF0"/>
    <w:rsid w:val="00E75A59"/>
    <w:rsid w:val="00E75F5E"/>
    <w:rsid w:val="00E824C7"/>
    <w:rsid w:val="00E82E50"/>
    <w:rsid w:val="00E86CF6"/>
    <w:rsid w:val="00E90727"/>
    <w:rsid w:val="00E9113A"/>
    <w:rsid w:val="00E91ADF"/>
    <w:rsid w:val="00E91E36"/>
    <w:rsid w:val="00E92431"/>
    <w:rsid w:val="00E929D7"/>
    <w:rsid w:val="00E938BB"/>
    <w:rsid w:val="00EA2491"/>
    <w:rsid w:val="00EA4096"/>
    <w:rsid w:val="00EA4481"/>
    <w:rsid w:val="00EB0833"/>
    <w:rsid w:val="00EB0946"/>
    <w:rsid w:val="00EB1F2E"/>
    <w:rsid w:val="00EB2100"/>
    <w:rsid w:val="00EB3142"/>
    <w:rsid w:val="00EB484F"/>
    <w:rsid w:val="00EB68CF"/>
    <w:rsid w:val="00EB68FA"/>
    <w:rsid w:val="00EC06D3"/>
    <w:rsid w:val="00EC14F2"/>
    <w:rsid w:val="00EC3B4F"/>
    <w:rsid w:val="00ED2825"/>
    <w:rsid w:val="00ED3CB1"/>
    <w:rsid w:val="00EE0BE7"/>
    <w:rsid w:val="00EE0E96"/>
    <w:rsid w:val="00EE316C"/>
    <w:rsid w:val="00EE4B86"/>
    <w:rsid w:val="00EE5141"/>
    <w:rsid w:val="00EF1895"/>
    <w:rsid w:val="00F00BCE"/>
    <w:rsid w:val="00F02397"/>
    <w:rsid w:val="00F0428C"/>
    <w:rsid w:val="00F04937"/>
    <w:rsid w:val="00F12178"/>
    <w:rsid w:val="00F13977"/>
    <w:rsid w:val="00F15BC3"/>
    <w:rsid w:val="00F17E76"/>
    <w:rsid w:val="00F2294F"/>
    <w:rsid w:val="00F23A5C"/>
    <w:rsid w:val="00F263B1"/>
    <w:rsid w:val="00F31264"/>
    <w:rsid w:val="00F319AD"/>
    <w:rsid w:val="00F3247F"/>
    <w:rsid w:val="00F3254F"/>
    <w:rsid w:val="00F33663"/>
    <w:rsid w:val="00F44828"/>
    <w:rsid w:val="00F44DF8"/>
    <w:rsid w:val="00F4709F"/>
    <w:rsid w:val="00F53342"/>
    <w:rsid w:val="00F56A1C"/>
    <w:rsid w:val="00F60265"/>
    <w:rsid w:val="00F65939"/>
    <w:rsid w:val="00F7160D"/>
    <w:rsid w:val="00F71B4C"/>
    <w:rsid w:val="00F72487"/>
    <w:rsid w:val="00F7385A"/>
    <w:rsid w:val="00F749D1"/>
    <w:rsid w:val="00F84A0E"/>
    <w:rsid w:val="00F84E79"/>
    <w:rsid w:val="00F85D03"/>
    <w:rsid w:val="00F86347"/>
    <w:rsid w:val="00F87EFA"/>
    <w:rsid w:val="00F90BFD"/>
    <w:rsid w:val="00F92A39"/>
    <w:rsid w:val="00F947B6"/>
    <w:rsid w:val="00FA6E57"/>
    <w:rsid w:val="00FA7D71"/>
    <w:rsid w:val="00FB2EA3"/>
    <w:rsid w:val="00FB32BA"/>
    <w:rsid w:val="00FB42F7"/>
    <w:rsid w:val="00FB4ACC"/>
    <w:rsid w:val="00FB4AD4"/>
    <w:rsid w:val="00FB510D"/>
    <w:rsid w:val="00FB7BFB"/>
    <w:rsid w:val="00FC0054"/>
    <w:rsid w:val="00FC261B"/>
    <w:rsid w:val="00FC26FD"/>
    <w:rsid w:val="00FC270A"/>
    <w:rsid w:val="00FC28EC"/>
    <w:rsid w:val="00FC3BEE"/>
    <w:rsid w:val="00FC51EE"/>
    <w:rsid w:val="00FD27D2"/>
    <w:rsid w:val="00FD5875"/>
    <w:rsid w:val="00FE1119"/>
    <w:rsid w:val="00FE1216"/>
    <w:rsid w:val="00FE169A"/>
    <w:rsid w:val="00FE2A6F"/>
    <w:rsid w:val="00FE6450"/>
    <w:rsid w:val="00FE7852"/>
    <w:rsid w:val="00FE7D93"/>
    <w:rsid w:val="00FF06E5"/>
    <w:rsid w:val="00FF0EFD"/>
    <w:rsid w:val="00FF15F2"/>
    <w:rsid w:val="00FF3ECA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35D0F"/>
  <w15:docId w15:val="{6997E69E-B82A-9643-9CE1-3CEA16E0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65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F4F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C26FD"/>
    <w:pPr>
      <w:spacing w:before="60" w:line="220" w:lineRule="exact"/>
      <w:outlineLvl w:val="1"/>
    </w:pPr>
    <w:rPr>
      <w:rFonts w:ascii="Tahoma" w:hAnsi="Tahoma"/>
      <w:i/>
      <w:spacing w:val="10"/>
      <w:sz w:val="16"/>
      <w:szCs w:val="16"/>
    </w:rPr>
  </w:style>
  <w:style w:type="paragraph" w:styleId="Heading3">
    <w:name w:val="heading 3"/>
    <w:basedOn w:val="Normal"/>
    <w:next w:val="Normal"/>
    <w:qFormat/>
    <w:rsid w:val="005F4F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-mailaddress">
    <w:name w:val="e-mail address"/>
    <w:basedOn w:val="Normal"/>
    <w:rsid w:val="00945532"/>
    <w:pPr>
      <w:spacing w:after="160" w:line="220" w:lineRule="exact"/>
    </w:pPr>
    <w:rPr>
      <w:rFonts w:ascii="Tahoma" w:hAnsi="Tahoma"/>
      <w:spacing w:val="10"/>
      <w:sz w:val="16"/>
      <w:szCs w:val="20"/>
    </w:rPr>
  </w:style>
  <w:style w:type="character" w:styleId="Hyperlink">
    <w:name w:val="Hyperlink"/>
    <w:basedOn w:val="DefaultParagraphFont"/>
    <w:rsid w:val="00945532"/>
    <w:rPr>
      <w:color w:val="0000FF"/>
      <w:u w:val="single"/>
    </w:rPr>
  </w:style>
  <w:style w:type="paragraph" w:styleId="Date">
    <w:name w:val="Date"/>
    <w:basedOn w:val="Normal"/>
    <w:next w:val="Normal"/>
    <w:rsid w:val="006F12E4"/>
    <w:pPr>
      <w:spacing w:before="60" w:line="220" w:lineRule="exact"/>
      <w:jc w:val="right"/>
    </w:pPr>
    <w:rPr>
      <w:rFonts w:ascii="Tahoma" w:hAnsi="Tahoma"/>
      <w:b/>
      <w:spacing w:val="10"/>
      <w:sz w:val="16"/>
      <w:szCs w:val="16"/>
    </w:rPr>
  </w:style>
  <w:style w:type="paragraph" w:styleId="BodyText">
    <w:name w:val="Body Text"/>
    <w:basedOn w:val="Normal"/>
    <w:rsid w:val="006F12E4"/>
    <w:pPr>
      <w:spacing w:after="160" w:line="220" w:lineRule="exact"/>
    </w:pPr>
    <w:rPr>
      <w:rFonts w:ascii="Tahoma" w:hAnsi="Tahoma"/>
      <w:spacing w:val="10"/>
      <w:sz w:val="16"/>
      <w:szCs w:val="16"/>
    </w:rPr>
  </w:style>
  <w:style w:type="paragraph" w:customStyle="1" w:styleId="bulletedlist">
    <w:name w:val="bulleted list"/>
    <w:basedOn w:val="Normal"/>
    <w:rsid w:val="006F12E4"/>
    <w:pPr>
      <w:numPr>
        <w:numId w:val="1"/>
      </w:numPr>
      <w:spacing w:before="60" w:line="220" w:lineRule="exact"/>
    </w:pPr>
    <w:rPr>
      <w:rFonts w:ascii="Tahoma" w:hAnsi="Tahoma"/>
      <w:spacing w:val="10"/>
      <w:sz w:val="16"/>
      <w:szCs w:val="16"/>
    </w:rPr>
  </w:style>
  <w:style w:type="paragraph" w:customStyle="1" w:styleId="DatewnoSpaceBefore">
    <w:name w:val="Date w/no Space Before"/>
    <w:basedOn w:val="Date"/>
    <w:rsid w:val="00FC26FD"/>
    <w:pPr>
      <w:spacing w:before="0"/>
    </w:pPr>
  </w:style>
  <w:style w:type="paragraph" w:styleId="Title">
    <w:name w:val="Title"/>
    <w:basedOn w:val="Normal"/>
    <w:link w:val="TitleChar"/>
    <w:qFormat/>
    <w:rsid w:val="00FC26FD"/>
    <w:pPr>
      <w:spacing w:line="220" w:lineRule="exact"/>
    </w:pPr>
    <w:rPr>
      <w:rFonts w:ascii="Tahoma" w:hAnsi="Tahoma"/>
      <w:b/>
      <w:spacing w:val="10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FC26FD"/>
    <w:rPr>
      <w:rFonts w:ascii="Tahoma" w:hAnsi="Tahoma"/>
      <w:b/>
      <w:spacing w:val="10"/>
      <w:sz w:val="16"/>
      <w:szCs w:val="16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FC26FD"/>
    <w:rPr>
      <w:rFonts w:ascii="Tahoma" w:hAnsi="Tahoma"/>
      <w:i/>
      <w:spacing w:val="10"/>
      <w:sz w:val="16"/>
      <w:szCs w:val="16"/>
      <w:lang w:val="en-US" w:eastAsia="en-US" w:bidi="ar-SA"/>
    </w:rPr>
  </w:style>
  <w:style w:type="paragraph" w:styleId="Footer">
    <w:name w:val="footer"/>
    <w:basedOn w:val="Normal"/>
    <w:rsid w:val="00B953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5340"/>
  </w:style>
  <w:style w:type="paragraph" w:styleId="Header">
    <w:name w:val="header"/>
    <w:basedOn w:val="Normal"/>
    <w:rsid w:val="00B95340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B90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EF189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4591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A8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27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7141">
          <w:marLeft w:val="3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0587">
              <w:marLeft w:val="125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638">
          <w:marLeft w:val="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906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4174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78959">
          <w:marLeft w:val="3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0033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F0F0F0"/>
                    <w:bottom w:val="none" w:sz="0" w:space="0" w:color="auto"/>
                    <w:right w:val="single" w:sz="4" w:space="0" w:color="F0F0F0"/>
                  </w:divBdr>
                  <w:divsChild>
                    <w:div w:id="1393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114095">
              <w:marLeft w:val="125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6362">
          <w:marLeft w:val="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105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6402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28903">
          <w:marLeft w:val="3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0736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F0F0F0"/>
                    <w:bottom w:val="none" w:sz="0" w:space="0" w:color="auto"/>
                    <w:right w:val="single" w:sz="4" w:space="0" w:color="F0F0F0"/>
                  </w:divBdr>
                  <w:divsChild>
                    <w:div w:id="165537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746591">
              <w:marLeft w:val="125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845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areviews.org/reviews/1958" TargetMode="External"/><Relationship Id="rId18" Type="http://schemas.openxmlformats.org/officeDocument/2006/relationships/hyperlink" Target="https://www.marketplace.org/2020/07/03/national-gallery-acquires-its-first-major-painting-by-a-native-american-artist/" TargetMode="External"/><Relationship Id="rId26" Type="http://schemas.openxmlformats.org/officeDocument/2006/relationships/hyperlink" Target="https://artsandsciences.syracuse.edu/news-all/news-2023/reflecting-on-the-past-offering-hope-for-the-future/" TargetMode="External"/><Relationship Id="rId39" Type="http://schemas.openxmlformats.org/officeDocument/2006/relationships/hyperlink" Target="https://thecollege.syr.edu/news-all/news-2015/2015-Art_Historians_Publish_New_Books/" TargetMode="External"/><Relationship Id="rId21" Type="http://schemas.openxmlformats.org/officeDocument/2006/relationships/hyperlink" Target="http://santafe.com/kbac/shows/off-the-grid-with-ira-gordon" TargetMode="External"/><Relationship Id="rId34" Type="http://schemas.openxmlformats.org/officeDocument/2006/relationships/hyperlink" Target="https://thecollege.syr.edu/news-all/news-2018/2018-humanities-center-fellows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hyperallergic.com/854447/peter-b-jones-sculpts-truth-to-power/" TargetMode="External"/><Relationship Id="rId20" Type="http://schemas.openxmlformats.org/officeDocument/2006/relationships/hyperlink" Target="http://breakfast-with-nancy.libsyn.com/breakfast-with-nancy-nov-3-2016-sascha-scott-the-art-and-politics-of-painting-pueblo-indians" TargetMode="External"/><Relationship Id="rId29" Type="http://schemas.openxmlformats.org/officeDocument/2006/relationships/hyperlink" Target="https://news.syr.edu/blog/2022/12/14/humanities-new-york-action-grant-awarded-for-su-art-museum-exhibition-programming-on-haudenosaunee-art-and-culture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arts9010006" TargetMode="External"/><Relationship Id="rId24" Type="http://schemas.openxmlformats.org/officeDocument/2006/relationships/hyperlink" Target="https://artsandsciences.syracuse.edu/news-all/news-2024/curating-learning/" TargetMode="External"/><Relationship Id="rId32" Type="http://schemas.openxmlformats.org/officeDocument/2006/relationships/hyperlink" Target="https://thecollege.syr.edu/news-all/news-2020/re-writing-history/" TargetMode="External"/><Relationship Id="rId37" Type="http://schemas.openxmlformats.org/officeDocument/2006/relationships/hyperlink" Target="http://sumagazine.syr.edu/2014fall-winter/supeople/SaschaScott.html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mdpi.com/journal/arts/special_issues/indigenous_visual_material_culture" TargetMode="External"/><Relationship Id="rId23" Type="http://schemas.openxmlformats.org/officeDocument/2006/relationships/hyperlink" Target="https://www.jpmorganchasecc.com/article/rochester/syracuse-university-sascha-scott" TargetMode="External"/><Relationship Id="rId28" Type="http://schemas.openxmlformats.org/officeDocument/2006/relationships/hyperlink" Target="https://artsandsciences.syracuse.edu/news-all/news-2023/reflecting-on-the-past-offering-hope-for-the-future/" TargetMode="External"/><Relationship Id="rId36" Type="http://schemas.openxmlformats.org/officeDocument/2006/relationships/hyperlink" Target="https://thecollege.syr.edu/news-all/news-2018/2018-neh-funding-supports-syracuse-projects/" TargetMode="External"/><Relationship Id="rId10" Type="http://schemas.openxmlformats.org/officeDocument/2006/relationships/hyperlink" Target="https://www.mdpi.com/2076-0752/9/3/77" TargetMode="External"/><Relationship Id="rId19" Type="http://schemas.openxmlformats.org/officeDocument/2006/relationships/hyperlink" Target="http://ksfr.org/programs/breakfast-nancy" TargetMode="External"/><Relationship Id="rId31" Type="http://schemas.openxmlformats.org/officeDocument/2006/relationships/hyperlink" Target="https://news.syr.edu/blog/2022/12/14/humanities-new-york-action-grant-awarded-for-su-art-museum-exhibition-programming-on-haudenosaunee-art-and-cultu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areviews.org/reviews/3217" TargetMode="External"/><Relationship Id="rId14" Type="http://schemas.openxmlformats.org/officeDocument/2006/relationships/hyperlink" Target="http://caareviews.org/reviews/1523" TargetMode="External"/><Relationship Id="rId22" Type="http://schemas.openxmlformats.org/officeDocument/2006/relationships/hyperlink" Target="http://www.wpfwfm.org/radio" TargetMode="External"/><Relationship Id="rId27" Type="http://schemas.openxmlformats.org/officeDocument/2006/relationships/hyperlink" Target="https://artsandsciences.syracuse.edu/news-all/news-2023/sascha-t-scott-receives-nfah-fellowship-for-her-work-on-modern-pueblo-painting/" TargetMode="External"/><Relationship Id="rId30" Type="http://schemas.openxmlformats.org/officeDocument/2006/relationships/hyperlink" Target="https://news.syr.edu/blog/2023/02/15/dreams-deferred-exhibition-on-view-at-syracuse-university-art-museum-through-may-14/" TargetMode="External"/><Relationship Id="rId35" Type="http://schemas.openxmlformats.org/officeDocument/2006/relationships/hyperlink" Target="https://thecollege.syr.edu/news-all/news-2018/2018-humanities-faculty-research-part-one/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sscott04@syr.edu" TargetMode="External"/><Relationship Id="rId3" Type="http://schemas.openxmlformats.org/officeDocument/2006/relationships/styles" Target="styles.xml"/><Relationship Id="rId12" Type="http://schemas.openxmlformats.org/officeDocument/2006/relationships/hyperlink" Target="https://journalpanorama.org/article/proud-raven-panting-wolf/" TargetMode="External"/><Relationship Id="rId17" Type="http://schemas.openxmlformats.org/officeDocument/2006/relationships/hyperlink" Target="https://centralcurrent.org/exhibit-at-syracuse-university-art-museum-celebrates-haudenosaunee-culture/" TargetMode="External"/><Relationship Id="rId25" Type="http://schemas.openxmlformats.org/officeDocument/2006/relationships/hyperlink" Target="https://www.syracuse.edu/stories/student-art-curators/" TargetMode="External"/><Relationship Id="rId33" Type="http://schemas.openxmlformats.org/officeDocument/2006/relationships/hyperlink" Target="https://thecollege.syr.edu/news-all/news-2018/art-resistance-and-resilience/" TargetMode="External"/><Relationship Id="rId38" Type="http://schemas.openxmlformats.org/officeDocument/2006/relationships/hyperlink" Target="https://thecollege.syr.edu/news-all/news-2016/2016-Graduate_Teaching_Awards_20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85A3-768E-3543-AC05-386AF315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6416</Words>
  <Characters>36576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SASCHA THYME SCOTT</vt:lpstr>
    </vt:vector>
  </TitlesOfParts>
  <Company>Syracuse University</Company>
  <LinksUpToDate>false</LinksUpToDate>
  <CharactersWithSpaces>42907</CharactersWithSpaces>
  <SharedDoc>false</SharedDoc>
  <HLinks>
    <vt:vector size="12" baseType="variant"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http://www.caareviews.org/reviews/1523</vt:lpwstr>
      </vt:variant>
      <vt:variant>
        <vt:lpwstr/>
      </vt:variant>
      <vt:variant>
        <vt:i4>4522098</vt:i4>
      </vt:variant>
      <vt:variant>
        <vt:i4>0</vt:i4>
      </vt:variant>
      <vt:variant>
        <vt:i4>0</vt:i4>
      </vt:variant>
      <vt:variant>
        <vt:i4>5</vt:i4>
      </vt:variant>
      <vt:variant>
        <vt:lpwstr>mailto:sscott04@syr.edu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SASCHA THYME SCOTT</dc:title>
  <dc:creator>Sascha Scott</dc:creator>
  <cp:lastModifiedBy>Sascha Scott</cp:lastModifiedBy>
  <cp:revision>18</cp:revision>
  <cp:lastPrinted>2024-08-19T18:49:00Z</cp:lastPrinted>
  <dcterms:created xsi:type="dcterms:W3CDTF">2024-08-19T18:49:00Z</dcterms:created>
  <dcterms:modified xsi:type="dcterms:W3CDTF">2025-03-21T15:42:00Z</dcterms:modified>
</cp:coreProperties>
</file>