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EB0C" w14:textId="6AB67B08" w:rsidR="00D32BF0" w:rsidRPr="00C93049" w:rsidRDefault="00C13125" w:rsidP="0036655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>HEATHER M. MEYER</w:t>
      </w:r>
    </w:p>
    <w:p w14:paraId="5EFB3982" w14:textId="2DD50FEA" w:rsidR="00C13125" w:rsidRPr="004858A4" w:rsidRDefault="005C572D" w:rsidP="00C131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Syracuse, NY</w:t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</w:r>
      <w:r w:rsidR="00C47778">
        <w:rPr>
          <w:rFonts w:ascii="Arial" w:hAnsi="Arial" w:cs="Arial"/>
          <w:sz w:val="22"/>
          <w:szCs w:val="22"/>
        </w:rPr>
        <w:tab/>
        <w:t xml:space="preserve">     </w:t>
      </w:r>
      <w:r w:rsidR="004D16A7" w:rsidRPr="004858A4">
        <w:rPr>
          <w:rFonts w:ascii="Arial" w:hAnsi="Arial" w:cs="Arial"/>
          <w:sz w:val="22"/>
          <w:szCs w:val="22"/>
        </w:rPr>
        <w:t>hmeyer</w:t>
      </w:r>
      <w:r>
        <w:rPr>
          <w:rFonts w:ascii="Arial" w:hAnsi="Arial" w:cs="Arial"/>
          <w:sz w:val="22"/>
          <w:szCs w:val="22"/>
        </w:rPr>
        <w:t>01@syr.edu</w:t>
      </w:r>
    </w:p>
    <w:p w14:paraId="2919EA51" w14:textId="096C3B25" w:rsidR="004D16A7" w:rsidRPr="004858A4" w:rsidRDefault="002C38D9" w:rsidP="004D16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C47778">
        <w:rPr>
          <w:rFonts w:ascii="Arial" w:hAnsi="Arial" w:cs="Arial"/>
          <w:sz w:val="22"/>
          <w:szCs w:val="22"/>
        </w:rPr>
        <w:t xml:space="preserve">                                      </w:t>
      </w:r>
      <w:proofErr w:type="spellStart"/>
      <w:r w:rsidR="004D16A7" w:rsidRPr="004858A4">
        <w:rPr>
          <w:rFonts w:ascii="Arial" w:hAnsi="Arial" w:cs="Arial"/>
          <w:sz w:val="22"/>
          <w:szCs w:val="22"/>
        </w:rPr>
        <w:t>cell</w:t>
      </w:r>
      <w:proofErr w:type="spellEnd"/>
      <w:r w:rsidR="004D16A7" w:rsidRPr="004858A4">
        <w:rPr>
          <w:rFonts w:ascii="Arial" w:hAnsi="Arial" w:cs="Arial"/>
          <w:sz w:val="22"/>
          <w:szCs w:val="22"/>
        </w:rPr>
        <w:t>: (253) 347-4390</w:t>
      </w:r>
    </w:p>
    <w:p w14:paraId="3667AE67" w14:textId="0E7068AC" w:rsidR="004D16A7" w:rsidRPr="004858A4" w:rsidRDefault="002C38D9" w:rsidP="004D16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C47778" w:rsidRPr="00C47778">
        <w:rPr>
          <w:rFonts w:ascii="Arial" w:hAnsi="Arial" w:cs="Arial"/>
          <w:sz w:val="22"/>
          <w:szCs w:val="22"/>
        </w:rPr>
        <w:t>www.linkedin.com/in/heather-meyer-3300b5216</w:t>
      </w:r>
    </w:p>
    <w:p w14:paraId="7B9572D5" w14:textId="77777777" w:rsidR="004D16A7" w:rsidRPr="004858A4" w:rsidRDefault="004D16A7" w:rsidP="004D16A7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AEF3EDA" w14:textId="77777777" w:rsidR="00D32BF0" w:rsidRPr="00C93049" w:rsidRDefault="00D32BF0" w:rsidP="0036655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>RESEARCH INTERESTS</w:t>
      </w:r>
    </w:p>
    <w:p w14:paraId="30CAD56B" w14:textId="663D753F" w:rsidR="00D32BF0" w:rsidRPr="004858A4" w:rsidRDefault="00D32BF0" w:rsidP="00452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58A4">
        <w:rPr>
          <w:rFonts w:ascii="Arial" w:hAnsi="Arial" w:cs="Arial"/>
          <w:color w:val="000000"/>
          <w:sz w:val="22"/>
          <w:szCs w:val="22"/>
        </w:rPr>
        <w:t>My goal</w:t>
      </w:r>
      <w:r w:rsidR="008D4835">
        <w:rPr>
          <w:rFonts w:ascii="Arial" w:hAnsi="Arial" w:cs="Arial"/>
          <w:color w:val="000000"/>
          <w:sz w:val="22"/>
          <w:szCs w:val="22"/>
        </w:rPr>
        <w:t xml:space="preserve"> as a research leader</w:t>
      </w:r>
      <w:r w:rsidRPr="004858A4">
        <w:rPr>
          <w:rFonts w:ascii="Arial" w:hAnsi="Arial" w:cs="Arial"/>
          <w:color w:val="000000"/>
          <w:sz w:val="22"/>
          <w:szCs w:val="22"/>
        </w:rPr>
        <w:t xml:space="preserve"> is to </w:t>
      </w:r>
      <w:r w:rsidR="008D4835">
        <w:rPr>
          <w:rFonts w:ascii="Arial" w:hAnsi="Arial" w:cs="Arial"/>
          <w:color w:val="000000"/>
          <w:sz w:val="22"/>
          <w:szCs w:val="22"/>
        </w:rPr>
        <w:t xml:space="preserve">leverage </w:t>
      </w:r>
      <w:r w:rsidRPr="004858A4">
        <w:rPr>
          <w:rFonts w:ascii="Arial" w:hAnsi="Arial" w:cs="Arial"/>
          <w:color w:val="000000"/>
          <w:sz w:val="22"/>
          <w:szCs w:val="22"/>
        </w:rPr>
        <w:t xml:space="preserve">advanced </w:t>
      </w:r>
      <w:r w:rsidR="008D4835">
        <w:rPr>
          <w:rFonts w:ascii="Arial" w:hAnsi="Arial" w:cs="Arial"/>
          <w:color w:val="000000"/>
          <w:sz w:val="22"/>
          <w:szCs w:val="22"/>
        </w:rPr>
        <w:t>live-</w:t>
      </w:r>
      <w:r w:rsidRPr="004858A4">
        <w:rPr>
          <w:rFonts w:ascii="Arial" w:hAnsi="Arial" w:cs="Arial"/>
          <w:color w:val="000000"/>
          <w:sz w:val="22"/>
          <w:szCs w:val="22"/>
        </w:rPr>
        <w:t>cell imaging, molecular</w:t>
      </w:r>
      <w:r w:rsidR="00F44D25" w:rsidRPr="004858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58A4">
        <w:rPr>
          <w:rFonts w:ascii="Arial" w:hAnsi="Arial" w:cs="Arial"/>
          <w:color w:val="000000"/>
          <w:sz w:val="22"/>
          <w:szCs w:val="22"/>
        </w:rPr>
        <w:t>genetics</w:t>
      </w:r>
      <w:r w:rsidR="00787DA7" w:rsidRPr="004858A4">
        <w:rPr>
          <w:rFonts w:ascii="Arial" w:hAnsi="Arial" w:cs="Arial"/>
          <w:color w:val="000000"/>
          <w:sz w:val="22"/>
          <w:szCs w:val="22"/>
        </w:rPr>
        <w:t>,</w:t>
      </w:r>
      <w:r w:rsidRPr="004858A4">
        <w:rPr>
          <w:rFonts w:ascii="Arial" w:hAnsi="Arial" w:cs="Arial"/>
          <w:color w:val="000000"/>
          <w:sz w:val="22"/>
          <w:szCs w:val="22"/>
        </w:rPr>
        <w:t xml:space="preserve"> biochemi</w:t>
      </w:r>
      <w:r w:rsidR="00787DA7" w:rsidRPr="004858A4">
        <w:rPr>
          <w:rFonts w:ascii="Arial" w:hAnsi="Arial" w:cs="Arial"/>
          <w:color w:val="000000"/>
          <w:sz w:val="22"/>
          <w:szCs w:val="22"/>
        </w:rPr>
        <w:t>stry, and multi-omics</w:t>
      </w:r>
      <w:r w:rsidRPr="004858A4">
        <w:rPr>
          <w:rFonts w:ascii="Arial" w:hAnsi="Arial" w:cs="Arial"/>
          <w:color w:val="000000"/>
          <w:sz w:val="22"/>
          <w:szCs w:val="22"/>
        </w:rPr>
        <w:t xml:space="preserve"> </w:t>
      </w:r>
      <w:r w:rsidR="008D4835">
        <w:rPr>
          <w:rFonts w:ascii="Arial" w:hAnsi="Arial" w:cs="Arial"/>
          <w:color w:val="000000"/>
          <w:sz w:val="22"/>
          <w:szCs w:val="22"/>
        </w:rPr>
        <w:t xml:space="preserve">to understand </w:t>
      </w:r>
      <w:r w:rsidRPr="004858A4">
        <w:rPr>
          <w:rFonts w:ascii="Arial" w:hAnsi="Arial" w:cs="Arial"/>
          <w:color w:val="000000"/>
          <w:sz w:val="22"/>
          <w:szCs w:val="22"/>
        </w:rPr>
        <w:t xml:space="preserve">how </w:t>
      </w:r>
      <w:r w:rsidR="005E5D4A" w:rsidRPr="004858A4">
        <w:rPr>
          <w:rFonts w:ascii="Arial" w:hAnsi="Arial" w:cs="Arial"/>
          <w:color w:val="000000"/>
          <w:sz w:val="22"/>
          <w:szCs w:val="22"/>
        </w:rPr>
        <w:t>intrinsically disordered proteins</w:t>
      </w:r>
      <w:r w:rsidR="008D4835">
        <w:rPr>
          <w:rFonts w:ascii="Arial" w:hAnsi="Arial" w:cs="Arial"/>
          <w:color w:val="000000"/>
          <w:sz w:val="22"/>
          <w:szCs w:val="22"/>
        </w:rPr>
        <w:t xml:space="preserve"> drive environmentally-induced</w:t>
      </w:r>
      <w:r w:rsidRPr="004858A4">
        <w:rPr>
          <w:rFonts w:ascii="Arial" w:hAnsi="Arial" w:cs="Arial"/>
          <w:color w:val="000000"/>
          <w:sz w:val="22"/>
          <w:szCs w:val="22"/>
        </w:rPr>
        <w:t xml:space="preserve"> </w:t>
      </w:r>
      <w:r w:rsidR="008D4835">
        <w:rPr>
          <w:rFonts w:ascii="Arial" w:hAnsi="Arial" w:cs="Arial"/>
          <w:color w:val="000000"/>
          <w:sz w:val="22"/>
          <w:szCs w:val="22"/>
        </w:rPr>
        <w:t xml:space="preserve">cellular and </w:t>
      </w:r>
      <w:r w:rsidRPr="004858A4">
        <w:rPr>
          <w:rFonts w:ascii="Arial" w:hAnsi="Arial" w:cs="Arial"/>
          <w:color w:val="000000"/>
          <w:sz w:val="22"/>
          <w:szCs w:val="22"/>
        </w:rPr>
        <w:t>d</w:t>
      </w:r>
      <w:r w:rsidR="008D4835">
        <w:rPr>
          <w:rFonts w:ascii="Arial" w:hAnsi="Arial" w:cs="Arial"/>
          <w:color w:val="000000"/>
          <w:sz w:val="22"/>
          <w:szCs w:val="22"/>
        </w:rPr>
        <w:t>evelopmental decisions</w:t>
      </w:r>
      <w:r w:rsidR="009A0E65">
        <w:rPr>
          <w:rFonts w:ascii="Arial" w:hAnsi="Arial" w:cs="Arial"/>
          <w:color w:val="000000"/>
          <w:sz w:val="22"/>
          <w:szCs w:val="22"/>
        </w:rPr>
        <w:t xml:space="preserve"> in plants</w:t>
      </w:r>
      <w:r w:rsidRPr="004858A4">
        <w:rPr>
          <w:rFonts w:ascii="Arial" w:hAnsi="Arial" w:cs="Arial"/>
          <w:color w:val="000000"/>
          <w:sz w:val="22"/>
          <w:szCs w:val="22"/>
        </w:rPr>
        <w:t>.</w:t>
      </w:r>
    </w:p>
    <w:p w14:paraId="2DFFB56F" w14:textId="77777777" w:rsidR="002C2A82" w:rsidRPr="004858A4" w:rsidRDefault="002C2A82" w:rsidP="0036655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14:paraId="5F956F86" w14:textId="260F87B0" w:rsidR="002C38D9" w:rsidRPr="002C38D9" w:rsidRDefault="004D16A7" w:rsidP="002C38D9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>CURRENT POSITION</w:t>
      </w:r>
    </w:p>
    <w:p w14:paraId="07D557CF" w14:textId="102A8EBF" w:rsidR="00A5175C" w:rsidRDefault="00A5175C" w:rsidP="005A0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Syracuse University, NY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>January 2025-Current</w:t>
      </w:r>
    </w:p>
    <w:p w14:paraId="5473AA9A" w14:textId="0EECBD18" w:rsidR="00A5175C" w:rsidRPr="00A5175C" w:rsidRDefault="00A5175C" w:rsidP="005A0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Assistant Professor of Biology</w:t>
      </w:r>
    </w:p>
    <w:p w14:paraId="079F0AD3" w14:textId="77777777" w:rsidR="00A5175C" w:rsidRDefault="00A5175C" w:rsidP="005A0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62139B6" w14:textId="1E96509B" w:rsidR="005A0B84" w:rsidRDefault="005A0B84" w:rsidP="005A0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360F1">
        <w:rPr>
          <w:rFonts w:ascii="Arial" w:hAnsi="Arial" w:cs="Arial"/>
          <w:b/>
          <w:sz w:val="22"/>
          <w:szCs w:val="22"/>
        </w:rPr>
        <w:t>Carnegie Institution for Science</w:t>
      </w:r>
      <w:r>
        <w:rPr>
          <w:rFonts w:ascii="Arial" w:hAnsi="Arial" w:cs="Arial"/>
          <w:b/>
          <w:sz w:val="22"/>
          <w:szCs w:val="22"/>
        </w:rPr>
        <w:t xml:space="preserve">, CA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May </w:t>
      </w:r>
      <w:r w:rsidRPr="004858A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  <w:r w:rsidRPr="004858A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December 2024</w:t>
      </w:r>
    </w:p>
    <w:p w14:paraId="33AFD39C" w14:textId="77777777" w:rsidR="005A0B84" w:rsidRPr="008360F1" w:rsidRDefault="005A0B84" w:rsidP="005A0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60F1">
        <w:rPr>
          <w:rFonts w:ascii="Arial" w:hAnsi="Arial" w:cs="Arial"/>
          <w:sz w:val="22"/>
          <w:szCs w:val="22"/>
        </w:rPr>
        <w:t xml:space="preserve">Department of Plant Biology                            </w:t>
      </w:r>
    </w:p>
    <w:p w14:paraId="425BDA46" w14:textId="77FEC351" w:rsidR="005A0B84" w:rsidRPr="005A0B84" w:rsidRDefault="005A0B84" w:rsidP="002C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Scientist</w:t>
      </w:r>
    </w:p>
    <w:p w14:paraId="77E8409E" w14:textId="77777777" w:rsidR="005A0B84" w:rsidRDefault="005A0B84" w:rsidP="002C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52234E" w14:textId="58D17E54" w:rsidR="002C38D9" w:rsidRPr="002C38D9" w:rsidRDefault="002C38D9" w:rsidP="002C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C38D9">
        <w:rPr>
          <w:rFonts w:ascii="Arial" w:hAnsi="Arial" w:cs="Arial"/>
          <w:b/>
          <w:sz w:val="22"/>
          <w:szCs w:val="22"/>
        </w:rPr>
        <w:t>Mozza Foods, CA</w:t>
      </w:r>
    </w:p>
    <w:p w14:paraId="6FFD32DE" w14:textId="07B1751C" w:rsidR="002C38D9" w:rsidRDefault="002C38D9" w:rsidP="002C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Senior Scientist                                                                                                     January </w:t>
      </w:r>
      <w:r w:rsidRPr="004858A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Pr="004858A4">
        <w:rPr>
          <w:rFonts w:ascii="Arial" w:hAnsi="Arial" w:cs="Arial"/>
          <w:sz w:val="22"/>
          <w:szCs w:val="22"/>
        </w:rPr>
        <w:t>-</w:t>
      </w:r>
      <w:r w:rsidR="00571F78">
        <w:rPr>
          <w:rFonts w:ascii="Arial" w:hAnsi="Arial" w:cs="Arial"/>
          <w:sz w:val="22"/>
          <w:szCs w:val="22"/>
        </w:rPr>
        <w:t xml:space="preserve"> April 2024</w:t>
      </w:r>
    </w:p>
    <w:p w14:paraId="6581B34E" w14:textId="77777777" w:rsidR="002C38D9" w:rsidRDefault="002C38D9" w:rsidP="007644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59C934" w14:textId="4812B0DB" w:rsidR="008360F1" w:rsidRDefault="00764444" w:rsidP="007644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360F1">
        <w:rPr>
          <w:rFonts w:ascii="Arial" w:hAnsi="Arial" w:cs="Arial"/>
          <w:b/>
          <w:sz w:val="22"/>
          <w:szCs w:val="22"/>
        </w:rPr>
        <w:t>Carnegie Institut</w:t>
      </w:r>
      <w:r w:rsidR="00787DA7" w:rsidRPr="008360F1">
        <w:rPr>
          <w:rFonts w:ascii="Arial" w:hAnsi="Arial" w:cs="Arial"/>
          <w:b/>
          <w:sz w:val="22"/>
          <w:szCs w:val="22"/>
        </w:rPr>
        <w:t>ion for</w:t>
      </w:r>
      <w:r w:rsidRPr="008360F1">
        <w:rPr>
          <w:rFonts w:ascii="Arial" w:hAnsi="Arial" w:cs="Arial"/>
          <w:b/>
          <w:sz w:val="22"/>
          <w:szCs w:val="22"/>
        </w:rPr>
        <w:t xml:space="preserve"> Science</w:t>
      </w:r>
      <w:r w:rsidR="008360F1">
        <w:rPr>
          <w:rFonts w:ascii="Arial" w:hAnsi="Arial" w:cs="Arial"/>
          <w:b/>
          <w:sz w:val="22"/>
          <w:szCs w:val="22"/>
        </w:rPr>
        <w:t xml:space="preserve">, CA                                                  </w:t>
      </w:r>
      <w:r w:rsidR="00134CCE">
        <w:rPr>
          <w:rFonts w:ascii="Arial" w:hAnsi="Arial" w:cs="Arial"/>
          <w:b/>
          <w:sz w:val="22"/>
          <w:szCs w:val="22"/>
        </w:rPr>
        <w:t xml:space="preserve">              </w:t>
      </w:r>
      <w:r w:rsidR="008360F1">
        <w:rPr>
          <w:rFonts w:ascii="Arial" w:hAnsi="Arial" w:cs="Arial"/>
          <w:b/>
          <w:sz w:val="22"/>
          <w:szCs w:val="22"/>
        </w:rPr>
        <w:t xml:space="preserve"> </w:t>
      </w:r>
      <w:r w:rsidR="00410A85">
        <w:rPr>
          <w:rFonts w:ascii="Arial" w:hAnsi="Arial" w:cs="Arial"/>
          <w:b/>
          <w:sz w:val="22"/>
          <w:szCs w:val="22"/>
        </w:rPr>
        <w:t xml:space="preserve">    </w:t>
      </w:r>
      <w:r w:rsidR="008360F1" w:rsidRPr="004858A4">
        <w:rPr>
          <w:rFonts w:ascii="Arial" w:hAnsi="Arial" w:cs="Arial"/>
          <w:sz w:val="22"/>
          <w:szCs w:val="22"/>
        </w:rPr>
        <w:t>December 2016-</w:t>
      </w:r>
      <w:r w:rsidR="00B42657">
        <w:rPr>
          <w:rFonts w:ascii="Arial" w:hAnsi="Arial" w:cs="Arial"/>
          <w:sz w:val="22"/>
          <w:szCs w:val="22"/>
        </w:rPr>
        <w:t xml:space="preserve"> </w:t>
      </w:r>
      <w:r w:rsidR="002C38D9">
        <w:rPr>
          <w:rFonts w:ascii="Arial" w:hAnsi="Arial" w:cs="Arial"/>
          <w:sz w:val="22"/>
          <w:szCs w:val="22"/>
        </w:rPr>
        <w:t>2021</w:t>
      </w:r>
    </w:p>
    <w:p w14:paraId="094A5599" w14:textId="6B0DB531" w:rsidR="00764444" w:rsidRPr="008360F1" w:rsidRDefault="00764444" w:rsidP="007644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60F1">
        <w:rPr>
          <w:rFonts w:ascii="Arial" w:hAnsi="Arial" w:cs="Arial"/>
          <w:sz w:val="22"/>
          <w:szCs w:val="22"/>
        </w:rPr>
        <w:t xml:space="preserve">Department of Plant Biology                       </w:t>
      </w:r>
      <w:r w:rsidR="00F44D25" w:rsidRPr="008360F1">
        <w:rPr>
          <w:rFonts w:ascii="Arial" w:hAnsi="Arial" w:cs="Arial"/>
          <w:sz w:val="22"/>
          <w:szCs w:val="22"/>
        </w:rPr>
        <w:t xml:space="preserve">     </w:t>
      </w:r>
    </w:p>
    <w:p w14:paraId="007DB665" w14:textId="0CAAA360" w:rsidR="00764444" w:rsidRPr="004858A4" w:rsidRDefault="004D16A7" w:rsidP="004D16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Postdoctoral fellow</w:t>
      </w:r>
    </w:p>
    <w:p w14:paraId="62A23150" w14:textId="3CFD406A" w:rsidR="004D16A7" w:rsidRPr="004858A4" w:rsidRDefault="004D16A7" w:rsidP="004D16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Principal investigator: David Ehrhardt</w:t>
      </w:r>
    </w:p>
    <w:p w14:paraId="7EBE1EEE" w14:textId="77777777" w:rsidR="00B25C2E" w:rsidRPr="004858A4" w:rsidRDefault="00B25C2E" w:rsidP="0031238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8F10C" w14:textId="51C73F02" w:rsidR="00D32BF0" w:rsidRPr="00C93049" w:rsidRDefault="00312383" w:rsidP="0036655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>EDUCATION</w:t>
      </w:r>
    </w:p>
    <w:p w14:paraId="09B7F975" w14:textId="5D38280B" w:rsidR="00312383" w:rsidRPr="004858A4" w:rsidRDefault="00312383" w:rsidP="00312383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 xml:space="preserve">Cornell University, NY                                                                                                           </w:t>
      </w:r>
      <w:r w:rsidR="00F44D25" w:rsidRPr="004858A4">
        <w:rPr>
          <w:rFonts w:ascii="Arial" w:hAnsi="Arial" w:cs="Arial"/>
          <w:b/>
          <w:szCs w:val="22"/>
        </w:rPr>
        <w:t xml:space="preserve">   </w:t>
      </w:r>
      <w:r w:rsidRPr="004858A4">
        <w:rPr>
          <w:rFonts w:ascii="Arial" w:hAnsi="Arial" w:cs="Arial"/>
          <w:b/>
          <w:szCs w:val="22"/>
        </w:rPr>
        <w:t xml:space="preserve"> </w:t>
      </w:r>
      <w:r w:rsidRPr="004858A4">
        <w:rPr>
          <w:rFonts w:ascii="Arial" w:hAnsi="Arial" w:cs="Arial"/>
          <w:szCs w:val="22"/>
        </w:rPr>
        <w:t>2011-2016</w:t>
      </w:r>
    </w:p>
    <w:p w14:paraId="3633F181" w14:textId="710FAE95" w:rsidR="00312383" w:rsidRPr="004858A4" w:rsidRDefault="00312383" w:rsidP="00366553">
      <w:pPr>
        <w:pStyle w:val="inset"/>
        <w:ind w:left="0" w:firstLine="0"/>
        <w:outlineLvl w:val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Ph.D., Genetics, Genomics, and Development                                                                               </w:t>
      </w:r>
    </w:p>
    <w:p w14:paraId="0935CBF1" w14:textId="01A9744E" w:rsidR="00312383" w:rsidRPr="004858A4" w:rsidRDefault="00312383" w:rsidP="00312383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Dissertation: The role of variability in generating giant cell patterning in the </w:t>
      </w:r>
      <w:r w:rsidRPr="004858A4">
        <w:rPr>
          <w:rFonts w:ascii="Arial" w:hAnsi="Arial" w:cs="Arial"/>
          <w:i/>
          <w:iCs/>
          <w:szCs w:val="22"/>
        </w:rPr>
        <w:t>Arabidopsis</w:t>
      </w:r>
      <w:r w:rsidRPr="004858A4">
        <w:rPr>
          <w:rFonts w:ascii="Arial" w:hAnsi="Arial" w:cs="Arial"/>
          <w:iCs/>
          <w:szCs w:val="22"/>
        </w:rPr>
        <w:t xml:space="preserve"> </w:t>
      </w:r>
      <w:r w:rsidRPr="004858A4">
        <w:rPr>
          <w:rFonts w:ascii="Arial" w:hAnsi="Arial" w:cs="Arial"/>
          <w:szCs w:val="22"/>
        </w:rPr>
        <w:t>sepal</w:t>
      </w:r>
    </w:p>
    <w:p w14:paraId="7740B100" w14:textId="07D33707" w:rsidR="00312383" w:rsidRPr="004858A4" w:rsidRDefault="00312383" w:rsidP="00312383">
      <w:pPr>
        <w:pStyle w:val="inset"/>
        <w:ind w:left="0" w:firstLine="0"/>
        <w:rPr>
          <w:rFonts w:ascii="Arial" w:hAnsi="Arial" w:cs="Arial"/>
          <w:szCs w:val="22"/>
        </w:rPr>
      </w:pPr>
    </w:p>
    <w:p w14:paraId="4CF2BBEB" w14:textId="5FD78553" w:rsidR="00312383" w:rsidRPr="004858A4" w:rsidRDefault="00312383" w:rsidP="00312383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 xml:space="preserve">Sarah Lawrence College, NY  </w:t>
      </w:r>
      <w:r w:rsidRPr="004858A4">
        <w:rPr>
          <w:rFonts w:ascii="Arial" w:hAnsi="Arial" w:cs="Arial"/>
          <w:szCs w:val="22"/>
        </w:rPr>
        <w:t xml:space="preserve">        </w:t>
      </w:r>
      <w:r w:rsidR="00F44D25" w:rsidRPr="004858A4">
        <w:rPr>
          <w:rFonts w:ascii="Arial" w:hAnsi="Arial" w:cs="Arial"/>
          <w:szCs w:val="22"/>
        </w:rPr>
        <w:t xml:space="preserve">             </w:t>
      </w:r>
      <w:r w:rsidRPr="004858A4">
        <w:rPr>
          <w:rFonts w:ascii="Arial" w:hAnsi="Arial" w:cs="Arial"/>
          <w:szCs w:val="22"/>
        </w:rPr>
        <w:t xml:space="preserve">                                                                             2007-2011</w:t>
      </w:r>
    </w:p>
    <w:p w14:paraId="51D531A2" w14:textId="77777777" w:rsidR="00312383" w:rsidRPr="004858A4" w:rsidRDefault="00312383" w:rsidP="00366553">
      <w:pPr>
        <w:pStyle w:val="inset"/>
        <w:ind w:left="0" w:firstLine="0"/>
        <w:outlineLvl w:val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Bachelor of Arts, Premedical Sciences  </w:t>
      </w:r>
    </w:p>
    <w:p w14:paraId="5D2F6F4D" w14:textId="541C960F" w:rsidR="00312383" w:rsidRPr="004858A4" w:rsidRDefault="00312383" w:rsidP="00312383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Senior Thesis: A phylogenetic and morphological analysis of </w:t>
      </w:r>
      <w:proofErr w:type="spellStart"/>
      <w:r w:rsidRPr="004858A4">
        <w:rPr>
          <w:rFonts w:ascii="Arial" w:hAnsi="Arial" w:cs="Arial"/>
          <w:i/>
          <w:szCs w:val="22"/>
        </w:rPr>
        <w:t>Nitella</w:t>
      </w:r>
      <w:proofErr w:type="spellEnd"/>
      <w:r w:rsidRPr="004858A4">
        <w:rPr>
          <w:rFonts w:ascii="Arial" w:hAnsi="Arial" w:cs="Arial"/>
          <w:i/>
          <w:szCs w:val="22"/>
        </w:rPr>
        <w:t xml:space="preserve"> </w:t>
      </w:r>
      <w:proofErr w:type="spellStart"/>
      <w:r w:rsidRPr="004858A4">
        <w:rPr>
          <w:rFonts w:ascii="Arial" w:hAnsi="Arial" w:cs="Arial"/>
          <w:i/>
          <w:szCs w:val="22"/>
        </w:rPr>
        <w:t>flexilis</w:t>
      </w:r>
      <w:proofErr w:type="spellEnd"/>
      <w:r w:rsidRPr="004858A4">
        <w:rPr>
          <w:rFonts w:ascii="Arial" w:hAnsi="Arial" w:cs="Arial"/>
          <w:szCs w:val="22"/>
        </w:rPr>
        <w:t xml:space="preserve"> species complex</w:t>
      </w:r>
    </w:p>
    <w:p w14:paraId="67B59F14" w14:textId="77777777" w:rsidR="00F44D25" w:rsidRPr="004858A4" w:rsidRDefault="00F44D25" w:rsidP="00312383">
      <w:pPr>
        <w:pStyle w:val="inset"/>
        <w:ind w:left="0" w:firstLine="0"/>
        <w:rPr>
          <w:rFonts w:ascii="Arial" w:hAnsi="Arial" w:cs="Arial"/>
          <w:szCs w:val="22"/>
        </w:rPr>
      </w:pPr>
    </w:p>
    <w:p w14:paraId="1696E570" w14:textId="000F42B9" w:rsidR="00312383" w:rsidRPr="004858A4" w:rsidRDefault="00312383" w:rsidP="00312383">
      <w:pPr>
        <w:pStyle w:val="inset"/>
        <w:ind w:left="0" w:firstLine="0"/>
        <w:rPr>
          <w:rFonts w:ascii="Arial" w:hAnsi="Arial" w:cs="Arial"/>
          <w:b/>
          <w:szCs w:val="22"/>
        </w:rPr>
      </w:pPr>
      <w:r w:rsidRPr="004858A4">
        <w:rPr>
          <w:rFonts w:ascii="Arial" w:hAnsi="Arial" w:cs="Arial"/>
          <w:b/>
          <w:szCs w:val="22"/>
        </w:rPr>
        <w:t xml:space="preserve">School of International Training, Botswana, Africa                                                                       </w:t>
      </w:r>
      <w:r w:rsidR="00392622" w:rsidRPr="004858A4">
        <w:rPr>
          <w:rFonts w:ascii="Arial" w:hAnsi="Arial" w:cs="Arial"/>
          <w:b/>
          <w:szCs w:val="22"/>
        </w:rPr>
        <w:t xml:space="preserve"> </w:t>
      </w:r>
      <w:r w:rsidRPr="004858A4">
        <w:rPr>
          <w:rFonts w:ascii="Arial" w:hAnsi="Arial" w:cs="Arial"/>
          <w:szCs w:val="22"/>
        </w:rPr>
        <w:t>2010</w:t>
      </w:r>
    </w:p>
    <w:p w14:paraId="6F82E61A" w14:textId="5A168A02" w:rsidR="004D16A7" w:rsidRPr="004858A4" w:rsidRDefault="00312383" w:rsidP="00AF623F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Independent Study: The ecological importance of the </w:t>
      </w:r>
      <w:r w:rsidRPr="004858A4">
        <w:rPr>
          <w:rFonts w:ascii="Arial" w:hAnsi="Arial" w:cs="Arial"/>
          <w:i/>
          <w:szCs w:val="22"/>
        </w:rPr>
        <w:t>Characeae</w:t>
      </w:r>
      <w:r w:rsidRPr="004858A4">
        <w:rPr>
          <w:rFonts w:ascii="Arial" w:hAnsi="Arial" w:cs="Arial"/>
          <w:szCs w:val="22"/>
        </w:rPr>
        <w:t xml:space="preserve"> in the Okavango Delta</w:t>
      </w:r>
    </w:p>
    <w:p w14:paraId="2BD29F47" w14:textId="77777777" w:rsidR="009E7462" w:rsidRPr="00C93049" w:rsidRDefault="009E7462" w:rsidP="009E7462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14:paraId="54D38F04" w14:textId="2CCF67EC" w:rsidR="009E7462" w:rsidRPr="00C93049" w:rsidRDefault="009E7462" w:rsidP="009E7462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>FELLOWSHIPS AND GRANTS</w:t>
      </w:r>
    </w:p>
    <w:p w14:paraId="1506A9EE" w14:textId="52EF6F08" w:rsidR="003E3104" w:rsidRDefault="003E3104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Finalist. </w:t>
      </w:r>
      <w:r w:rsidR="002E7FB1">
        <w:rPr>
          <w:rFonts w:ascii="Arial" w:hAnsi="Arial" w:cs="Arial"/>
          <w:b/>
          <w:sz w:val="22"/>
          <w:szCs w:val="22"/>
        </w:rPr>
        <w:t xml:space="preserve">NSF </w:t>
      </w:r>
      <w:r>
        <w:rPr>
          <w:rFonts w:ascii="Arial" w:hAnsi="Arial" w:cs="Arial"/>
          <w:b/>
          <w:sz w:val="22"/>
          <w:szCs w:val="22"/>
        </w:rPr>
        <w:t xml:space="preserve">Science Technology Center Grant </w:t>
      </w:r>
      <w:r>
        <w:rPr>
          <w:rFonts w:ascii="Arial" w:hAnsi="Arial" w:cs="Arial"/>
          <w:sz w:val="22"/>
          <w:szCs w:val="22"/>
        </w:rPr>
        <w:t>(</w:t>
      </w:r>
      <w:r w:rsidR="001505B3">
        <w:rPr>
          <w:rFonts w:ascii="Arial" w:hAnsi="Arial" w:cs="Arial"/>
          <w:sz w:val="22"/>
          <w:szCs w:val="22"/>
        </w:rPr>
        <w:t xml:space="preserve">Hired grant </w:t>
      </w:r>
      <w:r>
        <w:rPr>
          <w:rFonts w:ascii="Arial" w:hAnsi="Arial" w:cs="Arial"/>
          <w:sz w:val="22"/>
          <w:szCs w:val="22"/>
        </w:rPr>
        <w:t>consultant</w:t>
      </w:r>
      <w:r w:rsidR="001505B3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editor)  </w:t>
      </w:r>
      <w:r w:rsidR="007F624F">
        <w:rPr>
          <w:rFonts w:ascii="Arial" w:hAnsi="Arial" w:cs="Arial"/>
          <w:sz w:val="22"/>
          <w:szCs w:val="22"/>
        </w:rPr>
        <w:t xml:space="preserve"> </w:t>
      </w:r>
      <w:proofErr w:type="gramEnd"/>
      <w:r w:rsidR="007F624F">
        <w:rPr>
          <w:rFonts w:ascii="Arial" w:hAnsi="Arial" w:cs="Arial"/>
          <w:sz w:val="22"/>
          <w:szCs w:val="22"/>
        </w:rPr>
        <w:t xml:space="preserve">                 </w:t>
      </w:r>
      <w:r w:rsidR="002E7FB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2023</w:t>
      </w:r>
    </w:p>
    <w:p w14:paraId="4033067C" w14:textId="01B5211F" w:rsidR="00125662" w:rsidRPr="00125662" w:rsidRDefault="001256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25662">
        <w:rPr>
          <w:rFonts w:ascii="Arial" w:hAnsi="Arial" w:cs="Arial"/>
          <w:sz w:val="22"/>
          <w:szCs w:val="22"/>
        </w:rPr>
        <w:t>Award amount</w:t>
      </w:r>
      <w:r w:rsidRPr="00125662">
        <w:rPr>
          <w:rFonts w:ascii="Arial" w:hAnsi="Arial" w:cs="Arial"/>
          <w:b/>
          <w:sz w:val="22"/>
          <w:szCs w:val="22"/>
        </w:rPr>
        <w:t>:</w:t>
      </w:r>
      <w:r w:rsidRPr="00125662">
        <w:rPr>
          <w:rFonts w:ascii="Arial" w:hAnsi="Arial" w:cs="Arial"/>
          <w:sz w:val="22"/>
          <w:szCs w:val="22"/>
        </w:rPr>
        <w:t xml:space="preserve"> $30,000,000</w:t>
      </w:r>
      <w:r>
        <w:rPr>
          <w:rFonts w:ascii="Arial" w:hAnsi="Arial" w:cs="Arial"/>
          <w:sz w:val="22"/>
          <w:szCs w:val="22"/>
        </w:rPr>
        <w:t xml:space="preserve"> for 5 years of support</w:t>
      </w:r>
      <w:r w:rsidR="00B822CE">
        <w:rPr>
          <w:rFonts w:ascii="Arial" w:hAnsi="Arial" w:cs="Arial"/>
          <w:sz w:val="22"/>
          <w:szCs w:val="22"/>
        </w:rPr>
        <w:t xml:space="preserve"> and potential for a 5-year continuation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AC64B3" w14:textId="1A9BD576" w:rsidR="003E3104" w:rsidRPr="003E3104" w:rsidRDefault="003E3104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Science</w:t>
      </w:r>
      <w:r w:rsidR="00434DB9">
        <w:rPr>
          <w:rFonts w:ascii="Arial" w:hAnsi="Arial" w:cs="Arial"/>
          <w:sz w:val="22"/>
          <w:szCs w:val="22"/>
        </w:rPr>
        <w:t xml:space="preserve"> Foundation</w:t>
      </w:r>
      <w:r>
        <w:rPr>
          <w:rFonts w:ascii="Arial" w:hAnsi="Arial" w:cs="Arial"/>
          <w:sz w:val="22"/>
          <w:szCs w:val="22"/>
        </w:rPr>
        <w:t>, USA</w:t>
      </w:r>
      <w:r w:rsidR="00125662">
        <w:rPr>
          <w:rFonts w:ascii="Arial" w:hAnsi="Arial" w:cs="Arial"/>
          <w:sz w:val="22"/>
          <w:szCs w:val="22"/>
        </w:rPr>
        <w:t xml:space="preserve">. </w:t>
      </w:r>
    </w:p>
    <w:p w14:paraId="30114605" w14:textId="77777777" w:rsidR="003E3104" w:rsidRDefault="003E3104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20D6E2D" w14:textId="4525608E" w:rsidR="009A0E65" w:rsidRPr="009A0E65" w:rsidRDefault="009A0E65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Carnegie Science Venture Grant </w:t>
      </w:r>
      <w:r>
        <w:rPr>
          <w:rFonts w:ascii="Arial" w:hAnsi="Arial" w:cs="Arial"/>
          <w:sz w:val="22"/>
          <w:szCs w:val="22"/>
        </w:rPr>
        <w:t>(transformative science grant</w:t>
      </w:r>
      <w:r w:rsidR="00A840BB">
        <w:rPr>
          <w:rFonts w:ascii="Arial" w:hAnsi="Arial" w:cs="Arial"/>
          <w:sz w:val="22"/>
          <w:szCs w:val="22"/>
        </w:rPr>
        <w:t xml:space="preserve">, </w:t>
      </w:r>
      <w:r w:rsidR="005A0B84">
        <w:rPr>
          <w:rFonts w:ascii="Arial" w:hAnsi="Arial" w:cs="Arial"/>
          <w:sz w:val="22"/>
          <w:szCs w:val="22"/>
        </w:rPr>
        <w:t>activated</w:t>
      </w:r>
      <w:r w:rsidR="00914F32">
        <w:rPr>
          <w:rFonts w:ascii="Arial" w:hAnsi="Arial" w:cs="Arial"/>
          <w:sz w:val="22"/>
          <w:szCs w:val="22"/>
        </w:rPr>
        <w:t xml:space="preserve"> 202</w:t>
      </w:r>
      <w:r w:rsidR="001505B3">
        <w:rPr>
          <w:rFonts w:ascii="Arial" w:hAnsi="Arial" w:cs="Arial"/>
          <w:sz w:val="22"/>
          <w:szCs w:val="22"/>
        </w:rPr>
        <w:t>4</w:t>
      </w:r>
      <w:r w:rsidR="00A840BB">
        <w:rPr>
          <w:rFonts w:ascii="Arial" w:hAnsi="Arial" w:cs="Arial"/>
          <w:sz w:val="22"/>
          <w:szCs w:val="22"/>
        </w:rPr>
        <w:t>)</w:t>
      </w:r>
      <w:r w:rsidR="00914F32">
        <w:rPr>
          <w:rFonts w:ascii="Arial" w:hAnsi="Arial" w:cs="Arial"/>
          <w:b/>
          <w:sz w:val="22"/>
          <w:szCs w:val="22"/>
        </w:rPr>
        <w:t xml:space="preserve"> </w:t>
      </w:r>
      <w:r w:rsidR="001505B3">
        <w:rPr>
          <w:rFonts w:ascii="Arial" w:hAnsi="Arial" w:cs="Arial"/>
          <w:b/>
          <w:sz w:val="22"/>
          <w:szCs w:val="22"/>
        </w:rPr>
        <w:t xml:space="preserve">    </w:t>
      </w:r>
      <w:r w:rsidR="005A0B84">
        <w:rPr>
          <w:rFonts w:ascii="Arial" w:hAnsi="Arial" w:cs="Arial"/>
          <w:b/>
          <w:sz w:val="22"/>
          <w:szCs w:val="22"/>
        </w:rPr>
        <w:t xml:space="preserve">          </w:t>
      </w:r>
      <w:r w:rsidR="001505B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A840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225D7">
        <w:rPr>
          <w:rFonts w:ascii="Arial" w:hAnsi="Arial" w:cs="Arial"/>
          <w:sz w:val="22"/>
          <w:szCs w:val="22"/>
        </w:rPr>
        <w:t>2021</w:t>
      </w:r>
    </w:p>
    <w:p w14:paraId="0A35235E" w14:textId="56FC3478" w:rsidR="00125662" w:rsidRDefault="001256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amount: $150,000</w:t>
      </w:r>
      <w:r w:rsidR="007A1F78">
        <w:rPr>
          <w:rFonts w:ascii="Arial" w:hAnsi="Arial" w:cs="Arial"/>
          <w:sz w:val="22"/>
          <w:szCs w:val="22"/>
        </w:rPr>
        <w:t xml:space="preserve"> for two years of support</w:t>
      </w:r>
    </w:p>
    <w:p w14:paraId="1E50897B" w14:textId="36B99FD3" w:rsidR="009A0E65" w:rsidRPr="00F225D7" w:rsidRDefault="009A0E65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Carnegie Institution for Science, USA</w:t>
      </w:r>
    </w:p>
    <w:p w14:paraId="3B5BB2F1" w14:textId="77777777" w:rsidR="009A0E65" w:rsidRDefault="009A0E65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9E06536" w14:textId="4848722A" w:rsidR="009E7462" w:rsidRPr="004858A4" w:rsidRDefault="009E74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Company of Biologists Scientific Meeting Grant</w:t>
      </w:r>
      <w:r w:rsidRPr="004858A4">
        <w:rPr>
          <w:rFonts w:ascii="Arial" w:hAnsi="Arial" w:cs="Arial"/>
          <w:sz w:val="22"/>
          <w:szCs w:val="22"/>
        </w:rPr>
        <w:t xml:space="preserve">                                                                            2020                                             </w:t>
      </w:r>
    </w:p>
    <w:p w14:paraId="5690A3E1" w14:textId="40D21A62" w:rsidR="007A1F78" w:rsidRDefault="007A1F78" w:rsidP="009E746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Award amount: $1,500 for organizing a 1-day intrinsically disordered protein symposium</w:t>
      </w:r>
    </w:p>
    <w:p w14:paraId="6097B496" w14:textId="2475CEF0" w:rsidR="009E7462" w:rsidRPr="004858A4" w:rsidRDefault="009E7462" w:rsidP="009E7462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Company of Biologists, UK</w:t>
      </w:r>
    </w:p>
    <w:p w14:paraId="734226CD" w14:textId="4B079B0D" w:rsidR="00AF623F" w:rsidRDefault="00AF623F" w:rsidP="00AF6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BF8E315" w14:textId="77777777" w:rsidR="009E7462" w:rsidRPr="004858A4" w:rsidRDefault="009E74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Simons Fellow. Life Science Research Postdoctoral Fellowship</w:t>
      </w:r>
      <w:r w:rsidRPr="004858A4">
        <w:rPr>
          <w:rFonts w:ascii="Arial" w:hAnsi="Arial" w:cs="Arial"/>
          <w:sz w:val="22"/>
          <w:szCs w:val="22"/>
        </w:rPr>
        <w:t xml:space="preserve"> (2.5% success </w:t>
      </w:r>
      <w:proofErr w:type="gramStart"/>
      <w:r w:rsidRPr="004858A4">
        <w:rPr>
          <w:rFonts w:ascii="Arial" w:hAnsi="Arial" w:cs="Arial"/>
          <w:sz w:val="22"/>
          <w:szCs w:val="22"/>
        </w:rPr>
        <w:t xml:space="preserve">rate)   </w:t>
      </w:r>
      <w:proofErr w:type="gramEnd"/>
      <w:r w:rsidRPr="004858A4">
        <w:rPr>
          <w:rFonts w:ascii="Arial" w:hAnsi="Arial" w:cs="Arial"/>
          <w:sz w:val="22"/>
          <w:szCs w:val="22"/>
        </w:rPr>
        <w:t xml:space="preserve">     2018-2021           </w:t>
      </w:r>
    </w:p>
    <w:p w14:paraId="2DE81274" w14:textId="5CC37960" w:rsidR="007A1F78" w:rsidRDefault="007A1F78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amount: $180,000 for 3 years support</w:t>
      </w:r>
    </w:p>
    <w:p w14:paraId="262C6AEE" w14:textId="40C703C2" w:rsidR="009E7462" w:rsidRDefault="009E74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Life Science Research Foundation, USA</w:t>
      </w:r>
    </w:p>
    <w:p w14:paraId="11D8AF3A" w14:textId="77777777" w:rsidR="007A1F78" w:rsidRPr="004858A4" w:rsidRDefault="007A1F78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0EFF2F" w14:textId="77777777" w:rsidR="009E7462" w:rsidRPr="004858A4" w:rsidRDefault="009E74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6075EF" w14:textId="77777777" w:rsidR="009E7462" w:rsidRPr="004858A4" w:rsidRDefault="009E74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NIH F32 NRSA Postdoctoral Fellowship</w:t>
      </w:r>
      <w:r w:rsidRPr="004858A4">
        <w:rPr>
          <w:rFonts w:ascii="Arial" w:hAnsi="Arial" w:cs="Arial"/>
          <w:sz w:val="22"/>
          <w:szCs w:val="22"/>
        </w:rPr>
        <w:t xml:space="preserve"> (Impact Score: 17, 5</w:t>
      </w:r>
      <w:r w:rsidRPr="004858A4">
        <w:rPr>
          <w:rFonts w:ascii="Arial" w:hAnsi="Arial" w:cs="Arial"/>
          <w:sz w:val="22"/>
          <w:szCs w:val="22"/>
          <w:vertAlign w:val="superscript"/>
        </w:rPr>
        <w:t>th</w:t>
      </w:r>
      <w:r w:rsidRPr="004858A4">
        <w:rPr>
          <w:rFonts w:ascii="Arial" w:hAnsi="Arial" w:cs="Arial"/>
          <w:sz w:val="22"/>
          <w:szCs w:val="22"/>
        </w:rPr>
        <w:t xml:space="preserve"> percentile, </w:t>
      </w:r>
      <w:proofErr w:type="gramStart"/>
      <w:r w:rsidRPr="004858A4">
        <w:rPr>
          <w:rFonts w:ascii="Arial" w:hAnsi="Arial" w:cs="Arial"/>
          <w:sz w:val="22"/>
          <w:szCs w:val="22"/>
        </w:rPr>
        <w:t xml:space="preserve">deferred)   </w:t>
      </w:r>
      <w:proofErr w:type="gramEnd"/>
      <w:r w:rsidRPr="004858A4">
        <w:rPr>
          <w:rFonts w:ascii="Arial" w:hAnsi="Arial" w:cs="Arial"/>
          <w:sz w:val="22"/>
          <w:szCs w:val="22"/>
        </w:rPr>
        <w:t xml:space="preserve">                   2018                                                  </w:t>
      </w:r>
    </w:p>
    <w:p w14:paraId="6EA9A9C9" w14:textId="7BBF22E6" w:rsidR="007A1F78" w:rsidRDefault="007A1F78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amount: $150,000 for three years support</w:t>
      </w:r>
    </w:p>
    <w:p w14:paraId="1A990CB8" w14:textId="5214450B" w:rsidR="009E7462" w:rsidRPr="004858A4" w:rsidRDefault="009E7462" w:rsidP="009E7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 xml:space="preserve">National Institute of Health, USA                             </w:t>
      </w:r>
    </w:p>
    <w:p w14:paraId="762CEED1" w14:textId="77777777" w:rsidR="00914F32" w:rsidRDefault="00914F32" w:rsidP="00AF6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67B0DBE9" w14:textId="77777777" w:rsidR="00896309" w:rsidRPr="004858A4" w:rsidRDefault="00896309" w:rsidP="00896309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 xml:space="preserve">Arabidopsis Research Early Career Scientist Travel Grant                                                           </w:t>
      </w:r>
      <w:r w:rsidRPr="004858A4">
        <w:rPr>
          <w:rFonts w:ascii="Arial" w:hAnsi="Arial" w:cs="Arial"/>
          <w:sz w:val="22"/>
          <w:szCs w:val="22"/>
        </w:rPr>
        <w:t xml:space="preserve">2012 </w:t>
      </w:r>
      <w:r w:rsidRPr="004858A4">
        <w:rPr>
          <w:rFonts w:ascii="Arial" w:hAnsi="Arial" w:cs="Arial"/>
          <w:b/>
          <w:sz w:val="22"/>
          <w:szCs w:val="22"/>
        </w:rPr>
        <w:t xml:space="preserve">             </w:t>
      </w:r>
    </w:p>
    <w:p w14:paraId="2A54D031" w14:textId="10CDC382" w:rsidR="007A1F78" w:rsidRDefault="007A1F78" w:rsidP="008963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amount: $1000 for international travel support</w:t>
      </w:r>
    </w:p>
    <w:p w14:paraId="06F155E3" w14:textId="6EAAD25B" w:rsidR="00896309" w:rsidRPr="004858A4" w:rsidRDefault="00896309" w:rsidP="00896309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North American Arabidopsis Steering Committee, USA</w:t>
      </w:r>
    </w:p>
    <w:p w14:paraId="7242E1BB" w14:textId="77777777" w:rsidR="00896309" w:rsidRDefault="00896309" w:rsidP="009E7462">
      <w:pPr>
        <w:rPr>
          <w:rFonts w:ascii="Arial" w:hAnsi="Arial" w:cs="Arial"/>
          <w:b/>
          <w:sz w:val="22"/>
          <w:szCs w:val="22"/>
        </w:rPr>
      </w:pPr>
    </w:p>
    <w:p w14:paraId="7FE2E4BD" w14:textId="73788994" w:rsidR="009E7462" w:rsidRPr="004858A4" w:rsidRDefault="009E7462" w:rsidP="009E7462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 xml:space="preserve">Honorary Mention. Graduate Research Fellowship Program                                                         </w:t>
      </w:r>
      <w:r w:rsidRPr="004858A4">
        <w:rPr>
          <w:rFonts w:ascii="Arial" w:hAnsi="Arial" w:cs="Arial"/>
          <w:sz w:val="22"/>
          <w:szCs w:val="22"/>
        </w:rPr>
        <w:t>2011</w:t>
      </w:r>
      <w:r w:rsidRPr="004858A4">
        <w:rPr>
          <w:rFonts w:ascii="Arial" w:hAnsi="Arial" w:cs="Arial"/>
          <w:b/>
          <w:sz w:val="22"/>
          <w:szCs w:val="22"/>
        </w:rPr>
        <w:t xml:space="preserve">          </w:t>
      </w:r>
    </w:p>
    <w:p w14:paraId="3E6E207E" w14:textId="77777777" w:rsidR="009E7462" w:rsidRPr="004858A4" w:rsidRDefault="009E7462" w:rsidP="009E7462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National Science Foundation, USA</w:t>
      </w:r>
    </w:p>
    <w:p w14:paraId="0E37707B" w14:textId="77777777" w:rsidR="009E7462" w:rsidRPr="004858A4" w:rsidRDefault="009E7462" w:rsidP="00AF6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E5D49D1" w14:textId="63C907EA" w:rsidR="00D32BF0" w:rsidRPr="00C93049" w:rsidRDefault="00AF623F" w:rsidP="0036655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>AWARDS AND HONORS</w:t>
      </w:r>
    </w:p>
    <w:p w14:paraId="771210E3" w14:textId="74E1E4D1" w:rsidR="00BA4C54" w:rsidRPr="004858A4" w:rsidRDefault="00BA4C54" w:rsidP="00AF6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FASEB Mechanism in Plant Development Short Talk Award</w:t>
      </w:r>
      <w:r w:rsidRPr="004858A4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392622" w:rsidRPr="004858A4">
        <w:rPr>
          <w:rFonts w:ascii="Arial" w:hAnsi="Arial" w:cs="Arial"/>
          <w:sz w:val="22"/>
          <w:szCs w:val="22"/>
        </w:rPr>
        <w:t xml:space="preserve">     </w:t>
      </w:r>
      <w:r w:rsidRPr="004858A4">
        <w:rPr>
          <w:rFonts w:ascii="Arial" w:hAnsi="Arial" w:cs="Arial"/>
          <w:sz w:val="22"/>
          <w:szCs w:val="22"/>
        </w:rPr>
        <w:t xml:space="preserve">     </w:t>
      </w:r>
      <w:r w:rsidR="00392622" w:rsidRPr="004858A4">
        <w:rPr>
          <w:rFonts w:ascii="Arial" w:hAnsi="Arial" w:cs="Arial"/>
          <w:sz w:val="22"/>
          <w:szCs w:val="22"/>
        </w:rPr>
        <w:t>2019</w:t>
      </w:r>
      <w:r w:rsidRPr="004858A4">
        <w:rPr>
          <w:rFonts w:ascii="Arial" w:hAnsi="Arial" w:cs="Arial"/>
          <w:sz w:val="22"/>
          <w:szCs w:val="22"/>
        </w:rPr>
        <w:t xml:space="preserve">              </w:t>
      </w:r>
    </w:p>
    <w:p w14:paraId="38391CCC" w14:textId="07B499DD" w:rsidR="00BA4C54" w:rsidRPr="004858A4" w:rsidRDefault="00BA4C54" w:rsidP="00B42657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FASEB Science Research Conference (SRC), USA</w:t>
      </w:r>
    </w:p>
    <w:p w14:paraId="6F5A739A" w14:textId="77777777" w:rsidR="00896309" w:rsidRDefault="00896309" w:rsidP="00AF6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C7727AF" w14:textId="5668037B" w:rsidR="00BA4C54" w:rsidRPr="004858A4" w:rsidRDefault="00BA4C54" w:rsidP="00AF6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Postdoctoral Innovati</w:t>
      </w:r>
      <w:r w:rsidR="008360F1">
        <w:rPr>
          <w:rFonts w:ascii="Arial" w:hAnsi="Arial" w:cs="Arial"/>
          <w:b/>
          <w:sz w:val="22"/>
          <w:szCs w:val="22"/>
        </w:rPr>
        <w:t>on</w:t>
      </w:r>
      <w:r w:rsidRPr="004858A4">
        <w:rPr>
          <w:rFonts w:ascii="Arial" w:hAnsi="Arial" w:cs="Arial"/>
          <w:b/>
          <w:sz w:val="22"/>
          <w:szCs w:val="22"/>
        </w:rPr>
        <w:t xml:space="preserve"> and Excellence Award                                                                           </w:t>
      </w:r>
      <w:r w:rsidR="00392622" w:rsidRPr="004858A4">
        <w:rPr>
          <w:rFonts w:ascii="Arial" w:hAnsi="Arial" w:cs="Arial"/>
          <w:b/>
          <w:sz w:val="22"/>
          <w:szCs w:val="22"/>
        </w:rPr>
        <w:t xml:space="preserve">   </w:t>
      </w:r>
      <w:r w:rsidR="00392622" w:rsidRPr="004858A4">
        <w:rPr>
          <w:rFonts w:ascii="Arial" w:hAnsi="Arial" w:cs="Arial"/>
          <w:sz w:val="22"/>
          <w:szCs w:val="22"/>
        </w:rPr>
        <w:t>2019</w:t>
      </w:r>
      <w:r w:rsidRPr="004858A4">
        <w:rPr>
          <w:rFonts w:ascii="Arial" w:hAnsi="Arial" w:cs="Arial"/>
          <w:b/>
          <w:sz w:val="22"/>
          <w:szCs w:val="22"/>
        </w:rPr>
        <w:t xml:space="preserve">           </w:t>
      </w:r>
    </w:p>
    <w:p w14:paraId="7954E013" w14:textId="0F193DE4" w:rsidR="00D32BF0" w:rsidRPr="004858A4" w:rsidRDefault="00BA4C54" w:rsidP="008963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Carnegie Institution for Science, USA</w:t>
      </w:r>
    </w:p>
    <w:p w14:paraId="16141527" w14:textId="77777777" w:rsidR="009E7462" w:rsidRDefault="009E7462" w:rsidP="00D32BF0">
      <w:pPr>
        <w:rPr>
          <w:rFonts w:ascii="Arial" w:hAnsi="Arial" w:cs="Arial"/>
          <w:b/>
          <w:sz w:val="22"/>
          <w:szCs w:val="22"/>
        </w:rPr>
      </w:pPr>
    </w:p>
    <w:p w14:paraId="57FB27E5" w14:textId="5C5A7A56" w:rsidR="00D32BF0" w:rsidRPr="004858A4" w:rsidRDefault="00AF623F" w:rsidP="00D32BF0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LPS Award Best Paper Award</w:t>
      </w:r>
      <w:r w:rsidR="00D32BF0" w:rsidRPr="004858A4"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4858A4">
        <w:rPr>
          <w:rFonts w:ascii="Arial" w:hAnsi="Arial" w:cs="Arial"/>
          <w:b/>
          <w:sz w:val="22"/>
          <w:szCs w:val="22"/>
        </w:rPr>
        <w:t xml:space="preserve"> </w:t>
      </w:r>
      <w:r w:rsidR="00D32BF0" w:rsidRPr="004858A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44D25" w:rsidRPr="004858A4">
        <w:rPr>
          <w:rFonts w:ascii="Arial" w:hAnsi="Arial" w:cs="Arial"/>
          <w:b/>
          <w:sz w:val="22"/>
          <w:szCs w:val="22"/>
        </w:rPr>
        <w:t xml:space="preserve">            </w:t>
      </w:r>
      <w:r w:rsidR="00392622" w:rsidRPr="004858A4">
        <w:rPr>
          <w:rFonts w:ascii="Arial" w:hAnsi="Arial" w:cs="Arial"/>
          <w:sz w:val="22"/>
          <w:szCs w:val="22"/>
        </w:rPr>
        <w:t xml:space="preserve">2018 </w:t>
      </w:r>
      <w:r w:rsidR="00F44D25" w:rsidRPr="004858A4">
        <w:rPr>
          <w:rFonts w:ascii="Arial" w:hAnsi="Arial" w:cs="Arial"/>
          <w:b/>
          <w:sz w:val="22"/>
          <w:szCs w:val="22"/>
        </w:rPr>
        <w:t xml:space="preserve">    </w:t>
      </w:r>
    </w:p>
    <w:p w14:paraId="68945F9F" w14:textId="71C650FA" w:rsidR="00AF623F" w:rsidRPr="004858A4" w:rsidRDefault="00AF623F" w:rsidP="00D32BF0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Cornell University, USA</w:t>
      </w:r>
    </w:p>
    <w:p w14:paraId="734C2F02" w14:textId="77777777" w:rsidR="00AF623F" w:rsidRPr="004858A4" w:rsidRDefault="00AF623F" w:rsidP="00896309">
      <w:pPr>
        <w:pStyle w:val="inset"/>
        <w:ind w:left="0" w:firstLine="0"/>
        <w:rPr>
          <w:rFonts w:ascii="Arial" w:hAnsi="Arial" w:cs="Arial"/>
          <w:szCs w:val="22"/>
        </w:rPr>
      </w:pPr>
    </w:p>
    <w:p w14:paraId="4D05617E" w14:textId="6D88363E" w:rsidR="00AF623F" w:rsidRPr="004858A4" w:rsidRDefault="00AF623F" w:rsidP="00F44D25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Undergraduate Student Research Award</w:t>
      </w:r>
      <w:r w:rsidR="00D32BF0" w:rsidRPr="004858A4">
        <w:rPr>
          <w:rFonts w:ascii="Arial" w:hAnsi="Arial" w:cs="Arial"/>
          <w:szCs w:val="22"/>
        </w:rPr>
        <w:t xml:space="preserve">                                                                                       </w:t>
      </w:r>
      <w:r w:rsidR="00392622" w:rsidRPr="004858A4">
        <w:rPr>
          <w:rFonts w:ascii="Arial" w:hAnsi="Arial" w:cs="Arial"/>
          <w:szCs w:val="22"/>
        </w:rPr>
        <w:t xml:space="preserve">  2010</w:t>
      </w:r>
      <w:r w:rsidRPr="004858A4">
        <w:rPr>
          <w:rFonts w:ascii="Arial" w:hAnsi="Arial" w:cs="Arial"/>
          <w:szCs w:val="22"/>
        </w:rPr>
        <w:t xml:space="preserve"> Botanical Society of America, USA</w:t>
      </w:r>
    </w:p>
    <w:p w14:paraId="46BCA440" w14:textId="77777777" w:rsidR="002C2A82" w:rsidRPr="004858A4" w:rsidRDefault="002C2A82" w:rsidP="00C131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31946D" w14:textId="77777777" w:rsidR="008360F1" w:rsidRPr="00C93049" w:rsidRDefault="008360F1" w:rsidP="008360F1">
      <w:pPr>
        <w:pStyle w:val="inset"/>
        <w:pBdr>
          <w:bottom w:val="single" w:sz="4" w:space="1" w:color="auto"/>
        </w:pBdr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C93049">
        <w:rPr>
          <w:rFonts w:ascii="Arial" w:hAnsi="Arial" w:cs="Arial"/>
          <w:b/>
          <w:sz w:val="24"/>
          <w:szCs w:val="24"/>
        </w:rPr>
        <w:t>PUBLICATIONS</w:t>
      </w:r>
    </w:p>
    <w:p w14:paraId="47DD9D3C" w14:textId="2FD52679" w:rsidR="00B25C2E" w:rsidRPr="00A03C6C" w:rsidRDefault="00B25C2E" w:rsidP="00624282">
      <w:pPr>
        <w:rPr>
          <w:rFonts w:ascii="Arial" w:hAnsi="Arial" w:cs="Arial"/>
          <w:bCs/>
          <w:i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Meyer, H.M</w:t>
      </w:r>
      <w:r w:rsidRPr="00F225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.*, </w:t>
      </w:r>
      <w:proofErr w:type="spellStart"/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Hotta</w:t>
      </w:r>
      <w:proofErr w:type="spellEnd"/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T.,</w:t>
      </w:r>
      <w:r w:rsidR="003503C0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3503C0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Malkovsky</w:t>
      </w:r>
      <w:proofErr w:type="spellEnd"/>
      <w:r w:rsidR="003503C0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, A.,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Zheng Y., </w:t>
      </w:r>
      <w:r w:rsidRPr="00F225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&amp; Ehrhardt, D</w:t>
      </w:r>
      <w:r w:rsidRPr="00624282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.W.* (202</w:t>
      </w:r>
      <w:r w:rsidR="003E3104" w:rsidRPr="00624282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3</w:t>
      </w:r>
      <w:r w:rsidRPr="00624282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). </w:t>
      </w:r>
      <w:r w:rsidR="007F624F">
        <w:rPr>
          <w:rFonts w:ascii="Arial" w:hAnsi="Arial" w:cs="Arial"/>
          <w:bCs/>
          <w:color w:val="000000"/>
          <w:sz w:val="22"/>
          <w:szCs w:val="22"/>
        </w:rPr>
        <w:t>Manipulating condensation of t</w:t>
      </w:r>
      <w:r w:rsidR="00624282" w:rsidRPr="00624282">
        <w:rPr>
          <w:rFonts w:ascii="Arial" w:hAnsi="Arial" w:cs="Arial"/>
          <w:bCs/>
          <w:color w:val="000000"/>
          <w:sz w:val="22"/>
          <w:szCs w:val="22"/>
        </w:rPr>
        <w:t>hermo-sensitive SUF4</w:t>
      </w:r>
      <w:r w:rsidR="007F624F">
        <w:rPr>
          <w:rFonts w:ascii="Arial" w:hAnsi="Arial" w:cs="Arial"/>
          <w:bCs/>
          <w:color w:val="000000"/>
          <w:sz w:val="22"/>
          <w:szCs w:val="22"/>
        </w:rPr>
        <w:t xml:space="preserve"> protein</w:t>
      </w:r>
      <w:r w:rsidR="00624282" w:rsidRPr="00624282">
        <w:rPr>
          <w:rFonts w:ascii="Arial" w:hAnsi="Arial" w:cs="Arial"/>
          <w:bCs/>
          <w:color w:val="000000"/>
          <w:sz w:val="22"/>
          <w:szCs w:val="22"/>
        </w:rPr>
        <w:t xml:space="preserve"> tunes </w:t>
      </w:r>
      <w:r w:rsidR="00624282" w:rsidRPr="003503C0">
        <w:rPr>
          <w:rFonts w:ascii="Arial" w:hAnsi="Arial" w:cs="Arial"/>
          <w:bCs/>
          <w:color w:val="000000"/>
          <w:sz w:val="22"/>
          <w:szCs w:val="22"/>
        </w:rPr>
        <w:t xml:space="preserve">flowering time in </w:t>
      </w:r>
      <w:r w:rsidR="00624282" w:rsidRPr="003503C0">
        <w:rPr>
          <w:rFonts w:ascii="Arial" w:hAnsi="Arial" w:cs="Arial"/>
          <w:bCs/>
          <w:i/>
          <w:iCs/>
          <w:color w:val="000000"/>
          <w:sz w:val="22"/>
          <w:szCs w:val="22"/>
        </w:rPr>
        <w:t>Arabidopsis thaliana</w:t>
      </w:r>
      <w:r w:rsidRPr="003503C0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. </w:t>
      </w:r>
      <w:r w:rsidR="005A0B84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Second round of</w:t>
      </w:r>
      <w:r w:rsidR="007F624F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review at </w:t>
      </w:r>
      <w:r w:rsidR="005A0B84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Dev </w:t>
      </w:r>
      <w:r w:rsidR="007F624F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Cell</w:t>
      </w:r>
      <w:r w:rsidR="00E333AA" w:rsidRPr="0011003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,</w:t>
      </w:r>
      <w:r w:rsidR="00E333AA" w:rsidRPr="003503C0">
        <w:rPr>
          <w:rFonts w:ascii="Arial" w:hAnsi="Arial" w:cs="Arial"/>
          <w:bCs/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624282" w:rsidRPr="00110037">
        <w:rPr>
          <w:rFonts w:ascii="Arial" w:hAnsi="Arial" w:cs="Arial"/>
          <w:bCs/>
          <w:i/>
          <w:color w:val="222222"/>
          <w:sz w:val="22"/>
          <w:szCs w:val="22"/>
          <w:shd w:val="clear" w:color="auto" w:fill="FFFFFF"/>
        </w:rPr>
        <w:t>Biorxiv</w:t>
      </w:r>
      <w:proofErr w:type="spellEnd"/>
      <w:r w:rsidR="00A03C6C">
        <w:rPr>
          <w:rFonts w:ascii="Arial" w:hAnsi="Arial" w:cs="Arial"/>
          <w:bCs/>
          <w:i/>
          <w:color w:val="222222"/>
          <w:sz w:val="22"/>
          <w:szCs w:val="22"/>
          <w:shd w:val="clear" w:color="auto" w:fill="FFFFFF"/>
        </w:rPr>
        <w:t xml:space="preserve">: </w:t>
      </w:r>
      <w:hyperlink r:id="rId6" w:history="1">
        <w:r w:rsidR="00A03C6C" w:rsidRPr="00E57719">
          <w:rPr>
            <w:rStyle w:val="Hyperlink"/>
            <w:rFonts w:ascii="Arial" w:hAnsi="Arial" w:cs="Arial"/>
            <w:bCs/>
            <w:i/>
            <w:sz w:val="22"/>
            <w:szCs w:val="22"/>
            <w:shd w:val="clear" w:color="auto" w:fill="FFFFFF"/>
          </w:rPr>
          <w:t>https://www.biorxiv.org/content/10.1101/2023.11.01.565081v4</w:t>
        </w:r>
      </w:hyperlink>
      <w:r w:rsidR="00A03C6C">
        <w:rPr>
          <w:rFonts w:ascii="Arial" w:hAnsi="Arial" w:cs="Arial"/>
          <w:bCs/>
          <w:i/>
          <w:color w:val="222222"/>
          <w:sz w:val="22"/>
          <w:szCs w:val="22"/>
          <w:shd w:val="clear" w:color="auto" w:fill="FFFFFF"/>
        </w:rPr>
        <w:t xml:space="preserve"> </w:t>
      </w:r>
      <w:r w:rsidR="00701939">
        <w:t xml:space="preserve"> </w:t>
      </w:r>
      <w:r w:rsidRPr="003503C0">
        <w:rPr>
          <w:rFonts w:ascii="Arial" w:hAnsi="Arial" w:cs="Arial"/>
          <w:color w:val="222222"/>
          <w:sz w:val="22"/>
          <w:szCs w:val="22"/>
        </w:rPr>
        <w:t>* Co-corresponding authors</w:t>
      </w:r>
    </w:p>
    <w:p w14:paraId="5B8EAE68" w14:textId="77777777" w:rsidR="00B25C2E" w:rsidRDefault="00B25C2E" w:rsidP="00F225D7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212D5896" w14:textId="21445BAD" w:rsidR="00F225D7" w:rsidRPr="00B25C2E" w:rsidRDefault="009A0E65" w:rsidP="00B25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Meyer, H.M</w:t>
      </w:r>
      <w:r w:rsidRPr="00F225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.</w:t>
      </w:r>
      <w:r w:rsidR="00F225D7" w:rsidRPr="00F225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*, &amp; Ehrhardt, D.W.* (2021). What is the spectrum of cellular functions for </w:t>
      </w:r>
      <w:proofErr w:type="spellStart"/>
      <w:r w:rsidR="00F225D7" w:rsidRPr="00F225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membraneless</w:t>
      </w:r>
      <w:proofErr w:type="spellEnd"/>
      <w:r w:rsidR="00F225D7" w:rsidRPr="00F225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organelles </w:t>
      </w:r>
      <w:r w:rsidR="00F225D7" w:rsidRPr="00B25C2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and intrinsically disordered proteins? </w:t>
      </w:r>
      <w:r w:rsidR="00B25C2E" w:rsidRPr="00B25C2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(Article within “</w:t>
      </w:r>
      <w:r w:rsidR="00B25C2E" w:rsidRPr="00B25C2E">
        <w:rPr>
          <w:rFonts w:ascii="Arial" w:hAnsi="Arial" w:cs="Arial"/>
          <w:color w:val="222222"/>
          <w:sz w:val="22"/>
          <w:szCs w:val="22"/>
        </w:rPr>
        <w:t>Fifteen of the Most Compelling Open Questions in </w:t>
      </w:r>
      <w:r w:rsidR="00B25C2E" w:rsidRPr="00B25C2E">
        <w:rPr>
          <w:rStyle w:val="il"/>
          <w:rFonts w:ascii="Arial" w:hAnsi="Arial" w:cs="Arial"/>
          <w:color w:val="222222"/>
          <w:sz w:val="22"/>
          <w:szCs w:val="22"/>
        </w:rPr>
        <w:t>Plant</w:t>
      </w:r>
      <w:r w:rsidR="00B25C2E" w:rsidRPr="00B25C2E">
        <w:rPr>
          <w:rFonts w:ascii="Arial" w:hAnsi="Arial" w:cs="Arial"/>
          <w:color w:val="222222"/>
          <w:sz w:val="22"/>
          <w:szCs w:val="22"/>
        </w:rPr>
        <w:t> </w:t>
      </w:r>
      <w:r w:rsidR="00B25C2E" w:rsidRPr="00B25C2E">
        <w:rPr>
          <w:rStyle w:val="il"/>
          <w:rFonts w:ascii="Arial" w:hAnsi="Arial" w:cs="Arial"/>
          <w:color w:val="222222"/>
          <w:sz w:val="22"/>
          <w:szCs w:val="22"/>
        </w:rPr>
        <w:t>Cell</w:t>
      </w:r>
      <w:r w:rsidR="00B25C2E" w:rsidRPr="00B25C2E">
        <w:rPr>
          <w:rFonts w:ascii="Arial" w:hAnsi="Arial" w:cs="Arial"/>
          <w:color w:val="222222"/>
          <w:sz w:val="22"/>
          <w:szCs w:val="22"/>
        </w:rPr>
        <w:t xml:space="preserve"> Biology” issue) </w:t>
      </w:r>
      <w:r w:rsidR="00F225D7" w:rsidRPr="00B25C2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Plant Cell Rep., </w:t>
      </w:r>
      <w:r w:rsidR="00B25C2E" w:rsidRPr="00B25C2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2022:34 </w:t>
      </w:r>
      <w:hyperlink r:id="rId7" w:history="1">
        <w:r w:rsidR="00701939" w:rsidRPr="001E06B4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https://doi.org/10.1093/plcell/koab225</w:t>
        </w:r>
      </w:hyperlink>
      <w:r w:rsidR="00F225D7" w:rsidRPr="00B25C2E">
        <w:rPr>
          <w:rFonts w:ascii="Arial" w:hAnsi="Arial" w:cs="Arial"/>
          <w:color w:val="222222"/>
          <w:sz w:val="22"/>
          <w:szCs w:val="22"/>
        </w:rPr>
        <w:t xml:space="preserve">. </w:t>
      </w:r>
      <w:r w:rsidR="003503C0">
        <w:rPr>
          <w:rFonts w:ascii="Arial" w:hAnsi="Arial" w:cs="Arial"/>
          <w:color w:val="222222"/>
          <w:sz w:val="22"/>
          <w:szCs w:val="22"/>
        </w:rPr>
        <w:t xml:space="preserve">  </w:t>
      </w:r>
      <w:r w:rsidR="00F225D7" w:rsidRPr="00B25C2E">
        <w:rPr>
          <w:rFonts w:ascii="Arial" w:hAnsi="Arial" w:cs="Arial"/>
          <w:color w:val="222222"/>
          <w:sz w:val="22"/>
          <w:szCs w:val="22"/>
        </w:rPr>
        <w:t>* Co-corresponding authors.</w:t>
      </w:r>
    </w:p>
    <w:p w14:paraId="7481511B" w14:textId="77777777" w:rsidR="009A0E65" w:rsidRDefault="009A0E65" w:rsidP="008360F1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40B9A0FB" w14:textId="3F95E50F" w:rsidR="008360F1" w:rsidRPr="0063723B" w:rsidRDefault="008360F1" w:rsidP="008360F1">
      <w:pPr>
        <w:rPr>
          <w:rFonts w:ascii="Arial" w:hAnsi="Arial" w:cs="Arial"/>
          <w:color w:val="0070C0"/>
          <w:sz w:val="22"/>
          <w:szCs w:val="22"/>
        </w:rPr>
      </w:pPr>
      <w:r w:rsidRPr="0063723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Meyer, H.M. </w:t>
      </w:r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(2020). In search of function: Nuclear bodies and their possible roles as plant environmental sensors. COPB, 2020:58:33-40</w:t>
      </w:r>
      <w:r w:rsidRPr="0063723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63723B">
          <w:rPr>
            <w:rStyle w:val="Hyperlink"/>
            <w:rFonts w:ascii="Arial" w:hAnsi="Arial" w:cs="Arial"/>
            <w:sz w:val="22"/>
            <w:szCs w:val="22"/>
          </w:rPr>
          <w:t>https://doi.org/10.1016/j.pbi.2020.10.002</w:t>
        </w:r>
      </w:hyperlink>
    </w:p>
    <w:p w14:paraId="2C619560" w14:textId="77777777" w:rsidR="008360F1" w:rsidRPr="0063723B" w:rsidRDefault="008360F1" w:rsidP="008360F1">
      <w:pP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</w:p>
    <w:p w14:paraId="36AC55B3" w14:textId="77777777" w:rsidR="008360F1" w:rsidRPr="0063723B" w:rsidRDefault="008360F1" w:rsidP="008360F1">
      <w:pPr>
        <w:rPr>
          <w:rFonts w:ascii="Arial" w:hAnsi="Arial" w:cs="Arial"/>
          <w:sz w:val="22"/>
          <w:szCs w:val="22"/>
        </w:rPr>
      </w:pPr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Rice, S., Fryer, E., Jha, S.G., </w:t>
      </w:r>
      <w:proofErr w:type="spellStart"/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Malkovskiy</w:t>
      </w:r>
      <w:proofErr w:type="spellEnd"/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, A., </w:t>
      </w:r>
      <w:r w:rsidRPr="0063723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Meyer, H.M.</w:t>
      </w:r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, Thomas, J., </w:t>
      </w:r>
      <w:proofErr w:type="spellStart"/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Weisbauer</w:t>
      </w:r>
      <w:proofErr w:type="spellEnd"/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, R., Zhao, K., Birnbaum, K., Ehrhardt, D., and Rhee, S. (2020). First plant cell atlas workshop report. Plant Direct, 2020:00:1-10</w:t>
      </w:r>
      <w:r w:rsidRPr="0063723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63723B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</w:rPr>
          <w:t>https://doi.org/10.1002/pld3.271</w:t>
        </w:r>
      </w:hyperlink>
    </w:p>
    <w:p w14:paraId="0C6074FE" w14:textId="77777777" w:rsidR="008360F1" w:rsidRPr="0063723B" w:rsidRDefault="008360F1" w:rsidP="008360F1">
      <w:pPr>
        <w:ind w:left="360" w:hanging="360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ab/>
      </w:r>
    </w:p>
    <w:p w14:paraId="6B74FA41" w14:textId="77777777" w:rsidR="008360F1" w:rsidRPr="0063723B" w:rsidRDefault="008360F1" w:rsidP="008360F1">
      <w:pPr>
        <w:ind w:left="360" w:hanging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3723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Meyer, H.M.*</w:t>
      </w:r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>, Teles, J.*, </w:t>
      </w:r>
      <w:r w:rsidRPr="0063723B">
        <w:rPr>
          <w:rFonts w:ascii="Arial" w:hAnsi="Arial" w:cs="Arial"/>
          <w:color w:val="000000"/>
          <w:sz w:val="22"/>
          <w:szCs w:val="22"/>
          <w:shd w:val="clear" w:color="auto" w:fill="FFFFFF"/>
        </w:rPr>
        <w:t>Formosa-Jordan, P</w:t>
      </w:r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.*, </w:t>
      </w:r>
      <w:proofErr w:type="spellStart"/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>Refahi</w:t>
      </w:r>
      <w:proofErr w:type="spellEnd"/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Y., San-Bento, R., Ingram, G.C., </w:t>
      </w:r>
      <w:proofErr w:type="spellStart"/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>Jönsson</w:t>
      </w:r>
      <w:proofErr w:type="spellEnd"/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H., </w:t>
      </w:r>
    </w:p>
    <w:p w14:paraId="01B1827C" w14:textId="77777777" w:rsidR="008360F1" w:rsidRPr="0063723B" w:rsidRDefault="008360F1" w:rsidP="008360F1">
      <w:pPr>
        <w:ind w:left="360" w:hanging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>Lock J.C.W., Roeder, A.H.K</w:t>
      </w:r>
      <w:r w:rsidRPr="0063723B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.</w:t>
      </w:r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 (2017). Fluctuations of the transcription factor ATML1 generate the pattern </w:t>
      </w:r>
    </w:p>
    <w:p w14:paraId="11E76DB2" w14:textId="77777777" w:rsidR="008360F1" w:rsidRPr="0063723B" w:rsidRDefault="008360F1" w:rsidP="008360F1">
      <w:pPr>
        <w:ind w:left="360" w:hanging="360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>of giant cells in the </w:t>
      </w:r>
      <w:r w:rsidRPr="0063723B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Arabidopsis</w:t>
      </w:r>
      <w:r w:rsidRPr="0063723B">
        <w:rPr>
          <w:rFonts w:ascii="Arial" w:hAnsi="Arial" w:cs="Arial"/>
          <w:color w:val="222222"/>
          <w:sz w:val="22"/>
          <w:szCs w:val="22"/>
          <w:shd w:val="clear" w:color="auto" w:fill="FFFFFF"/>
        </w:rPr>
        <w:t> sepal. </w:t>
      </w:r>
      <w:proofErr w:type="spellStart"/>
      <w:r w:rsidRPr="0063723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eLife</w:t>
      </w:r>
      <w:proofErr w:type="spellEnd"/>
      <w:r w:rsidRPr="0063723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. 2017;</w:t>
      </w:r>
      <w:proofErr w:type="gramStart"/>
      <w:r w:rsidRPr="0063723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6:e</w:t>
      </w:r>
      <w:proofErr w:type="gramEnd"/>
      <w:r w:rsidRPr="0063723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19131. </w:t>
      </w:r>
      <w:hyperlink r:id="rId10" w:history="1">
        <w:r w:rsidRPr="0063723B">
          <w:rPr>
            <w:rStyle w:val="Hyperlink"/>
            <w:rFonts w:ascii="Arial" w:hAnsi="Arial" w:cs="Arial"/>
            <w:iCs/>
            <w:sz w:val="22"/>
            <w:szCs w:val="22"/>
            <w:shd w:val="clear" w:color="auto" w:fill="FFFFFF"/>
          </w:rPr>
          <w:t>http://doi.org/10.7554/elife.19131</w:t>
        </w:r>
      </w:hyperlink>
      <w:r w:rsidRPr="0063723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7668044E" w14:textId="77777777" w:rsidR="008360F1" w:rsidRPr="0063723B" w:rsidRDefault="008360F1" w:rsidP="008360F1">
      <w:pPr>
        <w:ind w:left="360" w:hanging="360"/>
        <w:rPr>
          <w:rFonts w:ascii="Arial" w:hAnsi="Arial" w:cs="Arial"/>
          <w:sz w:val="22"/>
          <w:szCs w:val="22"/>
        </w:rPr>
      </w:pPr>
      <w:r w:rsidRPr="0063723B">
        <w:rPr>
          <w:rFonts w:ascii="Arial" w:hAnsi="Arial" w:cs="Arial"/>
          <w:sz w:val="22"/>
          <w:szCs w:val="22"/>
        </w:rPr>
        <w:t xml:space="preserve">*equal contribution </w:t>
      </w:r>
    </w:p>
    <w:p w14:paraId="58B0D84B" w14:textId="77777777" w:rsidR="008360F1" w:rsidRPr="0063723B" w:rsidRDefault="008360F1" w:rsidP="008360F1">
      <w:pPr>
        <w:pStyle w:val="inset"/>
        <w:jc w:val="both"/>
        <w:rPr>
          <w:rFonts w:ascii="Arial" w:hAnsi="Arial" w:cs="Arial"/>
          <w:szCs w:val="22"/>
        </w:rPr>
      </w:pPr>
    </w:p>
    <w:p w14:paraId="1366A3B2" w14:textId="77777777" w:rsidR="008360F1" w:rsidRPr="0063723B" w:rsidRDefault="008360F1" w:rsidP="008360F1">
      <w:pPr>
        <w:pStyle w:val="inset"/>
        <w:ind w:left="360"/>
        <w:jc w:val="both"/>
        <w:rPr>
          <w:rFonts w:ascii="Arial" w:hAnsi="Arial" w:cs="Arial"/>
          <w:szCs w:val="22"/>
        </w:rPr>
      </w:pPr>
      <w:proofErr w:type="spellStart"/>
      <w:r w:rsidRPr="0063723B">
        <w:rPr>
          <w:rFonts w:ascii="Arial" w:hAnsi="Arial" w:cs="Arial"/>
          <w:szCs w:val="22"/>
        </w:rPr>
        <w:lastRenderedPageBreak/>
        <w:t>Tauriello</w:t>
      </w:r>
      <w:proofErr w:type="spellEnd"/>
      <w:r w:rsidRPr="0063723B">
        <w:rPr>
          <w:rFonts w:ascii="Arial" w:hAnsi="Arial" w:cs="Arial"/>
          <w:szCs w:val="22"/>
        </w:rPr>
        <w:t xml:space="preserve">, G.*, </w:t>
      </w:r>
      <w:r w:rsidRPr="0063723B">
        <w:rPr>
          <w:rFonts w:ascii="Arial" w:hAnsi="Arial" w:cs="Arial"/>
          <w:b/>
          <w:szCs w:val="22"/>
        </w:rPr>
        <w:t>Meyer, H.M.*</w:t>
      </w:r>
      <w:r w:rsidRPr="0063723B">
        <w:rPr>
          <w:rFonts w:ascii="Arial" w:hAnsi="Arial" w:cs="Arial"/>
          <w:szCs w:val="22"/>
        </w:rPr>
        <w:t xml:space="preserve">, Smith, R.S., </w:t>
      </w:r>
      <w:proofErr w:type="spellStart"/>
      <w:r w:rsidRPr="0063723B">
        <w:rPr>
          <w:rFonts w:ascii="Arial" w:hAnsi="Arial" w:cs="Arial"/>
          <w:szCs w:val="22"/>
        </w:rPr>
        <w:t>Koumoustsakos</w:t>
      </w:r>
      <w:proofErr w:type="spellEnd"/>
      <w:r w:rsidRPr="0063723B">
        <w:rPr>
          <w:rFonts w:ascii="Arial" w:hAnsi="Arial" w:cs="Arial"/>
          <w:szCs w:val="22"/>
        </w:rPr>
        <w:t xml:space="preserve">, P., Roeder, A.H.K. Variability and constancy </w:t>
      </w:r>
    </w:p>
    <w:p w14:paraId="63A28D19" w14:textId="77777777" w:rsidR="008360F1" w:rsidRPr="0063723B" w:rsidRDefault="008360F1" w:rsidP="008360F1">
      <w:pPr>
        <w:pStyle w:val="inset"/>
        <w:ind w:left="360"/>
        <w:jc w:val="both"/>
        <w:rPr>
          <w:rFonts w:ascii="Arial" w:hAnsi="Arial" w:cs="Arial"/>
          <w:szCs w:val="22"/>
        </w:rPr>
      </w:pPr>
      <w:r w:rsidRPr="0063723B">
        <w:rPr>
          <w:rFonts w:ascii="Arial" w:hAnsi="Arial" w:cs="Arial"/>
          <w:szCs w:val="22"/>
        </w:rPr>
        <w:t xml:space="preserve">in cellular growth of </w:t>
      </w:r>
      <w:r w:rsidRPr="0063723B">
        <w:rPr>
          <w:rFonts w:ascii="Arial" w:hAnsi="Arial" w:cs="Arial"/>
          <w:i/>
          <w:szCs w:val="22"/>
        </w:rPr>
        <w:t>Arabidopsis</w:t>
      </w:r>
      <w:r w:rsidRPr="0063723B">
        <w:rPr>
          <w:rFonts w:ascii="Arial" w:hAnsi="Arial" w:cs="Arial"/>
          <w:szCs w:val="22"/>
        </w:rPr>
        <w:t xml:space="preserve"> sepals. Plant. Physiology, 169(4), 2342-2358. * equal contribution</w:t>
      </w:r>
    </w:p>
    <w:p w14:paraId="6E0BE314" w14:textId="77777777" w:rsidR="008360F1" w:rsidRPr="0063723B" w:rsidRDefault="008360F1" w:rsidP="008360F1">
      <w:pPr>
        <w:pStyle w:val="inset"/>
        <w:ind w:left="360"/>
        <w:jc w:val="both"/>
        <w:rPr>
          <w:rFonts w:ascii="Arial" w:hAnsi="Arial" w:cs="Arial"/>
          <w:szCs w:val="22"/>
        </w:rPr>
      </w:pPr>
      <w:hyperlink r:id="rId11" w:history="1">
        <w:r w:rsidRPr="0063723B">
          <w:rPr>
            <w:rStyle w:val="Hyperlink"/>
            <w:rFonts w:ascii="Arial" w:hAnsi="Arial" w:cs="Arial"/>
            <w:szCs w:val="22"/>
          </w:rPr>
          <w:t>http://doi.org/10.1104/pp.15.00839</w:t>
        </w:r>
      </w:hyperlink>
    </w:p>
    <w:p w14:paraId="07138804" w14:textId="77777777" w:rsidR="00275D39" w:rsidRDefault="00275D39" w:rsidP="008360F1">
      <w:pPr>
        <w:pStyle w:val="inset"/>
        <w:ind w:left="360"/>
        <w:rPr>
          <w:rFonts w:ascii="Arial" w:hAnsi="Arial" w:cs="Arial"/>
          <w:b/>
          <w:szCs w:val="22"/>
        </w:rPr>
      </w:pPr>
    </w:p>
    <w:p w14:paraId="57285435" w14:textId="18A4D888" w:rsidR="008360F1" w:rsidRPr="0063723B" w:rsidRDefault="008360F1" w:rsidP="008360F1">
      <w:pPr>
        <w:pStyle w:val="inset"/>
        <w:ind w:left="360"/>
        <w:rPr>
          <w:rFonts w:ascii="Arial" w:hAnsi="Arial" w:cs="Arial"/>
          <w:szCs w:val="22"/>
        </w:rPr>
      </w:pPr>
      <w:r w:rsidRPr="0063723B">
        <w:rPr>
          <w:rFonts w:ascii="Arial" w:hAnsi="Arial" w:cs="Arial"/>
          <w:b/>
          <w:szCs w:val="22"/>
        </w:rPr>
        <w:t>Meyer, H. M.</w:t>
      </w:r>
      <w:r w:rsidRPr="0063723B">
        <w:rPr>
          <w:rFonts w:ascii="Arial" w:hAnsi="Arial" w:cs="Arial"/>
          <w:szCs w:val="22"/>
        </w:rPr>
        <w:t>, &amp; Roeder, A.H.K. (2014). Stochasticity in plant cellular growth and patterning. Frontiers in</w:t>
      </w:r>
    </w:p>
    <w:p w14:paraId="41335384" w14:textId="77777777" w:rsidR="008360F1" w:rsidRPr="0063723B" w:rsidRDefault="008360F1" w:rsidP="008360F1">
      <w:pPr>
        <w:pStyle w:val="inset"/>
        <w:ind w:left="360"/>
        <w:rPr>
          <w:rFonts w:ascii="Arial" w:hAnsi="Arial" w:cs="Arial"/>
          <w:szCs w:val="22"/>
        </w:rPr>
      </w:pPr>
      <w:r w:rsidRPr="0063723B">
        <w:rPr>
          <w:rFonts w:ascii="Arial" w:hAnsi="Arial" w:cs="Arial"/>
          <w:szCs w:val="22"/>
        </w:rPr>
        <w:t xml:space="preserve">Plant Science: Plant Evolution and Development. 5:420. </w:t>
      </w:r>
      <w:hyperlink r:id="rId12" w:history="1">
        <w:r w:rsidRPr="0063723B">
          <w:rPr>
            <w:rStyle w:val="Hyperlink"/>
            <w:rFonts w:ascii="Arial" w:hAnsi="Arial" w:cs="Arial"/>
            <w:szCs w:val="22"/>
          </w:rPr>
          <w:t>http://doi.org/10.3389/fpls.2014.00420</w:t>
        </w:r>
      </w:hyperlink>
      <w:r w:rsidRPr="0063723B">
        <w:rPr>
          <w:rFonts w:ascii="Arial" w:hAnsi="Arial" w:cs="Arial"/>
          <w:szCs w:val="22"/>
        </w:rPr>
        <w:t xml:space="preserve"> </w:t>
      </w:r>
    </w:p>
    <w:p w14:paraId="4DA4C644" w14:textId="77777777" w:rsidR="008360F1" w:rsidRPr="0063723B" w:rsidRDefault="008360F1" w:rsidP="0036655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</w:p>
    <w:p w14:paraId="434E391F" w14:textId="6917B5C2" w:rsidR="00C86BF7" w:rsidRPr="00C93049" w:rsidRDefault="00C86BF7" w:rsidP="0036655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>RESEARCH EXPERIENCE</w:t>
      </w:r>
    </w:p>
    <w:p w14:paraId="46C4787B" w14:textId="263F05E7" w:rsidR="005A0B84" w:rsidRPr="004858A4" w:rsidRDefault="005A0B84" w:rsidP="005A0B84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Carnegie Institution for Science- Plant Biology</w:t>
      </w:r>
      <w:r w:rsidRPr="004858A4">
        <w:rPr>
          <w:rFonts w:ascii="Arial" w:hAnsi="Arial" w:cs="Arial"/>
          <w:szCs w:val="22"/>
        </w:rPr>
        <w:t xml:space="preserve">, CA                                     </w:t>
      </w:r>
      <w:r>
        <w:rPr>
          <w:rFonts w:ascii="Arial" w:hAnsi="Arial" w:cs="Arial"/>
          <w:szCs w:val="22"/>
        </w:rPr>
        <w:t xml:space="preserve">May </w:t>
      </w:r>
      <w:r w:rsidRPr="004858A4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24</w:t>
      </w:r>
      <w:r w:rsidRPr="004858A4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December 2024</w:t>
      </w:r>
      <w:r w:rsidRPr="004858A4">
        <w:rPr>
          <w:rFonts w:ascii="Arial" w:hAnsi="Arial" w:cs="Arial"/>
          <w:szCs w:val="22"/>
        </w:rPr>
        <w:t xml:space="preserve">                                                                                                  </w:t>
      </w:r>
    </w:p>
    <w:p w14:paraId="7A4EEFBB" w14:textId="03C7EB91" w:rsidR="005A0B84" w:rsidRPr="004858A4" w:rsidRDefault="005A0B84" w:rsidP="005A0B84">
      <w:pPr>
        <w:pStyle w:val="inset"/>
        <w:ind w:left="0" w:firstLine="0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Research Scientist</w:t>
      </w:r>
      <w:r w:rsidRPr="004858A4">
        <w:rPr>
          <w:rFonts w:ascii="Arial" w:hAnsi="Arial" w:cs="Arial"/>
          <w:szCs w:val="22"/>
        </w:rPr>
        <w:t xml:space="preserve">                                                                     </w:t>
      </w:r>
    </w:p>
    <w:p w14:paraId="414FCC19" w14:textId="5AD22A2F" w:rsidR="005A0B84" w:rsidRDefault="005A0B84" w:rsidP="005A0B84">
      <w:pPr>
        <w:pStyle w:val="inset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Prion-like proteins as carriers and facilitators of molecular memory in plants</w:t>
      </w:r>
    </w:p>
    <w:p w14:paraId="39A6A2A0" w14:textId="1AD9B74B" w:rsidR="005A0B84" w:rsidRDefault="00083F9F" w:rsidP="005A0B84">
      <w:pPr>
        <w:pStyle w:val="inset"/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Engineered</w:t>
      </w:r>
      <w:r w:rsidR="005A0B8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</w:t>
      </w:r>
      <w:r w:rsidR="005A0B84">
        <w:rPr>
          <w:rFonts w:ascii="Arial" w:hAnsi="Arial" w:cs="Arial"/>
          <w:szCs w:val="22"/>
        </w:rPr>
        <w:t>chimeric</w:t>
      </w:r>
      <w:r>
        <w:rPr>
          <w:rFonts w:ascii="Arial" w:hAnsi="Arial" w:cs="Arial"/>
          <w:szCs w:val="22"/>
        </w:rPr>
        <w:t xml:space="preserve"> version of the prion-like protein</w:t>
      </w:r>
      <w:r w:rsidR="005A0B84">
        <w:rPr>
          <w:rFonts w:ascii="Arial" w:hAnsi="Arial" w:cs="Arial"/>
          <w:szCs w:val="22"/>
        </w:rPr>
        <w:t xml:space="preserve"> LD (LD-</w:t>
      </w:r>
      <w:proofErr w:type="spellStart"/>
      <w:r w:rsidR="005A0B84">
        <w:rPr>
          <w:rFonts w:ascii="Arial" w:hAnsi="Arial" w:cs="Arial"/>
          <w:szCs w:val="22"/>
        </w:rPr>
        <w:t>mTFP</w:t>
      </w:r>
      <w:proofErr w:type="spellEnd"/>
      <w:r w:rsidR="005A0B84">
        <w:rPr>
          <w:rFonts w:ascii="Arial" w:hAnsi="Arial" w:cs="Arial"/>
          <w:szCs w:val="22"/>
        </w:rPr>
        <w:t xml:space="preserve">), along with two LD variants (LDv1-mTFP and LDv2-mTFP) </w:t>
      </w:r>
      <w:r w:rsidR="00A5175C">
        <w:rPr>
          <w:rFonts w:ascii="Arial" w:hAnsi="Arial" w:cs="Arial"/>
          <w:szCs w:val="22"/>
        </w:rPr>
        <w:t xml:space="preserve">to be used for </w:t>
      </w:r>
      <w:r>
        <w:rPr>
          <w:rFonts w:ascii="Arial" w:hAnsi="Arial" w:cs="Arial"/>
          <w:szCs w:val="22"/>
        </w:rPr>
        <w:t xml:space="preserve">functional characterization </w:t>
      </w:r>
      <w:r w:rsidR="005A0B84">
        <w:rPr>
          <w:rFonts w:ascii="Arial" w:hAnsi="Arial" w:cs="Arial"/>
          <w:szCs w:val="22"/>
        </w:rPr>
        <w:t>in plants</w:t>
      </w:r>
    </w:p>
    <w:p w14:paraId="4304DC52" w14:textId="42F124F1" w:rsidR="00083F9F" w:rsidRPr="00083F9F" w:rsidRDefault="005A0B84" w:rsidP="00083F9F">
      <w:pPr>
        <w:pStyle w:val="inset"/>
        <w:numPr>
          <w:ilvl w:val="0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Cloned epitope</w:t>
      </w:r>
      <w:r w:rsidR="00083F9F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tagged versions of LD </w:t>
      </w:r>
      <w:r w:rsidR="00083F9F">
        <w:rPr>
          <w:rFonts w:ascii="Arial" w:hAnsi="Arial" w:cs="Arial"/>
          <w:szCs w:val="22"/>
        </w:rPr>
        <w:t xml:space="preserve">and LD </w:t>
      </w:r>
      <w:r>
        <w:rPr>
          <w:rFonts w:ascii="Arial" w:hAnsi="Arial" w:cs="Arial"/>
          <w:szCs w:val="22"/>
        </w:rPr>
        <w:t xml:space="preserve">variants that are </w:t>
      </w:r>
      <w:r w:rsidR="00083F9F">
        <w:rPr>
          <w:rFonts w:ascii="Arial" w:hAnsi="Arial" w:cs="Arial"/>
          <w:szCs w:val="22"/>
        </w:rPr>
        <w:t xml:space="preserve">codon optimized for </w:t>
      </w:r>
      <w:proofErr w:type="spellStart"/>
      <w:proofErr w:type="gramStart"/>
      <w:r>
        <w:rPr>
          <w:rFonts w:ascii="Arial" w:hAnsi="Arial" w:cs="Arial"/>
          <w:szCs w:val="22"/>
        </w:rPr>
        <w:t>e.coli</w:t>
      </w:r>
      <w:proofErr w:type="spellEnd"/>
      <w:proofErr w:type="gramEnd"/>
      <w:r w:rsidR="00083F9F">
        <w:rPr>
          <w:rFonts w:ascii="Arial" w:hAnsi="Arial" w:cs="Arial"/>
          <w:szCs w:val="22"/>
        </w:rPr>
        <w:t xml:space="preserve"> expression</w:t>
      </w:r>
    </w:p>
    <w:p w14:paraId="4FF00A35" w14:textId="77777777" w:rsidR="005A0B84" w:rsidRDefault="005A0B84" w:rsidP="00B25C2E">
      <w:pPr>
        <w:pStyle w:val="inset"/>
        <w:ind w:left="0" w:firstLine="0"/>
        <w:rPr>
          <w:rFonts w:ascii="Arial" w:hAnsi="Arial" w:cs="Arial"/>
          <w:b/>
          <w:szCs w:val="22"/>
        </w:rPr>
      </w:pPr>
    </w:p>
    <w:p w14:paraId="3BAA45EF" w14:textId="148F139C" w:rsidR="00B25C2E" w:rsidRPr="004858A4" w:rsidRDefault="00B25C2E" w:rsidP="00B25C2E">
      <w:pPr>
        <w:pStyle w:val="inset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Mozza Foods</w:t>
      </w:r>
      <w:r w:rsidRPr="004858A4">
        <w:rPr>
          <w:rFonts w:ascii="Arial" w:hAnsi="Arial" w:cs="Arial"/>
          <w:szCs w:val="22"/>
        </w:rPr>
        <w:t xml:space="preserve">, CA                                                        </w:t>
      </w:r>
      <w:r>
        <w:rPr>
          <w:rFonts w:ascii="Arial" w:hAnsi="Arial" w:cs="Arial"/>
          <w:szCs w:val="22"/>
        </w:rPr>
        <w:t xml:space="preserve">                              </w:t>
      </w:r>
      <w:r w:rsidRPr="004858A4">
        <w:rPr>
          <w:rFonts w:ascii="Arial" w:hAnsi="Arial" w:cs="Arial"/>
          <w:szCs w:val="22"/>
        </w:rPr>
        <w:t xml:space="preserve"> </w:t>
      </w:r>
      <w:r w:rsidR="003E52CC">
        <w:rPr>
          <w:rFonts w:ascii="Arial" w:hAnsi="Arial" w:cs="Arial"/>
          <w:szCs w:val="22"/>
        </w:rPr>
        <w:t xml:space="preserve">          </w:t>
      </w:r>
      <w:r>
        <w:rPr>
          <w:rFonts w:ascii="Arial" w:hAnsi="Arial" w:cs="Arial"/>
          <w:szCs w:val="22"/>
        </w:rPr>
        <w:t>January 2022-</w:t>
      </w:r>
      <w:r w:rsidR="005A0B84">
        <w:rPr>
          <w:rFonts w:ascii="Arial" w:hAnsi="Arial" w:cs="Arial"/>
          <w:szCs w:val="22"/>
        </w:rPr>
        <w:t>April 2024</w:t>
      </w:r>
    </w:p>
    <w:p w14:paraId="0E49B154" w14:textId="4DCE376F" w:rsidR="00B25C2E" w:rsidRPr="004858A4" w:rsidRDefault="00B25C2E" w:rsidP="00B25C2E">
      <w:pPr>
        <w:pStyle w:val="inset"/>
        <w:ind w:left="0" w:firstLine="0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Senior Scientist</w:t>
      </w:r>
      <w:r w:rsidRPr="004858A4">
        <w:rPr>
          <w:rFonts w:ascii="Arial" w:hAnsi="Arial" w:cs="Arial"/>
          <w:szCs w:val="22"/>
        </w:rPr>
        <w:t xml:space="preserve">; </w:t>
      </w:r>
      <w:r w:rsidR="00B42657">
        <w:rPr>
          <w:rFonts w:ascii="Arial" w:hAnsi="Arial" w:cs="Arial"/>
          <w:szCs w:val="22"/>
        </w:rPr>
        <w:t>CSO</w:t>
      </w:r>
      <w:r w:rsidRPr="004858A4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Cory Tobin</w:t>
      </w:r>
      <w:r w:rsidRPr="004858A4">
        <w:rPr>
          <w:rFonts w:ascii="Arial" w:hAnsi="Arial" w:cs="Arial"/>
          <w:szCs w:val="22"/>
        </w:rPr>
        <w:t xml:space="preserve">                 </w:t>
      </w:r>
      <w:r>
        <w:rPr>
          <w:rFonts w:ascii="Arial" w:hAnsi="Arial" w:cs="Arial"/>
          <w:szCs w:val="22"/>
        </w:rPr>
        <w:t xml:space="preserve">   </w:t>
      </w:r>
      <w:r w:rsidRPr="004858A4">
        <w:rPr>
          <w:rFonts w:ascii="Arial" w:hAnsi="Arial" w:cs="Arial"/>
          <w:szCs w:val="22"/>
        </w:rPr>
        <w:t xml:space="preserve">                                                    </w:t>
      </w:r>
    </w:p>
    <w:p w14:paraId="4B55364F" w14:textId="7BF6BCD3" w:rsidR="00B42657" w:rsidRDefault="00B25C2E" w:rsidP="00B42657">
      <w:pPr>
        <w:pStyle w:val="inset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Bioengineering soy </w:t>
      </w:r>
      <w:r w:rsidR="00B42657">
        <w:rPr>
          <w:rFonts w:ascii="Arial" w:hAnsi="Arial" w:cs="Arial"/>
          <w:szCs w:val="22"/>
        </w:rPr>
        <w:t xml:space="preserve">and </w:t>
      </w:r>
      <w:r w:rsidR="00B42657">
        <w:rPr>
          <w:rFonts w:ascii="Arial" w:hAnsi="Arial" w:cs="Arial"/>
          <w:i/>
          <w:szCs w:val="22"/>
        </w:rPr>
        <w:t xml:space="preserve">Arabidopsis </w:t>
      </w:r>
      <w:r>
        <w:rPr>
          <w:rFonts w:ascii="Arial" w:hAnsi="Arial" w:cs="Arial"/>
          <w:szCs w:val="22"/>
        </w:rPr>
        <w:t xml:space="preserve">plants </w:t>
      </w:r>
      <w:r w:rsidR="002D291E">
        <w:rPr>
          <w:rFonts w:ascii="Arial" w:hAnsi="Arial" w:cs="Arial"/>
          <w:szCs w:val="22"/>
        </w:rPr>
        <w:t xml:space="preserve">to </w:t>
      </w:r>
      <w:r w:rsidR="00134CCE">
        <w:rPr>
          <w:rFonts w:ascii="Arial" w:hAnsi="Arial" w:cs="Arial"/>
          <w:szCs w:val="22"/>
        </w:rPr>
        <w:t>produce dairy</w:t>
      </w:r>
      <w:r w:rsidR="003E52CC">
        <w:rPr>
          <w:rFonts w:ascii="Arial" w:hAnsi="Arial" w:cs="Arial"/>
          <w:szCs w:val="22"/>
        </w:rPr>
        <w:t>-</w:t>
      </w:r>
      <w:r w:rsidR="00134CCE">
        <w:rPr>
          <w:rFonts w:ascii="Arial" w:hAnsi="Arial" w:cs="Arial"/>
          <w:szCs w:val="22"/>
        </w:rPr>
        <w:t xml:space="preserve">identical casein micelles </w:t>
      </w:r>
      <w:r w:rsidR="002D291E">
        <w:rPr>
          <w:rFonts w:ascii="Arial" w:hAnsi="Arial" w:cs="Arial"/>
          <w:szCs w:val="22"/>
        </w:rPr>
        <w:t>for cheese making.</w:t>
      </w:r>
    </w:p>
    <w:p w14:paraId="1E1D9162" w14:textId="09E19347" w:rsidR="00B42657" w:rsidRPr="00B42657" w:rsidRDefault="00B42657" w:rsidP="00B42657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Leading t</w:t>
      </w:r>
      <w:r w:rsidR="001505B3">
        <w:rPr>
          <w:rFonts w:ascii="Arial" w:hAnsi="Arial" w:cs="Arial"/>
          <w:szCs w:val="22"/>
        </w:rPr>
        <w:t>wo</w:t>
      </w:r>
      <w:r>
        <w:rPr>
          <w:rFonts w:ascii="Arial" w:hAnsi="Arial" w:cs="Arial"/>
          <w:szCs w:val="22"/>
        </w:rPr>
        <w:t xml:space="preserve"> teams (microscopy, and </w:t>
      </w:r>
      <w:r w:rsidR="00E333AA">
        <w:rPr>
          <w:rFonts w:ascii="Arial" w:hAnsi="Arial" w:cs="Arial"/>
          <w:szCs w:val="22"/>
        </w:rPr>
        <w:t>gene expression</w:t>
      </w:r>
      <w:r>
        <w:rPr>
          <w:rFonts w:ascii="Arial" w:hAnsi="Arial" w:cs="Arial"/>
          <w:szCs w:val="22"/>
        </w:rPr>
        <w:t>) t</w:t>
      </w:r>
      <w:r w:rsidR="003E3104">
        <w:rPr>
          <w:rFonts w:ascii="Arial" w:hAnsi="Arial" w:cs="Arial"/>
          <w:szCs w:val="22"/>
        </w:rPr>
        <w:t xml:space="preserve">hat </w:t>
      </w:r>
      <w:r w:rsidR="00C70FD4">
        <w:rPr>
          <w:rFonts w:ascii="Arial" w:hAnsi="Arial" w:cs="Arial"/>
          <w:szCs w:val="22"/>
        </w:rPr>
        <w:t xml:space="preserve">have </w:t>
      </w:r>
      <w:r w:rsidR="003E3104">
        <w:rPr>
          <w:rFonts w:ascii="Arial" w:hAnsi="Arial" w:cs="Arial"/>
          <w:szCs w:val="22"/>
        </w:rPr>
        <w:t>successfully</w:t>
      </w:r>
      <w:r>
        <w:rPr>
          <w:rFonts w:ascii="Arial" w:hAnsi="Arial" w:cs="Arial"/>
          <w:szCs w:val="22"/>
        </w:rPr>
        <w:t xml:space="preserve"> examine</w:t>
      </w:r>
      <w:r w:rsidR="003E3104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 xml:space="preserve"> the localization, stability,</w:t>
      </w:r>
      <w:r w:rsidR="00701939">
        <w:rPr>
          <w:rFonts w:ascii="Arial" w:hAnsi="Arial" w:cs="Arial"/>
          <w:szCs w:val="22"/>
        </w:rPr>
        <w:t xml:space="preserve"> degredation,</w:t>
      </w:r>
      <w:r>
        <w:rPr>
          <w:rFonts w:ascii="Arial" w:hAnsi="Arial" w:cs="Arial"/>
          <w:szCs w:val="22"/>
        </w:rPr>
        <w:t xml:space="preserve"> and micellular behavior of casein proteins in plant </w:t>
      </w:r>
      <w:r w:rsidR="003E52CC">
        <w:rPr>
          <w:rFonts w:ascii="Arial" w:hAnsi="Arial" w:cs="Arial"/>
          <w:szCs w:val="22"/>
        </w:rPr>
        <w:t xml:space="preserve">embryonic </w:t>
      </w:r>
      <w:r>
        <w:rPr>
          <w:rFonts w:ascii="Arial" w:hAnsi="Arial" w:cs="Arial"/>
          <w:szCs w:val="22"/>
        </w:rPr>
        <w:t>cells</w:t>
      </w:r>
      <w:r w:rsidR="006F4D29">
        <w:rPr>
          <w:rFonts w:ascii="Arial" w:hAnsi="Arial" w:cs="Arial"/>
          <w:szCs w:val="22"/>
        </w:rPr>
        <w:t xml:space="preserve"> and plant cell lines</w:t>
      </w:r>
      <w:r>
        <w:rPr>
          <w:rFonts w:ascii="Arial" w:hAnsi="Arial" w:cs="Arial"/>
          <w:szCs w:val="22"/>
        </w:rPr>
        <w:t xml:space="preserve"> </w:t>
      </w:r>
    </w:p>
    <w:p w14:paraId="345E7389" w14:textId="69FE7450" w:rsidR="00E333AA" w:rsidRDefault="00E333AA" w:rsidP="00B25C2E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Co-leading the scientific direction for increasing casein protein production in stable soy plants</w:t>
      </w:r>
    </w:p>
    <w:p w14:paraId="5B494A34" w14:textId="57B1EB7C" w:rsidR="001505B3" w:rsidRDefault="001505B3" w:rsidP="00B25C2E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Developed dual-reporter/FACS system for evaluating the contributions of promoters, UTRs, and enhancers on casein expression</w:t>
      </w:r>
    </w:p>
    <w:p w14:paraId="61265270" w14:textId="311A4410" w:rsidR="00B25C2E" w:rsidRDefault="00E333AA" w:rsidP="00B25C2E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B42657">
        <w:rPr>
          <w:rFonts w:ascii="Arial" w:hAnsi="Arial" w:cs="Arial"/>
          <w:szCs w:val="22"/>
        </w:rPr>
        <w:t>e</w:t>
      </w:r>
      <w:r w:rsidR="00D71A30">
        <w:rPr>
          <w:rFonts w:ascii="Arial" w:hAnsi="Arial" w:cs="Arial"/>
          <w:szCs w:val="22"/>
        </w:rPr>
        <w:t>velop</w:t>
      </w:r>
      <w:r>
        <w:rPr>
          <w:rFonts w:ascii="Arial" w:hAnsi="Arial" w:cs="Arial"/>
          <w:szCs w:val="22"/>
        </w:rPr>
        <w:t>ing</w:t>
      </w:r>
      <w:r w:rsidR="00B42657">
        <w:rPr>
          <w:rFonts w:ascii="Arial" w:hAnsi="Arial" w:cs="Arial"/>
          <w:szCs w:val="22"/>
        </w:rPr>
        <w:t xml:space="preserve"> protocols</w:t>
      </w:r>
      <w:r w:rsidR="00D71A30">
        <w:rPr>
          <w:rFonts w:ascii="Arial" w:hAnsi="Arial" w:cs="Arial"/>
          <w:szCs w:val="22"/>
        </w:rPr>
        <w:t xml:space="preserve"> and analyses</w:t>
      </w:r>
      <w:r w:rsidR="00B42657">
        <w:rPr>
          <w:rFonts w:ascii="Arial" w:hAnsi="Arial" w:cs="Arial"/>
          <w:szCs w:val="22"/>
        </w:rPr>
        <w:t xml:space="preserve"> for </w:t>
      </w:r>
      <w:r w:rsidR="00D71A30">
        <w:rPr>
          <w:rFonts w:ascii="Arial" w:hAnsi="Arial" w:cs="Arial"/>
          <w:szCs w:val="22"/>
        </w:rPr>
        <w:t xml:space="preserve">quantifying the </w:t>
      </w:r>
      <w:r w:rsidR="001505B3">
        <w:rPr>
          <w:rFonts w:ascii="Arial" w:hAnsi="Arial" w:cs="Arial"/>
          <w:szCs w:val="22"/>
        </w:rPr>
        <w:t>production</w:t>
      </w:r>
      <w:r w:rsidR="002D291E">
        <w:rPr>
          <w:rFonts w:ascii="Arial" w:hAnsi="Arial" w:cs="Arial"/>
          <w:szCs w:val="22"/>
        </w:rPr>
        <w:t xml:space="preserve"> </w:t>
      </w:r>
      <w:r w:rsidR="001505B3">
        <w:rPr>
          <w:rFonts w:ascii="Arial" w:hAnsi="Arial" w:cs="Arial"/>
          <w:szCs w:val="22"/>
        </w:rPr>
        <w:t xml:space="preserve">and phosphorylation states of </w:t>
      </w:r>
      <w:r w:rsidR="002D291E">
        <w:rPr>
          <w:rFonts w:ascii="Arial" w:hAnsi="Arial" w:cs="Arial"/>
          <w:szCs w:val="22"/>
        </w:rPr>
        <w:t>different caseins in</w:t>
      </w:r>
      <w:r w:rsidR="003B7E9E">
        <w:rPr>
          <w:rFonts w:ascii="Arial" w:hAnsi="Arial" w:cs="Arial"/>
          <w:szCs w:val="22"/>
        </w:rPr>
        <w:t xml:space="preserve"> both</w:t>
      </w:r>
      <w:r w:rsidR="002D291E">
        <w:rPr>
          <w:rFonts w:ascii="Arial" w:hAnsi="Arial" w:cs="Arial"/>
          <w:szCs w:val="22"/>
        </w:rPr>
        <w:t xml:space="preserve"> soy and </w:t>
      </w:r>
      <w:r w:rsidR="002D291E">
        <w:rPr>
          <w:rFonts w:ascii="Arial" w:hAnsi="Arial" w:cs="Arial"/>
          <w:i/>
          <w:szCs w:val="22"/>
        </w:rPr>
        <w:t xml:space="preserve">Arabidopsis </w:t>
      </w:r>
      <w:r w:rsidR="002D291E">
        <w:rPr>
          <w:rFonts w:ascii="Arial" w:hAnsi="Arial" w:cs="Arial"/>
          <w:szCs w:val="22"/>
        </w:rPr>
        <w:t>plants</w:t>
      </w:r>
      <w:r w:rsidR="006F4D29">
        <w:rPr>
          <w:rFonts w:ascii="Arial" w:hAnsi="Arial" w:cs="Arial"/>
          <w:szCs w:val="22"/>
        </w:rPr>
        <w:t>, and plant cell lines</w:t>
      </w:r>
    </w:p>
    <w:p w14:paraId="3796B9D8" w14:textId="06A2DD8E" w:rsidR="00B42657" w:rsidRDefault="002D291E" w:rsidP="00B42657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Employ</w:t>
      </w:r>
      <w:r w:rsidR="00E333AA">
        <w:rPr>
          <w:rFonts w:ascii="Arial" w:hAnsi="Arial" w:cs="Arial"/>
          <w:szCs w:val="22"/>
        </w:rPr>
        <w:t>ing</w:t>
      </w:r>
      <w:r>
        <w:rPr>
          <w:rFonts w:ascii="Arial" w:hAnsi="Arial" w:cs="Arial"/>
          <w:szCs w:val="22"/>
        </w:rPr>
        <w:t xml:space="preserve"> confocal and </w:t>
      </w:r>
      <w:r w:rsidR="00C70FD4">
        <w:rPr>
          <w:rFonts w:ascii="Arial" w:hAnsi="Arial" w:cs="Arial"/>
          <w:szCs w:val="22"/>
        </w:rPr>
        <w:t xml:space="preserve">immunogold </w:t>
      </w:r>
      <w:r w:rsidR="003B7E9E">
        <w:rPr>
          <w:rFonts w:ascii="Arial" w:hAnsi="Arial" w:cs="Arial"/>
          <w:szCs w:val="22"/>
        </w:rPr>
        <w:t xml:space="preserve">transmission electron microscopy </w:t>
      </w:r>
      <w:r w:rsidR="001505B3">
        <w:rPr>
          <w:rFonts w:ascii="Arial" w:hAnsi="Arial" w:cs="Arial"/>
          <w:szCs w:val="22"/>
        </w:rPr>
        <w:t>for</w:t>
      </w:r>
      <w:r>
        <w:rPr>
          <w:rFonts w:ascii="Arial" w:hAnsi="Arial" w:cs="Arial"/>
          <w:szCs w:val="22"/>
        </w:rPr>
        <w:t xml:space="preserve"> </w:t>
      </w:r>
      <w:r w:rsidR="00B42657">
        <w:rPr>
          <w:rFonts w:ascii="Arial" w:hAnsi="Arial" w:cs="Arial"/>
          <w:szCs w:val="22"/>
        </w:rPr>
        <w:t xml:space="preserve">visualizing casein </w:t>
      </w:r>
      <w:r w:rsidR="001505B3">
        <w:rPr>
          <w:rFonts w:ascii="Arial" w:hAnsi="Arial" w:cs="Arial"/>
          <w:szCs w:val="22"/>
        </w:rPr>
        <w:t>micelles</w:t>
      </w:r>
      <w:r w:rsidR="00B4265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in</w:t>
      </w:r>
      <w:r w:rsidR="00B42657">
        <w:rPr>
          <w:rFonts w:ascii="Arial" w:hAnsi="Arial" w:cs="Arial"/>
          <w:szCs w:val="22"/>
        </w:rPr>
        <w:t xml:space="preserve"> live and fixed</w:t>
      </w:r>
      <w:r>
        <w:rPr>
          <w:rFonts w:ascii="Arial" w:hAnsi="Arial" w:cs="Arial"/>
          <w:szCs w:val="22"/>
        </w:rPr>
        <w:t xml:space="preserve"> plant cells</w:t>
      </w:r>
      <w:r w:rsidR="00B42657">
        <w:rPr>
          <w:rFonts w:ascii="Arial" w:hAnsi="Arial" w:cs="Arial"/>
          <w:szCs w:val="22"/>
        </w:rPr>
        <w:t xml:space="preserve"> and cell lines</w:t>
      </w:r>
      <w:r>
        <w:rPr>
          <w:rFonts w:ascii="Arial" w:hAnsi="Arial" w:cs="Arial"/>
          <w:szCs w:val="22"/>
        </w:rPr>
        <w:t xml:space="preserve"> </w:t>
      </w:r>
    </w:p>
    <w:p w14:paraId="1A662A6B" w14:textId="77777777" w:rsidR="00B42657" w:rsidRDefault="00B42657" w:rsidP="00C86BF7">
      <w:pPr>
        <w:pStyle w:val="inset"/>
        <w:ind w:left="0" w:firstLine="0"/>
        <w:rPr>
          <w:rFonts w:ascii="Arial" w:hAnsi="Arial" w:cs="Arial"/>
          <w:szCs w:val="22"/>
        </w:rPr>
      </w:pPr>
    </w:p>
    <w:p w14:paraId="4FFE43A6" w14:textId="17F12D5E" w:rsidR="00C86BF7" w:rsidRPr="004858A4" w:rsidRDefault="00C86BF7" w:rsidP="00C86BF7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Carnegie Institution for Science- Plant Biology</w:t>
      </w:r>
      <w:r w:rsidRPr="004858A4">
        <w:rPr>
          <w:rFonts w:ascii="Arial" w:hAnsi="Arial" w:cs="Arial"/>
          <w:szCs w:val="22"/>
        </w:rPr>
        <w:t xml:space="preserve">, CA                                             </w:t>
      </w:r>
      <w:r w:rsidR="00F44D25" w:rsidRPr="004858A4">
        <w:rPr>
          <w:rFonts w:ascii="Arial" w:hAnsi="Arial" w:cs="Arial"/>
          <w:szCs w:val="22"/>
        </w:rPr>
        <w:t xml:space="preserve">             </w:t>
      </w:r>
      <w:r w:rsidR="008360F1" w:rsidRPr="004858A4">
        <w:rPr>
          <w:rFonts w:ascii="Arial" w:hAnsi="Arial" w:cs="Arial"/>
          <w:szCs w:val="22"/>
        </w:rPr>
        <w:t>201</w:t>
      </w:r>
      <w:r w:rsidR="008360F1">
        <w:rPr>
          <w:rFonts w:ascii="Arial" w:hAnsi="Arial" w:cs="Arial"/>
          <w:szCs w:val="22"/>
        </w:rPr>
        <w:t>7</w:t>
      </w:r>
      <w:r w:rsidRPr="004858A4">
        <w:rPr>
          <w:rFonts w:ascii="Arial" w:hAnsi="Arial" w:cs="Arial"/>
          <w:szCs w:val="22"/>
        </w:rPr>
        <w:t xml:space="preserve">-Present                                                                                                  </w:t>
      </w:r>
    </w:p>
    <w:p w14:paraId="18B2104A" w14:textId="2A1A77BC" w:rsidR="00C86BF7" w:rsidRPr="004858A4" w:rsidRDefault="00C86BF7" w:rsidP="00366553">
      <w:pPr>
        <w:pStyle w:val="inset"/>
        <w:ind w:left="0" w:firstLine="0"/>
        <w:outlineLvl w:val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Postdoctoral Fellow; </w:t>
      </w:r>
      <w:r w:rsidR="00476B52" w:rsidRPr="004858A4">
        <w:rPr>
          <w:rFonts w:ascii="Arial" w:hAnsi="Arial" w:cs="Arial"/>
          <w:szCs w:val="22"/>
        </w:rPr>
        <w:t>PI:</w:t>
      </w:r>
      <w:r w:rsidRPr="004858A4">
        <w:rPr>
          <w:rFonts w:ascii="Arial" w:hAnsi="Arial" w:cs="Arial"/>
          <w:szCs w:val="22"/>
        </w:rPr>
        <w:t xml:space="preserve"> David W. Ehrhardt                                                                     </w:t>
      </w:r>
    </w:p>
    <w:p w14:paraId="0A4D8DCD" w14:textId="5DA625D0" w:rsidR="00C86BF7" w:rsidRPr="004858A4" w:rsidRDefault="00C86BF7" w:rsidP="00C86BF7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Investigation of intrinsically disordered proteins as possible </w:t>
      </w:r>
      <w:r w:rsidR="00366553" w:rsidRPr="004858A4">
        <w:rPr>
          <w:rFonts w:ascii="Arial" w:hAnsi="Arial" w:cs="Arial"/>
          <w:szCs w:val="22"/>
        </w:rPr>
        <w:t>thermos-</w:t>
      </w:r>
      <w:r w:rsidRPr="004858A4">
        <w:rPr>
          <w:rFonts w:ascii="Arial" w:hAnsi="Arial" w:cs="Arial"/>
          <w:szCs w:val="22"/>
        </w:rPr>
        <w:t xml:space="preserve">sensors to time flowering in </w:t>
      </w:r>
      <w:r w:rsidRPr="004858A4">
        <w:rPr>
          <w:rFonts w:ascii="Arial" w:hAnsi="Arial" w:cs="Arial"/>
          <w:i/>
          <w:szCs w:val="22"/>
        </w:rPr>
        <w:t>Arabidopsis thaliana</w:t>
      </w:r>
    </w:p>
    <w:p w14:paraId="4F073A90" w14:textId="776D2940" w:rsidR="00CD5E0D" w:rsidRPr="004858A4" w:rsidRDefault="00CD5E0D" w:rsidP="00476B52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Tested temperature-dependent phase separation of the flowering time protein SUF4 </w:t>
      </w:r>
      <w:r w:rsidRPr="004858A4">
        <w:rPr>
          <w:rFonts w:ascii="Arial" w:hAnsi="Arial" w:cs="Arial"/>
          <w:i/>
          <w:szCs w:val="22"/>
        </w:rPr>
        <w:t>in vitro</w:t>
      </w:r>
      <w:r w:rsidR="00476B52" w:rsidRPr="004858A4">
        <w:rPr>
          <w:rFonts w:ascii="Arial" w:hAnsi="Arial" w:cs="Arial"/>
          <w:szCs w:val="22"/>
        </w:rPr>
        <w:t xml:space="preserve"> using a suite of biochemical techniques</w:t>
      </w:r>
    </w:p>
    <w:p w14:paraId="3EC2656E" w14:textId="7FBEDF34" w:rsidR="00CD5E0D" w:rsidRDefault="00CD5E0D" w:rsidP="00476B52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Engineered a </w:t>
      </w:r>
      <w:r w:rsidR="00366553" w:rsidRPr="004858A4">
        <w:rPr>
          <w:rFonts w:ascii="Arial" w:hAnsi="Arial" w:cs="Arial"/>
          <w:szCs w:val="22"/>
        </w:rPr>
        <w:t xml:space="preserve">functional </w:t>
      </w:r>
      <w:r w:rsidRPr="004858A4">
        <w:rPr>
          <w:rFonts w:ascii="Arial" w:hAnsi="Arial" w:cs="Arial"/>
          <w:szCs w:val="22"/>
        </w:rPr>
        <w:t xml:space="preserve">chimeric SUF4 protein (SUF4-mEGFP) that </w:t>
      </w:r>
      <w:r w:rsidR="00366553" w:rsidRPr="004858A4">
        <w:rPr>
          <w:rFonts w:ascii="Arial" w:hAnsi="Arial" w:cs="Arial"/>
          <w:szCs w:val="22"/>
        </w:rPr>
        <w:t>is</w:t>
      </w:r>
      <w:r w:rsidRPr="004858A4">
        <w:rPr>
          <w:rFonts w:ascii="Arial" w:hAnsi="Arial" w:cs="Arial"/>
          <w:szCs w:val="22"/>
        </w:rPr>
        <w:t xml:space="preserve"> expressed and visualized in </w:t>
      </w:r>
      <w:r w:rsidR="00366553" w:rsidRPr="004858A4">
        <w:rPr>
          <w:rFonts w:ascii="Arial" w:hAnsi="Arial" w:cs="Arial"/>
          <w:szCs w:val="22"/>
        </w:rPr>
        <w:t>mitotically dividing tissues</w:t>
      </w:r>
    </w:p>
    <w:p w14:paraId="5885D942" w14:textId="50B55B54" w:rsidR="009A0E65" w:rsidRPr="004858A4" w:rsidRDefault="009A0E65" w:rsidP="00476B52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Engineered plants with tunable flowering time responses </w:t>
      </w:r>
    </w:p>
    <w:p w14:paraId="0BABA9EF" w14:textId="579240A2" w:rsidR="00CD5E0D" w:rsidRPr="004858A4" w:rsidRDefault="00CD5E0D" w:rsidP="00476B52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Employed </w:t>
      </w:r>
      <w:r w:rsidR="003E52CC">
        <w:rPr>
          <w:rFonts w:ascii="Arial" w:hAnsi="Arial" w:cs="Arial"/>
          <w:szCs w:val="22"/>
        </w:rPr>
        <w:t xml:space="preserve">quantitative </w:t>
      </w:r>
      <w:r w:rsidRPr="004858A4">
        <w:rPr>
          <w:rFonts w:ascii="Arial" w:hAnsi="Arial" w:cs="Arial"/>
          <w:szCs w:val="22"/>
        </w:rPr>
        <w:t xml:space="preserve">fluorescence-based experiments </w:t>
      </w:r>
      <w:r w:rsidR="003E52CC">
        <w:rPr>
          <w:rFonts w:ascii="Arial" w:hAnsi="Arial" w:cs="Arial"/>
          <w:szCs w:val="22"/>
        </w:rPr>
        <w:t xml:space="preserve">(e.g. FRAP, 3D FLIP, and live cell imaging) </w:t>
      </w:r>
      <w:r w:rsidRPr="004858A4">
        <w:rPr>
          <w:rFonts w:ascii="Arial" w:hAnsi="Arial" w:cs="Arial"/>
          <w:szCs w:val="22"/>
        </w:rPr>
        <w:t>to investigate SUF4 phase separation</w:t>
      </w:r>
      <w:r w:rsidR="00C62188" w:rsidRPr="004858A4">
        <w:rPr>
          <w:rFonts w:ascii="Arial" w:hAnsi="Arial" w:cs="Arial"/>
          <w:szCs w:val="22"/>
        </w:rPr>
        <w:t xml:space="preserve"> </w:t>
      </w:r>
      <w:r w:rsidR="00C62188" w:rsidRPr="004858A4">
        <w:rPr>
          <w:rFonts w:ascii="Arial" w:hAnsi="Arial" w:cs="Arial"/>
          <w:i/>
          <w:szCs w:val="22"/>
        </w:rPr>
        <w:t>in vivo</w:t>
      </w:r>
      <w:r w:rsidRPr="004858A4">
        <w:rPr>
          <w:rFonts w:ascii="Arial" w:hAnsi="Arial" w:cs="Arial"/>
          <w:szCs w:val="22"/>
        </w:rPr>
        <w:t xml:space="preserve"> under different </w:t>
      </w:r>
      <w:r w:rsidR="00A15C88" w:rsidRPr="004858A4">
        <w:rPr>
          <w:rFonts w:ascii="Arial" w:hAnsi="Arial" w:cs="Arial"/>
          <w:szCs w:val="22"/>
        </w:rPr>
        <w:t>temperature</w:t>
      </w:r>
      <w:r w:rsidRPr="004858A4">
        <w:rPr>
          <w:rFonts w:ascii="Arial" w:hAnsi="Arial" w:cs="Arial"/>
          <w:szCs w:val="22"/>
        </w:rPr>
        <w:t xml:space="preserve"> conditions</w:t>
      </w:r>
    </w:p>
    <w:p w14:paraId="1CFD9609" w14:textId="3C4BAC55" w:rsidR="00CD5E0D" w:rsidRPr="004858A4" w:rsidRDefault="00CD5E0D" w:rsidP="00476B52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Used site-directed mutagenesis to test the functionality of SUF4 phase separation on flowering time</w:t>
      </w:r>
    </w:p>
    <w:p w14:paraId="3E1F0049" w14:textId="229DAC41" w:rsidR="00787DA7" w:rsidRDefault="00896309" w:rsidP="00476B52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Developed an image processing pipeline through </w:t>
      </w:r>
      <w:proofErr w:type="spellStart"/>
      <w:r>
        <w:rPr>
          <w:rFonts w:ascii="Arial" w:hAnsi="Arial" w:cs="Arial"/>
          <w:szCs w:val="22"/>
        </w:rPr>
        <w:t>imageJ</w:t>
      </w:r>
      <w:proofErr w:type="spellEnd"/>
      <w:r>
        <w:rPr>
          <w:rFonts w:ascii="Arial" w:hAnsi="Arial" w:cs="Arial"/>
          <w:szCs w:val="22"/>
        </w:rPr>
        <w:t xml:space="preserve"> to quantify the number of SUF4 puncta in confocal 3D stacked images</w:t>
      </w:r>
    </w:p>
    <w:p w14:paraId="15E605BE" w14:textId="603643C7" w:rsidR="00E333AA" w:rsidRPr="004858A4" w:rsidRDefault="00E333AA" w:rsidP="00476B52">
      <w:pPr>
        <w:pStyle w:val="inse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Employed </w:t>
      </w:r>
      <w:proofErr w:type="spellStart"/>
      <w:r>
        <w:rPr>
          <w:rFonts w:ascii="Arial" w:hAnsi="Arial" w:cs="Arial"/>
          <w:szCs w:val="22"/>
        </w:rPr>
        <w:t>Imaris</w:t>
      </w:r>
      <w:proofErr w:type="spellEnd"/>
      <w:r>
        <w:rPr>
          <w:rFonts w:ascii="Arial" w:hAnsi="Arial" w:cs="Arial"/>
          <w:szCs w:val="22"/>
        </w:rPr>
        <w:t xml:space="preserve"> image analysis software for condensate co-localization analysis </w:t>
      </w:r>
    </w:p>
    <w:p w14:paraId="5C10C7E4" w14:textId="1CC2B38B" w:rsidR="00C4515A" w:rsidRPr="009A0E65" w:rsidRDefault="002D291E" w:rsidP="00F225D7">
      <w:pPr>
        <w:pStyle w:val="inset"/>
        <w:numPr>
          <w:ilvl w:val="0"/>
          <w:numId w:val="2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lastRenderedPageBreak/>
        <w:t xml:space="preserve">Tested </w:t>
      </w:r>
      <w:r w:rsidR="00A15C88" w:rsidRPr="004858A4">
        <w:rPr>
          <w:rFonts w:ascii="Arial" w:hAnsi="Arial" w:cs="Arial"/>
          <w:szCs w:val="22"/>
        </w:rPr>
        <w:t xml:space="preserve">the functional relationship between phase separated SUF4 and known interacting proteins under different temperature conditions </w:t>
      </w:r>
    </w:p>
    <w:p w14:paraId="407A5023" w14:textId="77777777" w:rsidR="00C93049" w:rsidRDefault="00C93049" w:rsidP="00C86BF7">
      <w:pPr>
        <w:pStyle w:val="inset"/>
        <w:ind w:left="0" w:firstLine="0"/>
        <w:rPr>
          <w:rFonts w:ascii="Arial" w:hAnsi="Arial" w:cs="Arial"/>
          <w:b/>
          <w:szCs w:val="22"/>
        </w:rPr>
      </w:pPr>
    </w:p>
    <w:p w14:paraId="2E0FCCF0" w14:textId="058AFF8C" w:rsidR="00C86BF7" w:rsidRPr="004858A4" w:rsidRDefault="00476B52" w:rsidP="00C86BF7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Cornell University</w:t>
      </w:r>
      <w:r w:rsidRPr="004858A4">
        <w:rPr>
          <w:rFonts w:ascii="Arial" w:hAnsi="Arial" w:cs="Arial"/>
          <w:szCs w:val="22"/>
        </w:rPr>
        <w:t xml:space="preserve">, NY                                                                                                     </w:t>
      </w:r>
      <w:r w:rsidR="00F44D25" w:rsidRPr="004858A4">
        <w:rPr>
          <w:rFonts w:ascii="Arial" w:hAnsi="Arial" w:cs="Arial"/>
          <w:szCs w:val="22"/>
        </w:rPr>
        <w:t xml:space="preserve">  </w:t>
      </w:r>
      <w:r w:rsidR="00392622" w:rsidRPr="004858A4">
        <w:rPr>
          <w:rFonts w:ascii="Arial" w:hAnsi="Arial" w:cs="Arial"/>
          <w:szCs w:val="22"/>
        </w:rPr>
        <w:t xml:space="preserve"> </w:t>
      </w:r>
      <w:r w:rsidR="00F44D25" w:rsidRPr="004858A4">
        <w:rPr>
          <w:rFonts w:ascii="Arial" w:hAnsi="Arial" w:cs="Arial"/>
          <w:szCs w:val="22"/>
        </w:rPr>
        <w:t xml:space="preserve">      </w:t>
      </w:r>
      <w:r w:rsidRPr="004858A4">
        <w:rPr>
          <w:rFonts w:ascii="Arial" w:hAnsi="Arial" w:cs="Arial"/>
          <w:szCs w:val="22"/>
        </w:rPr>
        <w:t xml:space="preserve"> 2011-2016</w:t>
      </w:r>
    </w:p>
    <w:p w14:paraId="1E263E48" w14:textId="0BCE5B77" w:rsidR="00476B52" w:rsidRPr="004858A4" w:rsidRDefault="00476B52" w:rsidP="00366553">
      <w:pPr>
        <w:pStyle w:val="inset"/>
        <w:ind w:left="0" w:firstLine="0"/>
        <w:outlineLvl w:val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Doctoral candidate; PI: Adrienne H.K. Roeder</w:t>
      </w:r>
    </w:p>
    <w:p w14:paraId="3C318248" w14:textId="048715FC" w:rsidR="00C86BF7" w:rsidRPr="004858A4" w:rsidRDefault="00C86BF7" w:rsidP="00476B52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The role of variability in generating giant cell patterning in the </w:t>
      </w:r>
      <w:r w:rsidRPr="004858A4">
        <w:rPr>
          <w:rFonts w:ascii="Arial" w:hAnsi="Arial" w:cs="Arial"/>
          <w:i/>
          <w:iCs/>
          <w:szCs w:val="22"/>
        </w:rPr>
        <w:t>Arabidopsis</w:t>
      </w:r>
      <w:r w:rsidRPr="004858A4">
        <w:rPr>
          <w:rFonts w:ascii="Arial" w:hAnsi="Arial" w:cs="Arial"/>
          <w:iCs/>
          <w:szCs w:val="22"/>
        </w:rPr>
        <w:t xml:space="preserve"> </w:t>
      </w:r>
      <w:r w:rsidRPr="004858A4">
        <w:rPr>
          <w:rFonts w:ascii="Arial" w:hAnsi="Arial" w:cs="Arial"/>
          <w:szCs w:val="22"/>
        </w:rPr>
        <w:t xml:space="preserve">sepal </w:t>
      </w:r>
    </w:p>
    <w:p w14:paraId="6B87DC8E" w14:textId="4633B379" w:rsidR="00476B52" w:rsidRPr="004858A4" w:rsidRDefault="00476B52" w:rsidP="008544A4">
      <w:pPr>
        <w:pStyle w:val="inset"/>
        <w:numPr>
          <w:ilvl w:val="0"/>
          <w:numId w:val="3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Engineered a </w:t>
      </w:r>
      <w:r w:rsidR="00366553" w:rsidRPr="004858A4">
        <w:rPr>
          <w:rFonts w:ascii="Arial" w:hAnsi="Arial" w:cs="Arial"/>
          <w:szCs w:val="22"/>
        </w:rPr>
        <w:t xml:space="preserve">functional </w:t>
      </w:r>
      <w:r w:rsidRPr="004858A4">
        <w:rPr>
          <w:rFonts w:ascii="Arial" w:hAnsi="Arial" w:cs="Arial"/>
          <w:szCs w:val="22"/>
        </w:rPr>
        <w:t>chimeric ATML1 protein (ATML1</w:t>
      </w:r>
      <w:r w:rsidR="002F5607" w:rsidRPr="004858A4">
        <w:rPr>
          <w:rFonts w:ascii="Arial" w:hAnsi="Arial" w:cs="Arial"/>
          <w:szCs w:val="22"/>
        </w:rPr>
        <w:t>-mCitrine</w:t>
      </w:r>
      <w:r w:rsidRPr="004858A4">
        <w:rPr>
          <w:rFonts w:ascii="Arial" w:hAnsi="Arial" w:cs="Arial"/>
          <w:szCs w:val="22"/>
        </w:rPr>
        <w:t xml:space="preserve">) that </w:t>
      </w:r>
      <w:r w:rsidR="00366553" w:rsidRPr="004858A4">
        <w:rPr>
          <w:rFonts w:ascii="Arial" w:hAnsi="Arial" w:cs="Arial"/>
          <w:szCs w:val="22"/>
        </w:rPr>
        <w:t>is expressed in</w:t>
      </w:r>
      <w:r w:rsidRPr="004858A4">
        <w:rPr>
          <w:rFonts w:ascii="Arial" w:hAnsi="Arial" w:cs="Arial"/>
          <w:szCs w:val="22"/>
        </w:rPr>
        <w:t xml:space="preserve"> living plant epidermal cells</w:t>
      </w:r>
    </w:p>
    <w:p w14:paraId="05B75A28" w14:textId="7A54248D" w:rsidR="00476B52" w:rsidRPr="004858A4" w:rsidRDefault="00476B52" w:rsidP="008544A4">
      <w:pPr>
        <w:pStyle w:val="inset"/>
        <w:numPr>
          <w:ilvl w:val="0"/>
          <w:numId w:val="3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Utilized advanced live-imaging techniques to quantitatively investigate the </w:t>
      </w:r>
      <w:r w:rsidR="00897529" w:rsidRPr="004858A4">
        <w:rPr>
          <w:rFonts w:ascii="Arial" w:hAnsi="Arial" w:cs="Arial"/>
          <w:szCs w:val="22"/>
        </w:rPr>
        <w:t>dynamics</w:t>
      </w:r>
      <w:r w:rsidRPr="004858A4">
        <w:rPr>
          <w:rFonts w:ascii="Arial" w:hAnsi="Arial" w:cs="Arial"/>
          <w:szCs w:val="22"/>
        </w:rPr>
        <w:t xml:space="preserve"> of ATML1 during epidermal patterning</w:t>
      </w:r>
    </w:p>
    <w:p w14:paraId="13A17907" w14:textId="641081ED" w:rsidR="00476B52" w:rsidRPr="004858A4" w:rsidRDefault="00476B52" w:rsidP="008544A4">
      <w:pPr>
        <w:pStyle w:val="inset"/>
        <w:numPr>
          <w:ilvl w:val="0"/>
          <w:numId w:val="3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Co-developed an imag</w:t>
      </w:r>
      <w:r w:rsidR="00366553" w:rsidRPr="004858A4">
        <w:rPr>
          <w:rFonts w:ascii="Arial" w:hAnsi="Arial" w:cs="Arial"/>
          <w:szCs w:val="22"/>
        </w:rPr>
        <w:t>e</w:t>
      </w:r>
      <w:r w:rsidR="00897529" w:rsidRPr="004858A4">
        <w:rPr>
          <w:rFonts w:ascii="Arial" w:hAnsi="Arial" w:cs="Arial"/>
          <w:szCs w:val="22"/>
        </w:rPr>
        <w:t xml:space="preserve"> </w:t>
      </w:r>
      <w:r w:rsidRPr="004858A4">
        <w:rPr>
          <w:rFonts w:ascii="Arial" w:hAnsi="Arial" w:cs="Arial"/>
          <w:szCs w:val="22"/>
        </w:rPr>
        <w:t xml:space="preserve">processing pipeline, which blended </w:t>
      </w:r>
      <w:proofErr w:type="spellStart"/>
      <w:r w:rsidRPr="004858A4">
        <w:rPr>
          <w:rFonts w:ascii="Arial" w:hAnsi="Arial" w:cs="Arial"/>
          <w:szCs w:val="22"/>
        </w:rPr>
        <w:t>MorphographX</w:t>
      </w:r>
      <w:proofErr w:type="spellEnd"/>
      <w:r w:rsidRPr="004858A4">
        <w:rPr>
          <w:rFonts w:ascii="Arial" w:hAnsi="Arial" w:cs="Arial"/>
          <w:szCs w:val="22"/>
        </w:rPr>
        <w:t xml:space="preserve">, Constanza, and </w:t>
      </w:r>
      <w:proofErr w:type="spellStart"/>
      <w:r w:rsidRPr="004858A4">
        <w:rPr>
          <w:rFonts w:ascii="Arial" w:hAnsi="Arial" w:cs="Arial"/>
          <w:szCs w:val="22"/>
        </w:rPr>
        <w:t>imageJ</w:t>
      </w:r>
      <w:proofErr w:type="spellEnd"/>
      <w:r w:rsidRPr="004858A4">
        <w:rPr>
          <w:rFonts w:ascii="Arial" w:hAnsi="Arial" w:cs="Arial"/>
          <w:szCs w:val="22"/>
        </w:rPr>
        <w:t xml:space="preserve"> to quantify</w:t>
      </w:r>
      <w:r w:rsidR="00366553" w:rsidRPr="004858A4">
        <w:rPr>
          <w:rFonts w:ascii="Arial" w:hAnsi="Arial" w:cs="Arial"/>
          <w:szCs w:val="22"/>
        </w:rPr>
        <w:t xml:space="preserve"> and track</w:t>
      </w:r>
      <w:r w:rsidRPr="004858A4">
        <w:rPr>
          <w:rFonts w:ascii="Arial" w:hAnsi="Arial" w:cs="Arial"/>
          <w:szCs w:val="22"/>
        </w:rPr>
        <w:t xml:space="preserve"> nuclear fluorescen</w:t>
      </w:r>
      <w:r w:rsidR="00366553" w:rsidRPr="004858A4">
        <w:rPr>
          <w:rFonts w:ascii="Arial" w:hAnsi="Arial" w:cs="Arial"/>
          <w:szCs w:val="22"/>
        </w:rPr>
        <w:t>t intensity</w:t>
      </w:r>
      <w:r w:rsidRPr="004858A4">
        <w:rPr>
          <w:rFonts w:ascii="Arial" w:hAnsi="Arial" w:cs="Arial"/>
          <w:szCs w:val="22"/>
        </w:rPr>
        <w:t xml:space="preserve"> of ATML1 over time</w:t>
      </w:r>
      <w:r w:rsidR="00897529" w:rsidRPr="004858A4">
        <w:rPr>
          <w:rFonts w:ascii="Arial" w:hAnsi="Arial" w:cs="Arial"/>
          <w:szCs w:val="22"/>
        </w:rPr>
        <w:t xml:space="preserve"> in developing tissues</w:t>
      </w:r>
    </w:p>
    <w:p w14:paraId="510E99D2" w14:textId="7A1814A2" w:rsidR="00C86BF7" w:rsidRPr="004858A4" w:rsidRDefault="008544A4" w:rsidP="00305575">
      <w:pPr>
        <w:pStyle w:val="inset"/>
        <w:numPr>
          <w:ilvl w:val="0"/>
          <w:numId w:val="3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Beta-tested </w:t>
      </w:r>
      <w:r w:rsidR="00897529" w:rsidRPr="004858A4">
        <w:rPr>
          <w:rFonts w:ascii="Arial" w:hAnsi="Arial" w:cs="Arial"/>
          <w:szCs w:val="22"/>
        </w:rPr>
        <w:t xml:space="preserve">and refined </w:t>
      </w:r>
      <w:r w:rsidRPr="004858A4">
        <w:rPr>
          <w:rFonts w:ascii="Arial" w:hAnsi="Arial" w:cs="Arial"/>
          <w:szCs w:val="22"/>
        </w:rPr>
        <w:t xml:space="preserve">new </w:t>
      </w:r>
      <w:proofErr w:type="spellStart"/>
      <w:r w:rsidRPr="004858A4">
        <w:rPr>
          <w:rFonts w:ascii="Arial" w:hAnsi="Arial" w:cs="Arial"/>
          <w:szCs w:val="22"/>
        </w:rPr>
        <w:t>MorphographX</w:t>
      </w:r>
      <w:proofErr w:type="spellEnd"/>
      <w:r w:rsidRPr="004858A4">
        <w:rPr>
          <w:rFonts w:ascii="Arial" w:hAnsi="Arial" w:cs="Arial"/>
          <w:szCs w:val="22"/>
        </w:rPr>
        <w:t xml:space="preserve"> plugins, which were permanently incorporated into the final image</w:t>
      </w:r>
      <w:r w:rsidR="00366553" w:rsidRPr="004858A4">
        <w:rPr>
          <w:rFonts w:ascii="Arial" w:hAnsi="Arial" w:cs="Arial"/>
          <w:szCs w:val="22"/>
        </w:rPr>
        <w:t>-</w:t>
      </w:r>
      <w:r w:rsidRPr="004858A4">
        <w:rPr>
          <w:rFonts w:ascii="Arial" w:hAnsi="Arial" w:cs="Arial"/>
          <w:szCs w:val="22"/>
        </w:rPr>
        <w:t>processing platform</w:t>
      </w:r>
    </w:p>
    <w:p w14:paraId="08DC7D7F" w14:textId="789D563B" w:rsidR="00897529" w:rsidRPr="004858A4" w:rsidRDefault="00897529" w:rsidP="00305575">
      <w:pPr>
        <w:pStyle w:val="inset"/>
        <w:numPr>
          <w:ilvl w:val="0"/>
          <w:numId w:val="3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Identified growth trends that permit plant cells of varying size to coordinate their growth in order to form a tissue using advanced live-cell image and the image processing program </w:t>
      </w:r>
      <w:proofErr w:type="spellStart"/>
      <w:r w:rsidRPr="004858A4">
        <w:rPr>
          <w:rFonts w:ascii="Arial" w:hAnsi="Arial" w:cs="Arial"/>
          <w:szCs w:val="22"/>
        </w:rPr>
        <w:t>MorphoGraphX</w:t>
      </w:r>
      <w:proofErr w:type="spellEnd"/>
    </w:p>
    <w:p w14:paraId="623FFF18" w14:textId="77777777" w:rsidR="00897529" w:rsidRPr="004858A4" w:rsidRDefault="00897529" w:rsidP="005C2217">
      <w:pPr>
        <w:pStyle w:val="inset"/>
        <w:ind w:left="0" w:firstLine="0"/>
        <w:rPr>
          <w:rFonts w:ascii="Arial" w:hAnsi="Arial" w:cs="Arial"/>
          <w:b/>
          <w:szCs w:val="22"/>
        </w:rPr>
      </w:pPr>
    </w:p>
    <w:p w14:paraId="77D7EF82" w14:textId="550ACD78" w:rsidR="008544A4" w:rsidRPr="004858A4" w:rsidRDefault="00C86BF7" w:rsidP="005C2217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New York Botanical Garden</w:t>
      </w:r>
      <w:r w:rsidR="008544A4" w:rsidRPr="004858A4">
        <w:rPr>
          <w:rFonts w:ascii="Arial" w:hAnsi="Arial" w:cs="Arial"/>
          <w:szCs w:val="22"/>
        </w:rPr>
        <w:t xml:space="preserve">, NY                                                                                       </w:t>
      </w:r>
      <w:r w:rsidR="005C2217" w:rsidRPr="004858A4">
        <w:rPr>
          <w:rFonts w:ascii="Arial" w:hAnsi="Arial" w:cs="Arial"/>
          <w:szCs w:val="22"/>
        </w:rPr>
        <w:t xml:space="preserve">     </w:t>
      </w:r>
      <w:r w:rsidR="00F44D25" w:rsidRPr="004858A4">
        <w:rPr>
          <w:rFonts w:ascii="Arial" w:hAnsi="Arial" w:cs="Arial"/>
          <w:szCs w:val="22"/>
        </w:rPr>
        <w:t xml:space="preserve">  </w:t>
      </w:r>
      <w:r w:rsidR="008544A4" w:rsidRPr="004858A4">
        <w:rPr>
          <w:rFonts w:ascii="Arial" w:hAnsi="Arial" w:cs="Arial"/>
          <w:szCs w:val="22"/>
        </w:rPr>
        <w:t>2007-2011</w:t>
      </w:r>
    </w:p>
    <w:p w14:paraId="3FB27AFE" w14:textId="3D253D9D" w:rsidR="005C2217" w:rsidRPr="004858A4" w:rsidRDefault="00C86BF7" w:rsidP="005C2217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Cullman Fellow</w:t>
      </w:r>
      <w:r w:rsidR="005C2217" w:rsidRPr="004858A4">
        <w:rPr>
          <w:rFonts w:ascii="Arial" w:hAnsi="Arial" w:cs="Arial"/>
          <w:szCs w:val="22"/>
        </w:rPr>
        <w:t>; PI: Kenneth G. Karol</w:t>
      </w:r>
    </w:p>
    <w:p w14:paraId="42D7612E" w14:textId="4203102B" w:rsidR="00C86BF7" w:rsidRPr="004858A4" w:rsidRDefault="00C86BF7" w:rsidP="00936A00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A systematic investigation of the </w:t>
      </w:r>
      <w:proofErr w:type="spellStart"/>
      <w:r w:rsidRPr="004858A4">
        <w:rPr>
          <w:rFonts w:ascii="Arial" w:hAnsi="Arial" w:cs="Arial"/>
          <w:i/>
          <w:szCs w:val="22"/>
        </w:rPr>
        <w:t>Nitella</w:t>
      </w:r>
      <w:proofErr w:type="spellEnd"/>
      <w:r w:rsidRPr="004858A4">
        <w:rPr>
          <w:rFonts w:ascii="Arial" w:hAnsi="Arial" w:cs="Arial"/>
          <w:i/>
          <w:szCs w:val="22"/>
        </w:rPr>
        <w:t xml:space="preserve"> </w:t>
      </w:r>
      <w:proofErr w:type="spellStart"/>
      <w:r w:rsidRPr="004858A4">
        <w:rPr>
          <w:rFonts w:ascii="Arial" w:hAnsi="Arial" w:cs="Arial"/>
          <w:i/>
          <w:szCs w:val="22"/>
        </w:rPr>
        <w:t>flexilis</w:t>
      </w:r>
      <w:proofErr w:type="spellEnd"/>
      <w:r w:rsidRPr="004858A4">
        <w:rPr>
          <w:rFonts w:ascii="Arial" w:hAnsi="Arial" w:cs="Arial"/>
          <w:szCs w:val="22"/>
        </w:rPr>
        <w:t xml:space="preserve"> species complex</w:t>
      </w:r>
    </w:p>
    <w:p w14:paraId="0A900B47" w14:textId="77117BAC" w:rsidR="00936A00" w:rsidRPr="004858A4" w:rsidRDefault="00936A00" w:rsidP="00936A00">
      <w:pPr>
        <w:pStyle w:val="inset"/>
        <w:numPr>
          <w:ilvl w:val="0"/>
          <w:numId w:val="7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color w:val="000000"/>
          <w:szCs w:val="22"/>
        </w:rPr>
        <w:t>sequenced two chloroplast-encoded genes (</w:t>
      </w:r>
      <w:proofErr w:type="spellStart"/>
      <w:r w:rsidRPr="004858A4">
        <w:rPr>
          <w:rFonts w:ascii="Arial" w:hAnsi="Arial" w:cs="Arial"/>
          <w:iCs/>
          <w:color w:val="000000"/>
          <w:szCs w:val="22"/>
        </w:rPr>
        <w:t>rbcL</w:t>
      </w:r>
      <w:proofErr w:type="spellEnd"/>
      <w:r w:rsidRPr="004858A4">
        <w:rPr>
          <w:rFonts w:ascii="Arial" w:hAnsi="Arial" w:cs="Arial"/>
          <w:color w:val="000000"/>
          <w:szCs w:val="22"/>
        </w:rPr>
        <w:t xml:space="preserve"> and</w:t>
      </w:r>
      <w:r w:rsidRPr="004858A4">
        <w:rPr>
          <w:rFonts w:ascii="Arial" w:hAnsi="Arial" w:cs="Arial"/>
          <w:iCs/>
          <w:color w:val="000000"/>
          <w:szCs w:val="22"/>
        </w:rPr>
        <w:t xml:space="preserve"> </w:t>
      </w:r>
      <w:proofErr w:type="spellStart"/>
      <w:r w:rsidRPr="004858A4">
        <w:rPr>
          <w:rFonts w:ascii="Arial" w:hAnsi="Arial" w:cs="Arial"/>
          <w:iCs/>
          <w:color w:val="000000"/>
          <w:szCs w:val="22"/>
        </w:rPr>
        <w:t>atpB</w:t>
      </w:r>
      <w:proofErr w:type="spellEnd"/>
      <w:r w:rsidRPr="004858A4">
        <w:rPr>
          <w:rFonts w:ascii="Arial" w:hAnsi="Arial" w:cs="Arial"/>
          <w:color w:val="000000"/>
          <w:szCs w:val="22"/>
        </w:rPr>
        <w:t xml:space="preserve">) from 121 </w:t>
      </w:r>
      <w:r w:rsidR="00B91CA7" w:rsidRPr="004858A4">
        <w:rPr>
          <w:rFonts w:ascii="Arial" w:hAnsi="Arial" w:cs="Arial"/>
          <w:color w:val="000000"/>
          <w:szCs w:val="22"/>
        </w:rPr>
        <w:t>herbarium specimens</w:t>
      </w:r>
      <w:r w:rsidRPr="004858A4">
        <w:rPr>
          <w:rFonts w:ascii="Arial" w:hAnsi="Arial" w:cs="Arial"/>
          <w:color w:val="000000"/>
          <w:szCs w:val="22"/>
        </w:rPr>
        <w:t>, many being type specimens</w:t>
      </w:r>
    </w:p>
    <w:p w14:paraId="3B6D8E70" w14:textId="1BBD49B4" w:rsidR="00936A00" w:rsidRPr="004858A4" w:rsidRDefault="00936A00" w:rsidP="00936A00">
      <w:pPr>
        <w:pStyle w:val="inset"/>
        <w:numPr>
          <w:ilvl w:val="0"/>
          <w:numId w:val="7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color w:val="000000"/>
          <w:szCs w:val="22"/>
        </w:rPr>
        <w:t>generated and interpreted a molecular phylogeny using maximum parsimony</w:t>
      </w:r>
    </w:p>
    <w:p w14:paraId="47C13DDB" w14:textId="1B25161B" w:rsidR="00936A00" w:rsidRPr="004858A4" w:rsidRDefault="00936A00" w:rsidP="00936A00">
      <w:pPr>
        <w:pStyle w:val="inset"/>
        <w:numPr>
          <w:ilvl w:val="0"/>
          <w:numId w:val="7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color w:val="000000"/>
          <w:szCs w:val="22"/>
        </w:rPr>
        <w:t>used Scanning Electron Microscopy (SEM) to examine cell wall architecture of the female reproductive organ (oospore)</w:t>
      </w:r>
    </w:p>
    <w:p w14:paraId="78CDBF14" w14:textId="304FDD45" w:rsidR="00C577E3" w:rsidRPr="004858A4" w:rsidRDefault="00C577E3" w:rsidP="00936A00">
      <w:pPr>
        <w:pStyle w:val="inset"/>
        <w:numPr>
          <w:ilvl w:val="0"/>
          <w:numId w:val="7"/>
        </w:numPr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Conducted field research to survey and collect </w:t>
      </w:r>
      <w:r w:rsidRPr="004858A4">
        <w:rPr>
          <w:rFonts w:ascii="Arial" w:hAnsi="Arial" w:cs="Arial"/>
          <w:i/>
          <w:szCs w:val="22"/>
        </w:rPr>
        <w:t>Characeae</w:t>
      </w:r>
      <w:r w:rsidRPr="004858A4">
        <w:rPr>
          <w:rFonts w:ascii="Arial" w:hAnsi="Arial" w:cs="Arial"/>
          <w:szCs w:val="22"/>
        </w:rPr>
        <w:t xml:space="preserve"> specimens throughout the USA, Canada, Panama, and Botswana</w:t>
      </w:r>
      <w:r w:rsidR="00366553" w:rsidRPr="004858A4">
        <w:rPr>
          <w:rFonts w:ascii="Arial" w:hAnsi="Arial" w:cs="Arial"/>
          <w:szCs w:val="22"/>
        </w:rPr>
        <w:t>. Specimen are housed in the Garden’s herbarium</w:t>
      </w:r>
    </w:p>
    <w:p w14:paraId="018BFBC3" w14:textId="77777777" w:rsidR="00B42657" w:rsidRDefault="00B42657" w:rsidP="006D271C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5641E00" w14:textId="729D70E2" w:rsidR="006D271C" w:rsidRDefault="00B42657" w:rsidP="006D271C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B42657">
        <w:rPr>
          <w:rFonts w:ascii="Arial" w:hAnsi="Arial" w:cs="Arial"/>
          <w:b/>
        </w:rPr>
        <w:t>SCIENTIFIC WRITING AND EDITING EXPERIENCE</w:t>
      </w:r>
    </w:p>
    <w:p w14:paraId="13775352" w14:textId="7D2E3378" w:rsidR="00B42657" w:rsidRPr="00B42657" w:rsidRDefault="00B42657" w:rsidP="00B42657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2657">
        <w:rPr>
          <w:rFonts w:ascii="Arial" w:hAnsi="Arial" w:cs="Arial"/>
          <w:b/>
          <w:sz w:val="22"/>
          <w:szCs w:val="22"/>
        </w:rPr>
        <w:t xml:space="preserve">Scientific </w:t>
      </w:r>
      <w:r>
        <w:rPr>
          <w:rFonts w:ascii="Arial" w:hAnsi="Arial" w:cs="Arial"/>
          <w:b/>
          <w:sz w:val="22"/>
          <w:szCs w:val="22"/>
        </w:rPr>
        <w:t>C</w:t>
      </w:r>
      <w:r w:rsidRPr="00B42657">
        <w:rPr>
          <w:rFonts w:ascii="Arial" w:hAnsi="Arial" w:cs="Arial"/>
          <w:b/>
          <w:sz w:val="22"/>
          <w:szCs w:val="22"/>
        </w:rPr>
        <w:t xml:space="preserve">onsultant for </w:t>
      </w:r>
      <w:r w:rsidR="002E7FB1">
        <w:rPr>
          <w:rFonts w:ascii="Arial" w:hAnsi="Arial" w:cs="Arial"/>
          <w:b/>
          <w:sz w:val="22"/>
          <w:szCs w:val="22"/>
        </w:rPr>
        <w:t xml:space="preserve">NSF </w:t>
      </w:r>
      <w:r w:rsidRPr="00B42657">
        <w:rPr>
          <w:rFonts w:ascii="Arial" w:hAnsi="Arial" w:cs="Arial"/>
          <w:b/>
          <w:sz w:val="22"/>
          <w:szCs w:val="22"/>
        </w:rPr>
        <w:t xml:space="preserve">Science and Technology Center Grant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Pr="00B42657">
        <w:rPr>
          <w:rFonts w:ascii="Arial" w:hAnsi="Arial" w:cs="Arial"/>
          <w:sz w:val="22"/>
          <w:szCs w:val="22"/>
        </w:rPr>
        <w:t>2022</w:t>
      </w:r>
    </w:p>
    <w:p w14:paraId="7D021765" w14:textId="12BEDD3E" w:rsidR="00B42657" w:rsidRPr="00B42657" w:rsidRDefault="00B42657" w:rsidP="006D271C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2657">
        <w:rPr>
          <w:rFonts w:ascii="Arial" w:hAnsi="Arial" w:cs="Arial"/>
          <w:sz w:val="22"/>
          <w:szCs w:val="22"/>
        </w:rPr>
        <w:t xml:space="preserve">New York University, NY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B42657">
        <w:rPr>
          <w:rFonts w:ascii="Arial" w:hAnsi="Arial" w:cs="Arial"/>
          <w:sz w:val="22"/>
          <w:szCs w:val="22"/>
        </w:rPr>
        <w:t xml:space="preserve">           </w:t>
      </w:r>
    </w:p>
    <w:p w14:paraId="7AD09A6B" w14:textId="73FC1456" w:rsidR="00B42657" w:rsidRDefault="00B42657" w:rsidP="006D271C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28A50BA6" w14:textId="4D029500" w:rsidR="00B42657" w:rsidRDefault="00B42657" w:rsidP="006D271C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42657">
        <w:rPr>
          <w:rFonts w:ascii="Arial" w:hAnsi="Arial" w:cs="Arial"/>
          <w:b/>
          <w:sz w:val="22"/>
          <w:szCs w:val="22"/>
        </w:rPr>
        <w:t xml:space="preserve">Co-guest topic editor </w:t>
      </w:r>
      <w:r>
        <w:rPr>
          <w:rFonts w:ascii="Arial" w:hAnsi="Arial" w:cs="Arial"/>
          <w:b/>
          <w:sz w:val="22"/>
          <w:szCs w:val="22"/>
        </w:rPr>
        <w:t xml:space="preserve">for Frontiers of Plant Science’s Rising Stars: Plant Cell Biology 2022    special edition                                                                                                                                     </w:t>
      </w:r>
      <w:r w:rsidRPr="00B42657">
        <w:rPr>
          <w:rFonts w:ascii="Arial" w:hAnsi="Arial" w:cs="Arial"/>
          <w:sz w:val="22"/>
          <w:szCs w:val="22"/>
        </w:rPr>
        <w:t>2022</w:t>
      </w:r>
    </w:p>
    <w:p w14:paraId="28DB923C" w14:textId="77777777" w:rsidR="00B42657" w:rsidRDefault="00B42657" w:rsidP="00B42657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2657">
        <w:rPr>
          <w:rFonts w:ascii="Arial" w:hAnsi="Arial" w:cs="Arial"/>
          <w:sz w:val="22"/>
          <w:szCs w:val="22"/>
        </w:rPr>
        <w:t>Frontiers of Plant Science, UK</w:t>
      </w:r>
    </w:p>
    <w:p w14:paraId="4C78E409" w14:textId="77777777" w:rsidR="00B42657" w:rsidRDefault="00B42657" w:rsidP="00B42657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27A5E16" w14:textId="0A85DCEB" w:rsidR="00305575" w:rsidRPr="00B42657" w:rsidRDefault="006D271C" w:rsidP="00B42657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3049">
        <w:rPr>
          <w:rFonts w:ascii="Arial" w:hAnsi="Arial" w:cs="Arial"/>
          <w:b/>
        </w:rPr>
        <w:t xml:space="preserve">TEACHING EXPERIENCE </w:t>
      </w:r>
    </w:p>
    <w:p w14:paraId="587587FB" w14:textId="46D52538" w:rsidR="00083F9F" w:rsidRDefault="005C572D" w:rsidP="00305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Phase</w:t>
      </w:r>
      <w:r w:rsidR="00083F9F" w:rsidRPr="00083F9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="00083F9F" w:rsidRPr="00083F9F">
        <w:rPr>
          <w:rFonts w:ascii="Arial" w:hAnsi="Arial" w:cs="Arial"/>
          <w:b/>
          <w:sz w:val="22"/>
          <w:szCs w:val="22"/>
        </w:rPr>
        <w:t xml:space="preserve">eparation </w:t>
      </w:r>
      <w:r>
        <w:rPr>
          <w:rFonts w:ascii="Arial" w:hAnsi="Arial" w:cs="Arial"/>
          <w:b/>
          <w:sz w:val="22"/>
          <w:szCs w:val="22"/>
        </w:rPr>
        <w:t>in Biology</w:t>
      </w:r>
      <w:r w:rsidR="00083F9F">
        <w:rPr>
          <w:rFonts w:ascii="Arial" w:hAnsi="Arial" w:cs="Arial"/>
          <w:b/>
          <w:sz w:val="22"/>
          <w:szCs w:val="22"/>
        </w:rPr>
        <w:t xml:space="preserve"> </w:t>
      </w:r>
      <w:r w:rsidR="00A5175C">
        <w:rPr>
          <w:rFonts w:ascii="Arial" w:hAnsi="Arial" w:cs="Arial"/>
          <w:b/>
          <w:sz w:val="22"/>
          <w:szCs w:val="22"/>
        </w:rPr>
        <w:t xml:space="preserve">Guest </w:t>
      </w:r>
      <w:proofErr w:type="gramStart"/>
      <w:r w:rsidR="00A5175C">
        <w:rPr>
          <w:rFonts w:ascii="Arial" w:hAnsi="Arial" w:cs="Arial"/>
          <w:b/>
          <w:sz w:val="22"/>
          <w:szCs w:val="22"/>
        </w:rPr>
        <w:t xml:space="preserve">Lecturer  </w:t>
      </w:r>
      <w:r w:rsidR="00A5175C">
        <w:rPr>
          <w:rFonts w:ascii="Arial" w:hAnsi="Arial" w:cs="Arial"/>
          <w:b/>
          <w:sz w:val="22"/>
          <w:szCs w:val="22"/>
        </w:rPr>
        <w:tab/>
      </w:r>
      <w:proofErr w:type="gramEnd"/>
      <w:r w:rsidR="00A5175C">
        <w:rPr>
          <w:rFonts w:ascii="Arial" w:hAnsi="Arial" w:cs="Arial"/>
          <w:b/>
          <w:sz w:val="22"/>
          <w:szCs w:val="22"/>
        </w:rPr>
        <w:tab/>
      </w:r>
      <w:r w:rsidR="00A5175C">
        <w:rPr>
          <w:rFonts w:ascii="Arial" w:hAnsi="Arial" w:cs="Arial"/>
          <w:b/>
          <w:sz w:val="22"/>
          <w:szCs w:val="22"/>
        </w:rPr>
        <w:tab/>
      </w:r>
      <w:r w:rsidR="00A5175C">
        <w:rPr>
          <w:rFonts w:ascii="Arial" w:hAnsi="Arial" w:cs="Arial"/>
          <w:b/>
          <w:sz w:val="22"/>
          <w:szCs w:val="22"/>
        </w:rPr>
        <w:tab/>
      </w:r>
      <w:r w:rsidR="00A5175C">
        <w:rPr>
          <w:rFonts w:ascii="Arial" w:hAnsi="Arial" w:cs="Arial"/>
          <w:b/>
          <w:sz w:val="22"/>
          <w:szCs w:val="22"/>
        </w:rPr>
        <w:tab/>
      </w:r>
      <w:r w:rsidR="00A5175C">
        <w:rPr>
          <w:rFonts w:ascii="Arial" w:hAnsi="Arial" w:cs="Arial"/>
          <w:b/>
          <w:sz w:val="22"/>
          <w:szCs w:val="22"/>
        </w:rPr>
        <w:tab/>
      </w:r>
      <w:r w:rsidR="00A5175C">
        <w:rPr>
          <w:rFonts w:ascii="Arial" w:hAnsi="Arial" w:cs="Arial"/>
          <w:b/>
          <w:sz w:val="22"/>
          <w:szCs w:val="22"/>
        </w:rPr>
        <w:tab/>
      </w:r>
      <w:r w:rsidR="00A5175C">
        <w:rPr>
          <w:rFonts w:ascii="Arial" w:hAnsi="Arial" w:cs="Arial"/>
          <w:b/>
          <w:sz w:val="22"/>
          <w:szCs w:val="22"/>
        </w:rPr>
        <w:tab/>
        <w:t xml:space="preserve">     </w:t>
      </w:r>
      <w:r w:rsidR="00083F9F" w:rsidRPr="00083F9F">
        <w:rPr>
          <w:rFonts w:ascii="Arial" w:hAnsi="Arial" w:cs="Arial"/>
          <w:sz w:val="22"/>
          <w:szCs w:val="22"/>
        </w:rPr>
        <w:t>2024</w:t>
      </w:r>
    </w:p>
    <w:p w14:paraId="6CF626BA" w14:textId="1DF8ED81" w:rsidR="00083F9F" w:rsidRPr="00083F9F" w:rsidRDefault="00083F9F" w:rsidP="00305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Stanford University, </w:t>
      </w:r>
      <w:r w:rsidR="005C572D">
        <w:rPr>
          <w:rFonts w:ascii="Arial" w:hAnsi="Arial" w:cs="Arial"/>
          <w:sz w:val="22"/>
          <w:szCs w:val="22"/>
        </w:rPr>
        <w:t>CA</w:t>
      </w:r>
    </w:p>
    <w:p w14:paraId="22E426F9" w14:textId="77777777" w:rsidR="005C572D" w:rsidRDefault="005C572D" w:rsidP="00305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E29318D" w14:textId="1483069C" w:rsidR="00A5175C" w:rsidRDefault="00A5175C" w:rsidP="00305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5175C">
        <w:rPr>
          <w:rFonts w:ascii="Arial" w:hAnsi="Arial" w:cs="Arial"/>
          <w:b/>
          <w:sz w:val="22"/>
          <w:szCs w:val="22"/>
        </w:rPr>
        <w:t>Droplets and Gels in Healthy and Diseased Cells</w:t>
      </w:r>
      <w:r>
        <w:rPr>
          <w:rFonts w:ascii="Arial" w:hAnsi="Arial" w:cs="Arial"/>
          <w:b/>
          <w:sz w:val="22"/>
          <w:szCs w:val="22"/>
        </w:rPr>
        <w:t xml:space="preserve"> Guest Lecturer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5175C">
        <w:rPr>
          <w:rFonts w:ascii="Arial" w:hAnsi="Arial" w:cs="Arial"/>
          <w:bCs/>
          <w:sz w:val="22"/>
          <w:szCs w:val="22"/>
        </w:rPr>
        <w:t>2022 and 2023</w:t>
      </w:r>
    </w:p>
    <w:p w14:paraId="7E897003" w14:textId="245F9308" w:rsidR="00A5175C" w:rsidRPr="00A5175C" w:rsidRDefault="00A5175C" w:rsidP="00305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5175C">
        <w:rPr>
          <w:rFonts w:ascii="Arial" w:hAnsi="Arial" w:cs="Arial"/>
          <w:bCs/>
          <w:sz w:val="22"/>
          <w:szCs w:val="22"/>
        </w:rPr>
        <w:t>Syracuse University, NY</w:t>
      </w:r>
    </w:p>
    <w:p w14:paraId="4E38F39B" w14:textId="77777777" w:rsidR="00A5175C" w:rsidRDefault="00A5175C" w:rsidP="00305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81C3D6C" w14:textId="019863CA" w:rsidR="00305575" w:rsidRPr="004858A4" w:rsidRDefault="00305575" w:rsidP="003055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 xml:space="preserve">Undergraduate Independent Research Mentor                                                                </w:t>
      </w:r>
      <w:r w:rsidR="00392622" w:rsidRPr="004858A4">
        <w:rPr>
          <w:rFonts w:ascii="Arial" w:hAnsi="Arial" w:cs="Arial"/>
          <w:sz w:val="22"/>
          <w:szCs w:val="22"/>
        </w:rPr>
        <w:t xml:space="preserve">                </w:t>
      </w:r>
      <w:r w:rsidRPr="004858A4">
        <w:rPr>
          <w:rFonts w:ascii="Arial" w:hAnsi="Arial" w:cs="Arial"/>
          <w:sz w:val="22"/>
          <w:szCs w:val="22"/>
        </w:rPr>
        <w:t>2019 Carnegie Institution for Science, CA</w:t>
      </w:r>
    </w:p>
    <w:p w14:paraId="01161B26" w14:textId="77777777" w:rsidR="00305575" w:rsidRPr="004858A4" w:rsidRDefault="00305575" w:rsidP="006D27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250FF08" w14:textId="77777777" w:rsidR="00A5175C" w:rsidRDefault="00A5175C" w:rsidP="006D27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951BA61" w14:textId="01A14141" w:rsidR="00C8096A" w:rsidRPr="004858A4" w:rsidRDefault="00BB27DF" w:rsidP="006D27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lastRenderedPageBreak/>
        <w:t xml:space="preserve">Co-organizer and Instructor of </w:t>
      </w:r>
      <w:r w:rsidR="00C8096A" w:rsidRPr="004858A4">
        <w:rPr>
          <w:rFonts w:ascii="Arial" w:hAnsi="Arial" w:cs="Arial"/>
          <w:b/>
          <w:sz w:val="22"/>
          <w:szCs w:val="22"/>
        </w:rPr>
        <w:t xml:space="preserve">10-week </w:t>
      </w:r>
      <w:r w:rsidR="006D271C" w:rsidRPr="004858A4">
        <w:rPr>
          <w:rFonts w:ascii="Arial" w:hAnsi="Arial" w:cs="Arial"/>
          <w:b/>
          <w:sz w:val="22"/>
          <w:szCs w:val="22"/>
        </w:rPr>
        <w:t>Carnegie Writing Workshop Serie</w:t>
      </w:r>
      <w:r w:rsidR="00392622" w:rsidRPr="004858A4">
        <w:rPr>
          <w:rFonts w:ascii="Arial" w:hAnsi="Arial" w:cs="Arial"/>
          <w:b/>
          <w:sz w:val="22"/>
          <w:szCs w:val="22"/>
        </w:rPr>
        <w:t>s</w:t>
      </w:r>
      <w:r w:rsidR="00F44D25" w:rsidRPr="004858A4">
        <w:rPr>
          <w:rFonts w:ascii="Arial" w:hAnsi="Arial" w:cs="Arial"/>
          <w:sz w:val="22"/>
          <w:szCs w:val="22"/>
        </w:rPr>
        <w:t xml:space="preserve"> </w:t>
      </w:r>
      <w:r w:rsidR="00C8096A" w:rsidRPr="004858A4">
        <w:rPr>
          <w:rFonts w:ascii="Arial" w:hAnsi="Arial" w:cs="Arial"/>
          <w:sz w:val="22"/>
          <w:szCs w:val="22"/>
        </w:rPr>
        <w:t xml:space="preserve"> </w:t>
      </w:r>
      <w:r w:rsidR="00392622" w:rsidRPr="004858A4">
        <w:rPr>
          <w:rFonts w:ascii="Arial" w:hAnsi="Arial" w:cs="Arial"/>
          <w:sz w:val="22"/>
          <w:szCs w:val="22"/>
        </w:rPr>
        <w:t xml:space="preserve">             </w:t>
      </w:r>
      <w:r w:rsidR="00C8096A" w:rsidRPr="004858A4">
        <w:rPr>
          <w:rFonts w:ascii="Arial" w:hAnsi="Arial" w:cs="Arial"/>
          <w:sz w:val="22"/>
          <w:szCs w:val="22"/>
        </w:rPr>
        <w:t>2018</w:t>
      </w:r>
      <w:r w:rsidR="00C04985" w:rsidRPr="004858A4">
        <w:rPr>
          <w:rFonts w:ascii="Arial" w:hAnsi="Arial" w:cs="Arial"/>
          <w:sz w:val="22"/>
          <w:szCs w:val="22"/>
        </w:rPr>
        <w:t xml:space="preserve"> and 2019</w:t>
      </w:r>
      <w:r w:rsidR="00C8096A" w:rsidRPr="004858A4">
        <w:rPr>
          <w:rFonts w:ascii="Arial" w:hAnsi="Arial" w:cs="Arial"/>
          <w:sz w:val="22"/>
          <w:szCs w:val="22"/>
        </w:rPr>
        <w:t xml:space="preserve">  </w:t>
      </w:r>
    </w:p>
    <w:p w14:paraId="1FD238BA" w14:textId="67DFF9C2" w:rsidR="006D271C" w:rsidRPr="004858A4" w:rsidRDefault="006D271C" w:rsidP="006D27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 xml:space="preserve">Carnegie Institution for Science, CA </w:t>
      </w:r>
    </w:p>
    <w:p w14:paraId="2E9EC4C1" w14:textId="77777777" w:rsidR="00A5175C" w:rsidRDefault="00A5175C" w:rsidP="00C809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41E2AA4" w14:textId="7A01B58C" w:rsidR="00C8096A" w:rsidRPr="004858A4" w:rsidRDefault="006D271C" w:rsidP="00C809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REU Summer Intern Mentor</w:t>
      </w:r>
      <w:r w:rsidR="00C8096A" w:rsidRPr="004858A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="00F44D25" w:rsidRPr="004858A4">
        <w:rPr>
          <w:rFonts w:ascii="Arial" w:hAnsi="Arial" w:cs="Arial"/>
          <w:b/>
          <w:sz w:val="22"/>
          <w:szCs w:val="22"/>
        </w:rPr>
        <w:t xml:space="preserve">    </w:t>
      </w:r>
      <w:r w:rsidR="00C8096A" w:rsidRPr="004858A4">
        <w:rPr>
          <w:rFonts w:ascii="Arial" w:hAnsi="Arial" w:cs="Arial"/>
          <w:b/>
          <w:sz w:val="22"/>
          <w:szCs w:val="22"/>
        </w:rPr>
        <w:t xml:space="preserve"> </w:t>
      </w:r>
      <w:r w:rsidR="00392622" w:rsidRPr="004858A4">
        <w:rPr>
          <w:rFonts w:ascii="Arial" w:hAnsi="Arial" w:cs="Arial"/>
          <w:sz w:val="22"/>
          <w:szCs w:val="22"/>
        </w:rPr>
        <w:t xml:space="preserve">           </w:t>
      </w:r>
      <w:r w:rsidR="00C8096A" w:rsidRPr="004858A4">
        <w:rPr>
          <w:rFonts w:ascii="Arial" w:hAnsi="Arial" w:cs="Arial"/>
          <w:sz w:val="22"/>
          <w:szCs w:val="22"/>
        </w:rPr>
        <w:t>2014</w:t>
      </w:r>
    </w:p>
    <w:p w14:paraId="79905429" w14:textId="0467637A" w:rsidR="006D271C" w:rsidRPr="004858A4" w:rsidRDefault="006D271C" w:rsidP="00C809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Cornell University NY</w:t>
      </w:r>
    </w:p>
    <w:p w14:paraId="350860CA" w14:textId="77777777" w:rsidR="005C572D" w:rsidRDefault="005C572D" w:rsidP="00C809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C68BFF8" w14:textId="670E921D" w:rsidR="006D271C" w:rsidRPr="004858A4" w:rsidRDefault="006D271C" w:rsidP="00C809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Undergraduate Independent Research Mentor</w:t>
      </w:r>
      <w:r w:rsidR="00C8096A" w:rsidRPr="004858A4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305575" w:rsidRPr="004858A4">
        <w:rPr>
          <w:rFonts w:ascii="Arial" w:hAnsi="Arial" w:cs="Arial"/>
          <w:b/>
          <w:sz w:val="22"/>
          <w:szCs w:val="22"/>
        </w:rPr>
        <w:t xml:space="preserve"> </w:t>
      </w:r>
      <w:r w:rsidR="00F44D25" w:rsidRPr="004858A4">
        <w:rPr>
          <w:rFonts w:ascii="Arial" w:hAnsi="Arial" w:cs="Arial"/>
          <w:b/>
          <w:sz w:val="22"/>
          <w:szCs w:val="22"/>
        </w:rPr>
        <w:t xml:space="preserve">           </w:t>
      </w:r>
      <w:r w:rsidR="00C8096A" w:rsidRPr="004858A4">
        <w:rPr>
          <w:rFonts w:ascii="Arial" w:hAnsi="Arial" w:cs="Arial"/>
          <w:b/>
          <w:sz w:val="22"/>
          <w:szCs w:val="22"/>
        </w:rPr>
        <w:t xml:space="preserve">  </w:t>
      </w:r>
      <w:r w:rsidR="00392622" w:rsidRPr="004858A4">
        <w:rPr>
          <w:rFonts w:ascii="Arial" w:hAnsi="Arial" w:cs="Arial"/>
          <w:sz w:val="22"/>
          <w:szCs w:val="22"/>
        </w:rPr>
        <w:t xml:space="preserve">     </w:t>
      </w:r>
      <w:r w:rsidRPr="004858A4">
        <w:rPr>
          <w:rFonts w:ascii="Arial" w:hAnsi="Arial" w:cs="Arial"/>
          <w:sz w:val="22"/>
          <w:szCs w:val="22"/>
        </w:rPr>
        <w:t>2014</w:t>
      </w:r>
      <w:r w:rsidR="00C8096A" w:rsidRPr="004858A4">
        <w:rPr>
          <w:rFonts w:ascii="Arial" w:hAnsi="Arial" w:cs="Arial"/>
          <w:sz w:val="22"/>
          <w:szCs w:val="22"/>
        </w:rPr>
        <w:t xml:space="preserve"> </w:t>
      </w:r>
      <w:r w:rsidRPr="004858A4">
        <w:rPr>
          <w:rFonts w:ascii="Arial" w:hAnsi="Arial" w:cs="Arial"/>
          <w:sz w:val="22"/>
          <w:szCs w:val="22"/>
        </w:rPr>
        <w:t>Cornell University, NY</w:t>
      </w:r>
    </w:p>
    <w:p w14:paraId="19995F71" w14:textId="77777777" w:rsidR="006D271C" w:rsidRPr="004858A4" w:rsidRDefault="006D271C" w:rsidP="006D27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14:paraId="198536ED" w14:textId="3E94B953" w:rsidR="00BB27DF" w:rsidRPr="004858A4" w:rsidRDefault="006D271C" w:rsidP="00C809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Teaching assistant</w:t>
      </w:r>
      <w:r w:rsidR="00C8096A" w:rsidRPr="004858A4">
        <w:rPr>
          <w:rFonts w:ascii="Arial" w:hAnsi="Arial" w:cs="Arial"/>
          <w:b/>
          <w:sz w:val="22"/>
          <w:szCs w:val="22"/>
        </w:rPr>
        <w:t xml:space="preserve"> </w:t>
      </w:r>
      <w:r w:rsidR="00BB27DF" w:rsidRPr="004858A4">
        <w:rPr>
          <w:rFonts w:ascii="Arial" w:hAnsi="Arial" w:cs="Arial"/>
          <w:b/>
          <w:sz w:val="22"/>
          <w:szCs w:val="22"/>
        </w:rPr>
        <w:t xml:space="preserve">of BIOMG2800: Genetics and Genomic                                             </w:t>
      </w:r>
      <w:r w:rsidRPr="004858A4">
        <w:rPr>
          <w:rFonts w:ascii="Arial" w:hAnsi="Arial" w:cs="Arial"/>
          <w:b/>
          <w:sz w:val="22"/>
          <w:szCs w:val="22"/>
        </w:rPr>
        <w:t xml:space="preserve"> </w:t>
      </w:r>
      <w:r w:rsidR="00F44D25" w:rsidRPr="004858A4">
        <w:rPr>
          <w:rFonts w:ascii="Arial" w:hAnsi="Arial" w:cs="Arial"/>
          <w:b/>
          <w:sz w:val="22"/>
          <w:szCs w:val="22"/>
        </w:rPr>
        <w:t xml:space="preserve">            </w:t>
      </w:r>
      <w:r w:rsidR="00392622" w:rsidRPr="004858A4">
        <w:rPr>
          <w:rFonts w:ascii="Arial" w:hAnsi="Arial" w:cs="Arial"/>
          <w:b/>
          <w:sz w:val="22"/>
          <w:szCs w:val="22"/>
        </w:rPr>
        <w:t xml:space="preserve"> </w:t>
      </w:r>
      <w:r w:rsidRPr="004858A4">
        <w:rPr>
          <w:rFonts w:ascii="Arial" w:hAnsi="Arial" w:cs="Arial"/>
          <w:sz w:val="22"/>
          <w:szCs w:val="22"/>
        </w:rPr>
        <w:t>2012</w:t>
      </w:r>
    </w:p>
    <w:p w14:paraId="4D1DD4FA" w14:textId="76CF8619" w:rsidR="00AC448A" w:rsidRPr="004858A4" w:rsidRDefault="006D271C" w:rsidP="00D50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Cornell University, NY</w:t>
      </w:r>
    </w:p>
    <w:p w14:paraId="31AFCF68" w14:textId="77777777" w:rsidR="00AC448A" w:rsidRPr="004858A4" w:rsidRDefault="00AC448A" w:rsidP="00D50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4D4903" w14:textId="77777777" w:rsidR="00D509CD" w:rsidRPr="00C93049" w:rsidRDefault="00D509CD" w:rsidP="00366553">
      <w:pPr>
        <w:pStyle w:val="inset"/>
        <w:pBdr>
          <w:bottom w:val="single" w:sz="4" w:space="1" w:color="auto"/>
        </w:pBdr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C93049">
        <w:rPr>
          <w:rFonts w:ascii="Arial" w:hAnsi="Arial" w:cs="Arial"/>
          <w:b/>
          <w:sz w:val="24"/>
          <w:szCs w:val="24"/>
        </w:rPr>
        <w:t>GROUPS AND ORGANIZATIONS</w:t>
      </w:r>
    </w:p>
    <w:p w14:paraId="32C974E4" w14:textId="1909C012" w:rsidR="00083F9F" w:rsidRDefault="00083F9F" w:rsidP="007557AB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083F9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C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arnegie Institution </w:t>
      </w:r>
      <w:r w:rsidRPr="00083F9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ostdoctoral </w:t>
      </w:r>
      <w:r w:rsidRPr="00083F9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ssociation: F</w:t>
      </w:r>
      <w:r w:rsidRPr="00083F9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aculty application panel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                               </w:t>
      </w:r>
      <w:r w:rsidRPr="00083F9F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2024</w:t>
      </w:r>
    </w:p>
    <w:p w14:paraId="19FF7830" w14:textId="2B809105" w:rsidR="00083F9F" w:rsidRDefault="00083F9F" w:rsidP="007557AB">
      <w:pP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Career panelist</w:t>
      </w:r>
    </w:p>
    <w:p w14:paraId="7E4838CA" w14:textId="3A7F7D86" w:rsidR="00083F9F" w:rsidRDefault="00083F9F" w:rsidP="007557AB">
      <w:pP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Carnegie Institution for Science, USA </w:t>
      </w:r>
    </w:p>
    <w:p w14:paraId="47FF4BD4" w14:textId="77777777" w:rsidR="00083F9F" w:rsidRPr="00083F9F" w:rsidRDefault="00083F9F" w:rsidP="007557AB">
      <w:pP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</w:p>
    <w:p w14:paraId="4D4D38D4" w14:textId="3A6DB7DF" w:rsidR="007557AB" w:rsidRPr="00083F9F" w:rsidRDefault="007557AB" w:rsidP="007557AB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“</w:t>
      </w:r>
      <w:r w:rsidRPr="007557A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Near Peers: </w:t>
      </w:r>
      <w:r w:rsidRPr="007557AB">
        <w:rPr>
          <w:rStyle w:val="il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Pathway</w:t>
      </w:r>
      <w:r w:rsidRPr="007557A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to </w:t>
      </w:r>
      <w:r w:rsidRPr="007557AB">
        <w:rPr>
          <w:rStyle w:val="il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New</w:t>
      </w:r>
      <w:r w:rsidRPr="007557A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7557AB">
        <w:rPr>
          <w:rStyle w:val="il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Position</w:t>
      </w:r>
      <w:r>
        <w:rPr>
          <w:rStyle w:val="il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”</w:t>
      </w:r>
      <w:r w:rsidRPr="007557AB">
        <w:rPr>
          <w:rStyle w:val="il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Webinar</w:t>
      </w:r>
      <w:r>
        <w:rPr>
          <w:rStyle w:val="il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</w:t>
      </w:r>
      <w:r w:rsidR="00083F9F">
        <w:rPr>
          <w:rStyle w:val="il"/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7557AB">
        <w:rPr>
          <w:rStyle w:val="il"/>
          <w:rFonts w:ascii="Arial" w:hAnsi="Arial" w:cs="Arial"/>
          <w:bCs/>
          <w:color w:val="222222"/>
          <w:sz w:val="22"/>
          <w:szCs w:val="22"/>
          <w:shd w:val="clear" w:color="auto" w:fill="FFFFFF"/>
        </w:rPr>
        <w:t>2023</w:t>
      </w:r>
    </w:p>
    <w:p w14:paraId="6833B1CD" w14:textId="2E81E747" w:rsidR="007557AB" w:rsidRPr="007557AB" w:rsidRDefault="007557AB" w:rsidP="00D509CD">
      <w:pPr>
        <w:pStyle w:val="inset"/>
        <w:ind w:left="0" w:firstLine="0"/>
        <w:rPr>
          <w:rFonts w:ascii="Arial" w:hAnsi="Arial" w:cs="Arial"/>
          <w:szCs w:val="22"/>
        </w:rPr>
      </w:pPr>
      <w:r w:rsidRPr="007557AB">
        <w:rPr>
          <w:rFonts w:ascii="Arial" w:hAnsi="Arial" w:cs="Arial"/>
          <w:szCs w:val="22"/>
        </w:rPr>
        <w:t>Career panelist</w:t>
      </w:r>
    </w:p>
    <w:p w14:paraId="5A2A05B2" w14:textId="77777777" w:rsidR="007557AB" w:rsidRPr="004858A4" w:rsidRDefault="007557AB" w:rsidP="007557AB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North American Arabidopsis Steering Committee, USA</w:t>
      </w:r>
    </w:p>
    <w:p w14:paraId="310D3FD2" w14:textId="77777777" w:rsidR="007557AB" w:rsidRDefault="007557AB" w:rsidP="00D509CD">
      <w:pPr>
        <w:pStyle w:val="inset"/>
        <w:ind w:left="0" w:firstLine="0"/>
        <w:rPr>
          <w:rFonts w:ascii="Arial" w:hAnsi="Arial" w:cs="Arial"/>
          <w:b/>
          <w:szCs w:val="22"/>
        </w:rPr>
      </w:pPr>
    </w:p>
    <w:p w14:paraId="2CD28D31" w14:textId="48925680" w:rsidR="00F225D7" w:rsidRDefault="00F225D7" w:rsidP="00D509CD">
      <w:pPr>
        <w:pStyle w:val="inset"/>
        <w:ind w:left="0"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International Conference for Arabidopsis Research Community Session                                   </w:t>
      </w:r>
      <w:r w:rsidRPr="00F225D7">
        <w:rPr>
          <w:rFonts w:ascii="Arial" w:hAnsi="Arial" w:cs="Arial"/>
          <w:szCs w:val="22"/>
        </w:rPr>
        <w:t>2021</w:t>
      </w:r>
    </w:p>
    <w:p w14:paraId="0A01AEE5" w14:textId="2A0D0FEA" w:rsidR="00F225D7" w:rsidRPr="00F225D7" w:rsidRDefault="00F225D7" w:rsidP="00D509CD">
      <w:pPr>
        <w:pStyle w:val="inset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Co-organizer for “Intrinsically Disordered Protein” session </w:t>
      </w:r>
    </w:p>
    <w:p w14:paraId="656EA0DA" w14:textId="77777777" w:rsidR="00F225D7" w:rsidRPr="004858A4" w:rsidRDefault="00F225D7" w:rsidP="00F225D7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>North American Arabidopsis Steering Committee, USA</w:t>
      </w:r>
    </w:p>
    <w:p w14:paraId="46AC6CF1" w14:textId="77777777" w:rsidR="00F225D7" w:rsidRDefault="00F225D7" w:rsidP="00D509CD">
      <w:pPr>
        <w:pStyle w:val="inset"/>
        <w:ind w:left="0" w:firstLine="0"/>
        <w:rPr>
          <w:rFonts w:ascii="Arial" w:hAnsi="Arial" w:cs="Arial"/>
          <w:b/>
          <w:szCs w:val="22"/>
        </w:rPr>
      </w:pPr>
    </w:p>
    <w:p w14:paraId="410C0880" w14:textId="247F6758" w:rsidR="009A0E65" w:rsidRDefault="009A0E65" w:rsidP="00D509CD">
      <w:pPr>
        <w:pStyle w:val="inset"/>
        <w:ind w:left="0"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Carnegie Science Climate Survey                                                                                            </w:t>
      </w:r>
      <w:r w:rsidRPr="00F225D7">
        <w:rPr>
          <w:rFonts w:ascii="Arial" w:hAnsi="Arial" w:cs="Arial"/>
          <w:szCs w:val="22"/>
        </w:rPr>
        <w:t>2019-2021</w:t>
      </w:r>
    </w:p>
    <w:p w14:paraId="1EFE0223" w14:textId="28AA3E0C" w:rsidR="009A0E65" w:rsidRDefault="009A0E65" w:rsidP="00D509CD">
      <w:pPr>
        <w:pStyle w:val="inset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Working group member</w:t>
      </w:r>
      <w:r w:rsidR="009942A2">
        <w:rPr>
          <w:rFonts w:ascii="Arial" w:hAnsi="Arial" w:cs="Arial"/>
          <w:szCs w:val="22"/>
        </w:rPr>
        <w:t xml:space="preserve"> (one of two postdocs selected to represent the entire Institute)</w:t>
      </w:r>
    </w:p>
    <w:p w14:paraId="16CCE91E" w14:textId="09182C16" w:rsidR="009A0E65" w:rsidRPr="00F225D7" w:rsidRDefault="009A0E65" w:rsidP="00D509CD">
      <w:pPr>
        <w:pStyle w:val="inset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Carnegie Institution for Science, CA</w:t>
      </w:r>
    </w:p>
    <w:p w14:paraId="250D36D9" w14:textId="77777777" w:rsidR="009A0E65" w:rsidRDefault="009A0E65" w:rsidP="00D509CD">
      <w:pPr>
        <w:pStyle w:val="inset"/>
        <w:ind w:left="0" w:firstLine="0"/>
        <w:rPr>
          <w:rFonts w:ascii="Arial" w:hAnsi="Arial" w:cs="Arial"/>
          <w:b/>
          <w:szCs w:val="22"/>
        </w:rPr>
      </w:pPr>
    </w:p>
    <w:p w14:paraId="5EA786F9" w14:textId="22C6D5FD" w:rsidR="00D509CD" w:rsidRPr="004858A4" w:rsidRDefault="00D509CD" w:rsidP="00D509CD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 xml:space="preserve">Intrinsically Disordered Protein Scientific Interest Group                   </w:t>
      </w:r>
      <w:r w:rsidRPr="004858A4">
        <w:rPr>
          <w:rFonts w:ascii="Arial" w:hAnsi="Arial" w:cs="Arial"/>
          <w:szCs w:val="22"/>
        </w:rPr>
        <w:t xml:space="preserve">                     </w:t>
      </w:r>
      <w:r w:rsidR="00F44D25" w:rsidRPr="004858A4">
        <w:rPr>
          <w:rFonts w:ascii="Arial" w:hAnsi="Arial" w:cs="Arial"/>
          <w:szCs w:val="22"/>
        </w:rPr>
        <w:t xml:space="preserve">        </w:t>
      </w:r>
      <w:r w:rsidRPr="004858A4">
        <w:rPr>
          <w:rFonts w:ascii="Arial" w:hAnsi="Arial" w:cs="Arial"/>
          <w:szCs w:val="22"/>
        </w:rPr>
        <w:t>2017-Present</w:t>
      </w:r>
    </w:p>
    <w:p w14:paraId="65A286C6" w14:textId="53AC72E0" w:rsidR="00D509CD" w:rsidRPr="004858A4" w:rsidRDefault="00D509CD" w:rsidP="00D509CD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Co-founder and co-organizer</w:t>
      </w:r>
    </w:p>
    <w:p w14:paraId="37F6B8C1" w14:textId="7385410F" w:rsidR="00D509CD" w:rsidRPr="004858A4" w:rsidRDefault="00D509CD" w:rsidP="00D50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 xml:space="preserve">Carnegie Institution for Science and Stanford University, CA </w:t>
      </w:r>
    </w:p>
    <w:p w14:paraId="3CAE4926" w14:textId="77777777" w:rsidR="00C93049" w:rsidRDefault="00C93049" w:rsidP="00D509CD">
      <w:pPr>
        <w:pStyle w:val="inset"/>
        <w:ind w:left="0" w:firstLine="0"/>
        <w:rPr>
          <w:rFonts w:ascii="Arial" w:hAnsi="Arial" w:cs="Arial"/>
          <w:b/>
          <w:szCs w:val="22"/>
        </w:rPr>
      </w:pPr>
    </w:p>
    <w:p w14:paraId="54E24EA3" w14:textId="2F6123FC" w:rsidR="00D509CD" w:rsidRPr="004858A4" w:rsidRDefault="00D509CD" w:rsidP="00D509CD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Carnegie Institut</w:t>
      </w:r>
      <w:r w:rsidR="00FF4D10" w:rsidRPr="004858A4">
        <w:rPr>
          <w:rFonts w:ascii="Arial" w:hAnsi="Arial" w:cs="Arial"/>
          <w:b/>
          <w:szCs w:val="22"/>
        </w:rPr>
        <w:t>ion</w:t>
      </w:r>
      <w:r w:rsidRPr="004858A4">
        <w:rPr>
          <w:rFonts w:ascii="Arial" w:hAnsi="Arial" w:cs="Arial"/>
          <w:b/>
          <w:szCs w:val="22"/>
        </w:rPr>
        <w:t xml:space="preserve"> Postdoctoral Association                                                               </w:t>
      </w:r>
      <w:r w:rsidRPr="004858A4">
        <w:rPr>
          <w:rFonts w:ascii="Arial" w:hAnsi="Arial" w:cs="Arial"/>
          <w:szCs w:val="22"/>
        </w:rPr>
        <w:t xml:space="preserve"> </w:t>
      </w:r>
      <w:r w:rsidR="00F44D25" w:rsidRPr="004858A4">
        <w:rPr>
          <w:rFonts w:ascii="Arial" w:hAnsi="Arial" w:cs="Arial"/>
          <w:szCs w:val="22"/>
        </w:rPr>
        <w:t xml:space="preserve">  </w:t>
      </w:r>
      <w:r w:rsidR="00392622" w:rsidRPr="004858A4">
        <w:rPr>
          <w:rFonts w:ascii="Arial" w:hAnsi="Arial" w:cs="Arial"/>
          <w:szCs w:val="22"/>
        </w:rPr>
        <w:t xml:space="preserve">    </w:t>
      </w:r>
      <w:r w:rsidRPr="004858A4">
        <w:rPr>
          <w:rFonts w:ascii="Arial" w:hAnsi="Arial" w:cs="Arial"/>
          <w:szCs w:val="22"/>
        </w:rPr>
        <w:t>2017-</w:t>
      </w:r>
      <w:r w:rsidR="00392622" w:rsidRPr="004858A4">
        <w:rPr>
          <w:rFonts w:ascii="Arial" w:hAnsi="Arial" w:cs="Arial"/>
          <w:szCs w:val="22"/>
        </w:rPr>
        <w:t>2020</w:t>
      </w:r>
    </w:p>
    <w:p w14:paraId="70F1C804" w14:textId="72F857C2" w:rsidR="00D509CD" w:rsidRPr="004858A4" w:rsidRDefault="00D509CD" w:rsidP="00D509CD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Council member and </w:t>
      </w:r>
      <w:r w:rsidR="00787DA7" w:rsidRPr="004858A4">
        <w:rPr>
          <w:rFonts w:ascii="Arial" w:hAnsi="Arial" w:cs="Arial"/>
          <w:szCs w:val="22"/>
        </w:rPr>
        <w:t>Treasurer</w:t>
      </w:r>
    </w:p>
    <w:p w14:paraId="68E927E5" w14:textId="77777777" w:rsidR="00D509CD" w:rsidRPr="004858A4" w:rsidRDefault="00D509CD" w:rsidP="00D509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 xml:space="preserve">Carnegie Institution for Science, CA </w:t>
      </w:r>
    </w:p>
    <w:p w14:paraId="1D64845E" w14:textId="77777777" w:rsidR="002C2A82" w:rsidRPr="004858A4" w:rsidRDefault="002C2A82" w:rsidP="00D509CD">
      <w:pPr>
        <w:pStyle w:val="inset"/>
        <w:ind w:left="0" w:firstLine="0"/>
        <w:rPr>
          <w:rFonts w:ascii="Arial" w:hAnsi="Arial" w:cs="Arial"/>
          <w:szCs w:val="22"/>
        </w:rPr>
      </w:pPr>
    </w:p>
    <w:p w14:paraId="7FC96AC3" w14:textId="77777777" w:rsidR="00A356DC" w:rsidRPr="00C93049" w:rsidRDefault="00A356DC" w:rsidP="00366553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r w:rsidRPr="00C93049">
        <w:rPr>
          <w:rFonts w:ascii="Arial" w:hAnsi="Arial" w:cs="Arial"/>
          <w:b/>
        </w:rPr>
        <w:t xml:space="preserve">MEETING PRESENTATIONS </w:t>
      </w:r>
    </w:p>
    <w:p w14:paraId="7F50F8C0" w14:textId="2F201CAB" w:rsidR="007557AB" w:rsidRDefault="007557AB" w:rsidP="003E52CC">
      <w:pPr>
        <w:outlineLvl w:val="0"/>
        <w:rPr>
          <w:rFonts w:ascii="Arial" w:hAnsi="Arial" w:cs="Arial"/>
          <w:b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>, T. Zheng, Y., &amp; Ehrhardt, D.W., 20</w:t>
      </w:r>
      <w:r>
        <w:rPr>
          <w:rFonts w:ascii="Arial" w:hAnsi="Arial" w:cs="Arial"/>
          <w:sz w:val="22"/>
          <w:szCs w:val="22"/>
        </w:rPr>
        <w:t>24</w:t>
      </w:r>
      <w:r w:rsidRPr="004858A4">
        <w:rPr>
          <w:rFonts w:ascii="Arial" w:hAnsi="Arial" w:cs="Arial"/>
          <w:sz w:val="22"/>
          <w:szCs w:val="22"/>
        </w:rPr>
        <w:t xml:space="preserve">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ntrinsically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disordered 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Arabidopsis thaliana.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ASBMB:</w:t>
      </w:r>
      <w:r w:rsidRPr="007557A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Signal transduction: an emergent behavior of biomolecular condensates interest group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San Antonio, TX,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USA (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Invited talk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6F4A0DC9" w14:textId="77777777" w:rsidR="007557AB" w:rsidRDefault="007557AB" w:rsidP="003E52CC">
      <w:pPr>
        <w:outlineLvl w:val="0"/>
        <w:rPr>
          <w:rFonts w:ascii="Arial" w:hAnsi="Arial" w:cs="Arial"/>
          <w:b/>
          <w:sz w:val="22"/>
          <w:szCs w:val="22"/>
        </w:rPr>
      </w:pPr>
    </w:p>
    <w:p w14:paraId="2BB6161E" w14:textId="6063CA05" w:rsidR="003E52CC" w:rsidRDefault="003E52CC" w:rsidP="003E52CC">
      <w:pPr>
        <w:outlineLvl w:val="0"/>
        <w:rPr>
          <w:rFonts w:ascii="Arial" w:hAnsi="Arial" w:cs="Arial"/>
          <w:b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>, T. Zheng, Y., &amp; Ehrhardt, D.W., 20</w:t>
      </w:r>
      <w:r>
        <w:rPr>
          <w:rFonts w:ascii="Arial" w:hAnsi="Arial" w:cs="Arial"/>
          <w:sz w:val="22"/>
          <w:szCs w:val="22"/>
        </w:rPr>
        <w:t>22</w:t>
      </w:r>
      <w:r w:rsidRPr="004858A4">
        <w:rPr>
          <w:rFonts w:ascii="Arial" w:hAnsi="Arial" w:cs="Arial"/>
          <w:sz w:val="22"/>
          <w:szCs w:val="22"/>
        </w:rPr>
        <w:t xml:space="preserve">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ntrinsically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disordered 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Arabidopsis thaliana.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Syracuse University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, USA (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Invited talk and class guest speaker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1F76CD7E" w14:textId="77777777" w:rsidR="003E52CC" w:rsidRDefault="003E52CC" w:rsidP="00770F15">
      <w:pPr>
        <w:outlineLvl w:val="0"/>
        <w:rPr>
          <w:rFonts w:ascii="Arial" w:hAnsi="Arial" w:cs="Arial"/>
          <w:b/>
          <w:sz w:val="22"/>
          <w:szCs w:val="22"/>
        </w:rPr>
      </w:pPr>
    </w:p>
    <w:p w14:paraId="1150C12A" w14:textId="6165F50D" w:rsidR="009A0E65" w:rsidRDefault="009A0E65" w:rsidP="00770F15">
      <w:pPr>
        <w:outlineLvl w:val="0"/>
        <w:rPr>
          <w:rFonts w:ascii="Arial" w:hAnsi="Arial" w:cs="Arial"/>
          <w:b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>, T. Zheng, Y., &amp; Ehrhardt, D.W., 20</w:t>
      </w:r>
      <w:r>
        <w:rPr>
          <w:rFonts w:ascii="Arial" w:hAnsi="Arial" w:cs="Arial"/>
          <w:sz w:val="22"/>
          <w:szCs w:val="22"/>
        </w:rPr>
        <w:t>20</w:t>
      </w:r>
      <w:r w:rsidRPr="004858A4">
        <w:rPr>
          <w:rFonts w:ascii="Arial" w:hAnsi="Arial" w:cs="Arial"/>
          <w:sz w:val="22"/>
          <w:szCs w:val="22"/>
        </w:rPr>
        <w:t xml:space="preserve">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ntrinsically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disordered 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Arabidopsis thaliana. FASEB: Mechanisms in Plant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Development, USA (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Invited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talk and Poster)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7A5419B2" w14:textId="77777777" w:rsidR="009A0E65" w:rsidRDefault="009A0E65" w:rsidP="00770F15">
      <w:pPr>
        <w:outlineLvl w:val="0"/>
        <w:rPr>
          <w:rFonts w:ascii="Arial" w:hAnsi="Arial" w:cs="Arial"/>
          <w:b/>
          <w:sz w:val="22"/>
          <w:szCs w:val="22"/>
        </w:rPr>
      </w:pPr>
    </w:p>
    <w:p w14:paraId="01108127" w14:textId="620F26E5" w:rsidR="00770F15" w:rsidRPr="004858A4" w:rsidRDefault="00770F15" w:rsidP="00770F15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858A4">
        <w:rPr>
          <w:rFonts w:ascii="Arial" w:hAnsi="Arial" w:cs="Arial"/>
          <w:b/>
          <w:sz w:val="22"/>
          <w:szCs w:val="22"/>
        </w:rPr>
        <w:lastRenderedPageBreak/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>, T. Zheng, Y., &amp; Ehrhardt, D.W., 20</w:t>
      </w:r>
      <w:r>
        <w:rPr>
          <w:rFonts w:ascii="Arial" w:hAnsi="Arial" w:cs="Arial"/>
          <w:sz w:val="22"/>
          <w:szCs w:val="22"/>
        </w:rPr>
        <w:t>20</w:t>
      </w:r>
      <w:r w:rsidRPr="004858A4">
        <w:rPr>
          <w:rFonts w:ascii="Arial" w:hAnsi="Arial" w:cs="Arial"/>
          <w:sz w:val="22"/>
          <w:szCs w:val="22"/>
        </w:rPr>
        <w:t xml:space="preserve">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ntrinsically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disordered 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Arabidopsis thaliana.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IDPSIG and Friends virtual seminar series (talk). </w:t>
      </w:r>
    </w:p>
    <w:p w14:paraId="6CAB4204" w14:textId="77777777" w:rsidR="00770F15" w:rsidRDefault="00770F15" w:rsidP="00305575">
      <w:pPr>
        <w:outlineLvl w:val="0"/>
        <w:rPr>
          <w:rFonts w:ascii="Arial" w:eastAsiaTheme="minorHAnsi" w:hAnsi="Arial" w:cs="Arial"/>
          <w:szCs w:val="22"/>
        </w:rPr>
      </w:pPr>
    </w:p>
    <w:p w14:paraId="1F77E17B" w14:textId="3EFD3E6D" w:rsidR="00305575" w:rsidRPr="004858A4" w:rsidRDefault="00305575" w:rsidP="00305575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858A4">
        <w:rPr>
          <w:rFonts w:ascii="Arial" w:hAnsi="Arial" w:cs="Arial"/>
          <w:b/>
          <w:sz w:val="22"/>
          <w:szCs w:val="22"/>
        </w:rPr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>, T. Zheng, Y., &amp; Ehrhardt, D.W., 201</w:t>
      </w:r>
      <w:r w:rsidR="00770F15">
        <w:rPr>
          <w:rFonts w:ascii="Arial" w:hAnsi="Arial" w:cs="Arial"/>
          <w:sz w:val="22"/>
          <w:szCs w:val="22"/>
        </w:rPr>
        <w:t>9</w:t>
      </w:r>
      <w:r w:rsidRPr="004858A4">
        <w:rPr>
          <w:rFonts w:ascii="Arial" w:hAnsi="Arial" w:cs="Arial"/>
          <w:sz w:val="22"/>
          <w:szCs w:val="22"/>
        </w:rPr>
        <w:t xml:space="preserve">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Investigation of intrinsically disordered domain</w:t>
      </w:r>
      <w:r w:rsidR="00770F1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time flowering in Arabidopsis thaliana. FASEB: Mechanisms in Plant</w:t>
      </w:r>
      <w:r w:rsidR="00770F1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Development, Olean, NY, USA (Lightning talk and Poster) </w:t>
      </w:r>
    </w:p>
    <w:p w14:paraId="00375527" w14:textId="77777777" w:rsidR="00305575" w:rsidRPr="004858A4" w:rsidRDefault="00305575" w:rsidP="00F44D25">
      <w:pPr>
        <w:outlineLvl w:val="0"/>
        <w:rPr>
          <w:rFonts w:ascii="Arial" w:hAnsi="Arial" w:cs="Arial"/>
          <w:b/>
          <w:sz w:val="22"/>
          <w:szCs w:val="22"/>
        </w:rPr>
      </w:pPr>
    </w:p>
    <w:p w14:paraId="79218624" w14:textId="4B081A7F" w:rsidR="00F44D25" w:rsidRPr="004858A4" w:rsidRDefault="00A356DC" w:rsidP="00F44D25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858A4">
        <w:rPr>
          <w:rFonts w:ascii="Arial" w:hAnsi="Arial" w:cs="Arial"/>
          <w:b/>
          <w:sz w:val="22"/>
          <w:szCs w:val="22"/>
        </w:rPr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 xml:space="preserve">, T. Zheng, Y., &amp; Ehrhardt, D.W., 2018.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Investigation of intrinsically disordered domain</w:t>
      </w:r>
    </w:p>
    <w:p w14:paraId="4FB1BAD8" w14:textId="749654AE" w:rsidR="00A356DC" w:rsidRPr="004858A4" w:rsidRDefault="00A356DC" w:rsidP="00F44D25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time flowering in Arabidopsis thaliana. EMBO|EMBL, Heidelberg,</w:t>
      </w:r>
      <w:r w:rsidR="00F44D25"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Germany (Poster) </w:t>
      </w:r>
    </w:p>
    <w:p w14:paraId="01D02DB9" w14:textId="77777777" w:rsidR="00F44D25" w:rsidRPr="004858A4" w:rsidRDefault="00F44D25" w:rsidP="00F44D25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0C8F0521" w14:textId="512DDCFF" w:rsidR="00A356DC" w:rsidRPr="004858A4" w:rsidRDefault="00A356DC" w:rsidP="00F44D25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858A4">
        <w:rPr>
          <w:rFonts w:ascii="Arial" w:hAnsi="Arial" w:cs="Arial"/>
          <w:b/>
          <w:sz w:val="22"/>
          <w:szCs w:val="22"/>
        </w:rPr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 xml:space="preserve">, T. Zheng, Y., &amp; Ehrhardt, D.W., 2018.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Investigation of intrinsically disordered domain 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time</w:t>
      </w:r>
      <w:r w:rsidR="00F44D25"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flowering in Arabidopsis thaliana. Carnegie Institution for Science Trustees</w:t>
      </w:r>
      <w:r w:rsidR="00F44D25"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meeting. Washington D.C., USA (</w:t>
      </w:r>
      <w:r w:rsidR="0064077E">
        <w:rPr>
          <w:rFonts w:ascii="Arial" w:hAnsi="Arial" w:cs="Arial"/>
          <w:color w:val="222222"/>
          <w:sz w:val="22"/>
          <w:szCs w:val="22"/>
          <w:shd w:val="clear" w:color="auto" w:fill="FFFFFF"/>
        </w:rPr>
        <w:t>Invited talk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</w:p>
    <w:p w14:paraId="1DE4BADF" w14:textId="77777777" w:rsidR="00D25E5D" w:rsidRPr="004858A4" w:rsidRDefault="00D25E5D" w:rsidP="00F44D25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101B274" w14:textId="67840D7B" w:rsidR="00D25E5D" w:rsidRPr="004858A4" w:rsidRDefault="00D25E5D" w:rsidP="00D25E5D">
      <w:pPr>
        <w:outlineLvl w:val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858A4">
        <w:rPr>
          <w:rFonts w:ascii="Arial" w:hAnsi="Arial" w:cs="Arial"/>
          <w:b/>
          <w:sz w:val="22"/>
          <w:szCs w:val="22"/>
        </w:rPr>
        <w:t>Meyer, HM.</w:t>
      </w:r>
      <w:r w:rsidRPr="004858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58A4">
        <w:rPr>
          <w:rFonts w:ascii="Arial" w:hAnsi="Arial" w:cs="Arial"/>
          <w:sz w:val="22"/>
          <w:szCs w:val="22"/>
        </w:rPr>
        <w:t>Hotta</w:t>
      </w:r>
      <w:proofErr w:type="spellEnd"/>
      <w:r w:rsidRPr="004858A4">
        <w:rPr>
          <w:rFonts w:ascii="Arial" w:hAnsi="Arial" w:cs="Arial"/>
          <w:sz w:val="22"/>
          <w:szCs w:val="22"/>
        </w:rPr>
        <w:t xml:space="preserve">, T. Zheng, Y., &amp; Ehrhardt, D.W., 2018. 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Investigation of intrinsically disordered domain proteins as possible </w:t>
      </w:r>
      <w:proofErr w:type="spellStart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thermosensors</w:t>
      </w:r>
      <w:proofErr w:type="spellEnd"/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time flowering in Arabidopsis thaliana. Plant </w:t>
      </w:r>
      <w:r w:rsidR="0064077E"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>Development</w:t>
      </w:r>
      <w:r w:rsidRPr="004858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 Drought Stress meeting. Asilomar, CA, USA (Poster)</w:t>
      </w:r>
    </w:p>
    <w:p w14:paraId="0D0697FE" w14:textId="77777777" w:rsidR="00D25E5D" w:rsidRPr="004858A4" w:rsidRDefault="00D25E5D" w:rsidP="00F44D25">
      <w:pPr>
        <w:rPr>
          <w:rFonts w:ascii="Arial" w:hAnsi="Arial" w:cs="Arial"/>
          <w:sz w:val="22"/>
          <w:szCs w:val="22"/>
        </w:rPr>
      </w:pPr>
    </w:p>
    <w:p w14:paraId="3B947554" w14:textId="1751BFD9" w:rsidR="00A356DC" w:rsidRPr="004858A4" w:rsidRDefault="00A356DC" w:rsidP="00F44D25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Meyer, H.M.</w:t>
      </w:r>
      <w:r w:rsidRPr="004858A4">
        <w:rPr>
          <w:rFonts w:ascii="Arial" w:hAnsi="Arial" w:cs="Arial"/>
          <w:sz w:val="22"/>
          <w:szCs w:val="22"/>
        </w:rPr>
        <w:t>, Teles, J. Formosa-</w:t>
      </w:r>
      <w:proofErr w:type="spellStart"/>
      <w:r w:rsidRPr="004858A4">
        <w:rPr>
          <w:rFonts w:ascii="Arial" w:hAnsi="Arial" w:cs="Arial"/>
          <w:sz w:val="22"/>
          <w:szCs w:val="22"/>
        </w:rPr>
        <w:t>Jordann</w:t>
      </w:r>
      <w:proofErr w:type="spellEnd"/>
      <w:r w:rsidRPr="004858A4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4858A4">
        <w:rPr>
          <w:rFonts w:ascii="Arial" w:hAnsi="Arial" w:cs="Arial"/>
          <w:sz w:val="22"/>
          <w:szCs w:val="22"/>
        </w:rPr>
        <w:t>Jonnson</w:t>
      </w:r>
      <w:proofErr w:type="spellEnd"/>
      <w:r w:rsidRPr="004858A4">
        <w:rPr>
          <w:rFonts w:ascii="Arial" w:hAnsi="Arial" w:cs="Arial"/>
          <w:sz w:val="22"/>
          <w:szCs w:val="22"/>
        </w:rPr>
        <w:t>, H., Locke, J. &amp; Roeder, A.H. 2017. Stochastic fluctuations of the</w:t>
      </w:r>
      <w:r w:rsidRPr="004858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transcription factor ATML1 patterns giant cell in the </w:t>
      </w:r>
      <w:r w:rsidRPr="004858A4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Arabidopsis thaliana sepal</w:t>
      </w:r>
      <w:r w:rsidRPr="004858A4">
        <w:rPr>
          <w:rFonts w:ascii="Arial" w:hAnsi="Arial" w:cs="Arial"/>
          <w:sz w:val="22"/>
          <w:szCs w:val="22"/>
        </w:rPr>
        <w:t>. Carnegie Institution for Science Department of Plant Biology Seminar Series</w:t>
      </w:r>
      <w:r w:rsidR="005332F8" w:rsidRPr="004858A4">
        <w:rPr>
          <w:rFonts w:ascii="Arial" w:hAnsi="Arial" w:cs="Arial"/>
          <w:sz w:val="22"/>
          <w:szCs w:val="22"/>
        </w:rPr>
        <w:t>. Stanford, CA, USA</w:t>
      </w:r>
      <w:r w:rsidRPr="004858A4">
        <w:rPr>
          <w:rFonts w:ascii="Arial" w:hAnsi="Arial" w:cs="Arial"/>
          <w:sz w:val="22"/>
          <w:szCs w:val="22"/>
        </w:rPr>
        <w:t xml:space="preserve"> (</w:t>
      </w:r>
      <w:r w:rsidR="0064077E">
        <w:rPr>
          <w:rFonts w:ascii="Arial" w:hAnsi="Arial" w:cs="Arial"/>
          <w:sz w:val="22"/>
          <w:szCs w:val="22"/>
        </w:rPr>
        <w:t>Invited talk</w:t>
      </w:r>
      <w:r w:rsidRPr="004858A4">
        <w:rPr>
          <w:rFonts w:ascii="Arial" w:hAnsi="Arial" w:cs="Arial"/>
          <w:sz w:val="22"/>
          <w:szCs w:val="22"/>
        </w:rPr>
        <w:t>)</w:t>
      </w:r>
    </w:p>
    <w:p w14:paraId="54DE98ED" w14:textId="77777777" w:rsidR="00F44D25" w:rsidRPr="004858A4" w:rsidRDefault="00F44D25" w:rsidP="00F44D25">
      <w:pPr>
        <w:rPr>
          <w:rFonts w:ascii="Arial" w:hAnsi="Arial" w:cs="Arial"/>
          <w:sz w:val="22"/>
          <w:szCs w:val="22"/>
        </w:rPr>
      </w:pPr>
    </w:p>
    <w:p w14:paraId="0B1ECC79" w14:textId="77777777" w:rsidR="00F136CE" w:rsidRPr="004858A4" w:rsidRDefault="00A356DC" w:rsidP="00F136CE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Meyer, H.M.</w:t>
      </w:r>
      <w:r w:rsidRPr="004858A4">
        <w:rPr>
          <w:rFonts w:ascii="Arial" w:hAnsi="Arial" w:cs="Arial"/>
          <w:sz w:val="22"/>
          <w:szCs w:val="22"/>
        </w:rPr>
        <w:t xml:space="preserve"> &amp; Roeder A.H. 2016. Stochastic fluctuations of the</w:t>
      </w:r>
      <w:r w:rsidRPr="004858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transcription factor ATML1 patterns giant cell in the </w:t>
      </w:r>
      <w:r w:rsidRPr="004858A4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Arabidopsis thaliana sepal</w:t>
      </w:r>
      <w:r w:rsidRPr="004858A4">
        <w:rPr>
          <w:rFonts w:ascii="Arial" w:hAnsi="Arial" w:cs="Arial"/>
          <w:sz w:val="22"/>
          <w:szCs w:val="22"/>
        </w:rPr>
        <w:t>. FASEB: Mechanisms in plant development, Saxton River, VT</w:t>
      </w:r>
      <w:r w:rsidR="005332F8" w:rsidRPr="004858A4">
        <w:rPr>
          <w:rFonts w:ascii="Arial" w:hAnsi="Arial" w:cs="Arial"/>
          <w:sz w:val="22"/>
          <w:szCs w:val="22"/>
        </w:rPr>
        <w:t>, USA</w:t>
      </w:r>
      <w:r w:rsidRPr="004858A4">
        <w:rPr>
          <w:rFonts w:ascii="Arial" w:hAnsi="Arial" w:cs="Arial"/>
          <w:sz w:val="22"/>
          <w:szCs w:val="22"/>
        </w:rPr>
        <w:t xml:space="preserve"> (Poster)</w:t>
      </w:r>
      <w:r w:rsidR="00F136CE" w:rsidRPr="004858A4">
        <w:rPr>
          <w:rFonts w:ascii="Arial" w:hAnsi="Arial" w:cs="Arial"/>
          <w:sz w:val="22"/>
          <w:szCs w:val="22"/>
        </w:rPr>
        <w:t xml:space="preserve"> </w:t>
      </w:r>
    </w:p>
    <w:p w14:paraId="37D25D4E" w14:textId="77777777" w:rsidR="00F136CE" w:rsidRPr="004858A4" w:rsidRDefault="00F136CE" w:rsidP="00F136CE">
      <w:pPr>
        <w:rPr>
          <w:rFonts w:ascii="Arial" w:hAnsi="Arial" w:cs="Arial"/>
          <w:sz w:val="22"/>
          <w:szCs w:val="22"/>
        </w:rPr>
      </w:pPr>
    </w:p>
    <w:p w14:paraId="04191EF3" w14:textId="36399803" w:rsidR="00F136CE" w:rsidRPr="004858A4" w:rsidRDefault="00A356DC" w:rsidP="00F136CE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Meyer, H.M.</w:t>
      </w:r>
      <w:r w:rsidRPr="004858A4">
        <w:rPr>
          <w:rFonts w:ascii="Arial" w:hAnsi="Arial" w:cs="Arial"/>
          <w:sz w:val="22"/>
          <w:szCs w:val="22"/>
        </w:rPr>
        <w:t xml:space="preserve"> &amp; Roeder, A.H. 2014. Dosage of the transcription factor ATML1 patterns giant cells on the Arabidopsis thaliana sepal. The John Innes Centre, Norwich, UK (</w:t>
      </w:r>
      <w:r w:rsidR="005332F8" w:rsidRPr="004858A4">
        <w:rPr>
          <w:rFonts w:ascii="Arial" w:hAnsi="Arial" w:cs="Arial"/>
          <w:sz w:val="22"/>
          <w:szCs w:val="22"/>
        </w:rPr>
        <w:t xml:space="preserve">Invited </w:t>
      </w:r>
      <w:r w:rsidR="0064077E">
        <w:rPr>
          <w:rFonts w:ascii="Arial" w:hAnsi="Arial" w:cs="Arial"/>
          <w:sz w:val="22"/>
          <w:szCs w:val="22"/>
        </w:rPr>
        <w:t>talk</w:t>
      </w:r>
      <w:r w:rsidR="00F136CE" w:rsidRPr="004858A4">
        <w:rPr>
          <w:rFonts w:ascii="Arial" w:hAnsi="Arial" w:cs="Arial"/>
          <w:sz w:val="22"/>
          <w:szCs w:val="22"/>
        </w:rPr>
        <w:t>)</w:t>
      </w:r>
    </w:p>
    <w:p w14:paraId="658FB9CE" w14:textId="77777777" w:rsidR="00F136CE" w:rsidRPr="004858A4" w:rsidRDefault="00F136CE" w:rsidP="00F136CE">
      <w:pPr>
        <w:pStyle w:val="inset"/>
        <w:ind w:left="360"/>
        <w:jc w:val="both"/>
        <w:rPr>
          <w:rFonts w:ascii="Arial" w:hAnsi="Arial" w:cs="Arial"/>
          <w:szCs w:val="22"/>
        </w:rPr>
      </w:pPr>
    </w:p>
    <w:p w14:paraId="61413793" w14:textId="77777777" w:rsidR="00F136CE" w:rsidRPr="004858A4" w:rsidRDefault="00A356DC" w:rsidP="0064077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Meyer, H.M.</w:t>
      </w:r>
      <w:r w:rsidRPr="004858A4">
        <w:rPr>
          <w:rFonts w:ascii="Arial" w:hAnsi="Arial" w:cs="Arial"/>
          <w:szCs w:val="22"/>
        </w:rPr>
        <w:t xml:space="preserve"> &amp; Roeder, A.H. 2014. Dosage of the transcription factor ATML1 patterns giant cells on the</w:t>
      </w:r>
    </w:p>
    <w:p w14:paraId="166956D1" w14:textId="77777777" w:rsidR="0064077E" w:rsidRDefault="00A356DC" w:rsidP="0064077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Arabidopsis thaliana sepal. EMBO Interdisciplinary Plant development, Cambridge, UK (Flash talk and</w:t>
      </w:r>
      <w:r w:rsidR="0064077E">
        <w:rPr>
          <w:rFonts w:ascii="Arial" w:hAnsi="Arial" w:cs="Arial"/>
          <w:szCs w:val="22"/>
        </w:rPr>
        <w:t xml:space="preserve">  </w:t>
      </w:r>
    </w:p>
    <w:p w14:paraId="6155D4EF" w14:textId="5A897D0F" w:rsidR="00A356DC" w:rsidRPr="004858A4" w:rsidRDefault="00A356DC" w:rsidP="0064077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poster) </w:t>
      </w:r>
    </w:p>
    <w:p w14:paraId="34D6ACF1" w14:textId="77777777" w:rsidR="00A356DC" w:rsidRPr="004858A4" w:rsidRDefault="00A356DC" w:rsidP="00A356DC">
      <w:pPr>
        <w:ind w:left="720" w:hanging="360"/>
        <w:rPr>
          <w:rFonts w:ascii="Arial" w:hAnsi="Arial" w:cs="Arial"/>
          <w:sz w:val="22"/>
          <w:szCs w:val="22"/>
        </w:rPr>
      </w:pPr>
    </w:p>
    <w:p w14:paraId="08D42610" w14:textId="77777777" w:rsidR="0064077E" w:rsidRDefault="00A356DC" w:rsidP="0064077E">
      <w:pPr>
        <w:ind w:left="360" w:right="144" w:hanging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858A4">
        <w:rPr>
          <w:rFonts w:ascii="Arial" w:hAnsi="Arial" w:cs="Arial"/>
          <w:b/>
          <w:sz w:val="22"/>
          <w:szCs w:val="22"/>
        </w:rPr>
        <w:t>Meyer, H.M.</w:t>
      </w:r>
      <w:r w:rsidRPr="004858A4">
        <w:rPr>
          <w:rFonts w:ascii="Arial" w:hAnsi="Arial" w:cs="Arial"/>
          <w:sz w:val="22"/>
          <w:szCs w:val="22"/>
        </w:rPr>
        <w:t xml:space="preserve"> &amp; Roeder, A.H. 2014. </w:t>
      </w:r>
      <w:r w:rsidRPr="004858A4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transcription factor ATML1 drives giant cell formation</w:t>
      </w:r>
    </w:p>
    <w:p w14:paraId="2AB56468" w14:textId="6893DEF5" w:rsidR="00A356DC" w:rsidRPr="004858A4" w:rsidRDefault="00A356DC" w:rsidP="0064077E">
      <w:pPr>
        <w:ind w:right="144"/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color w:val="000000"/>
          <w:sz w:val="22"/>
          <w:szCs w:val="22"/>
          <w:shd w:val="clear" w:color="auto" w:fill="FFFFFF"/>
        </w:rPr>
        <w:t>in </w:t>
      </w:r>
      <w:r w:rsidRPr="004858A4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Arabidopsis</w:t>
      </w:r>
      <w:r w:rsidR="0064077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</w:t>
      </w:r>
      <w:r w:rsidRPr="004858A4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thaliana</w:t>
      </w:r>
      <w:r w:rsidRPr="004858A4">
        <w:rPr>
          <w:rFonts w:ascii="Arial" w:hAnsi="Arial" w:cs="Arial"/>
          <w:sz w:val="22"/>
          <w:szCs w:val="22"/>
        </w:rPr>
        <w:t>. Membrane Signaling Group. Cornell University, Ithaca, USA (</w:t>
      </w:r>
      <w:r w:rsidR="0064077E">
        <w:rPr>
          <w:rFonts w:ascii="Arial" w:hAnsi="Arial" w:cs="Arial"/>
          <w:sz w:val="22"/>
          <w:szCs w:val="22"/>
        </w:rPr>
        <w:t>Invited talk</w:t>
      </w:r>
      <w:r w:rsidRPr="004858A4">
        <w:rPr>
          <w:rFonts w:ascii="Arial" w:hAnsi="Arial" w:cs="Arial"/>
          <w:sz w:val="22"/>
          <w:szCs w:val="22"/>
        </w:rPr>
        <w:t xml:space="preserve">) </w:t>
      </w:r>
    </w:p>
    <w:p w14:paraId="0BD9AEDE" w14:textId="77777777" w:rsidR="00A356DC" w:rsidRPr="004858A4" w:rsidRDefault="00A356DC" w:rsidP="00A356DC">
      <w:pPr>
        <w:ind w:left="720" w:hanging="360"/>
        <w:rPr>
          <w:rFonts w:ascii="Arial" w:hAnsi="Arial" w:cs="Arial"/>
          <w:sz w:val="22"/>
          <w:szCs w:val="22"/>
        </w:rPr>
      </w:pPr>
    </w:p>
    <w:p w14:paraId="6959E463" w14:textId="77777777" w:rsidR="00F136CE" w:rsidRPr="004858A4" w:rsidRDefault="00A356DC" w:rsidP="00F136CE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b/>
          <w:sz w:val="22"/>
          <w:szCs w:val="22"/>
        </w:rPr>
        <w:t>Meyer, H.M.</w:t>
      </w:r>
      <w:r w:rsidRPr="004858A4">
        <w:rPr>
          <w:rFonts w:ascii="Arial" w:hAnsi="Arial" w:cs="Arial"/>
          <w:sz w:val="22"/>
          <w:szCs w:val="22"/>
        </w:rPr>
        <w:t xml:space="preserve"> &amp; Roeder, A.H. 2013. </w:t>
      </w:r>
      <w:r w:rsidRPr="004858A4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transcription factor ATML1 drives giant cell formation in </w:t>
      </w:r>
      <w:r w:rsidRPr="004858A4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Arabidopsis thaliana</w:t>
      </w:r>
      <w:r w:rsidRPr="004858A4">
        <w:rPr>
          <w:rFonts w:ascii="Arial" w:hAnsi="Arial" w:cs="Arial"/>
          <w:sz w:val="22"/>
          <w:szCs w:val="22"/>
        </w:rPr>
        <w:t>. FASEB: Mechanisms in plant development, Saxton River, VT</w:t>
      </w:r>
      <w:r w:rsidR="005332F8" w:rsidRPr="004858A4">
        <w:rPr>
          <w:rFonts w:ascii="Arial" w:hAnsi="Arial" w:cs="Arial"/>
          <w:sz w:val="22"/>
          <w:szCs w:val="22"/>
        </w:rPr>
        <w:t>, USA</w:t>
      </w:r>
      <w:r w:rsidRPr="004858A4">
        <w:rPr>
          <w:rFonts w:ascii="Arial" w:hAnsi="Arial" w:cs="Arial"/>
          <w:sz w:val="22"/>
          <w:szCs w:val="22"/>
        </w:rPr>
        <w:t xml:space="preserve"> (Poster)</w:t>
      </w:r>
    </w:p>
    <w:p w14:paraId="46AE075D" w14:textId="77777777" w:rsidR="00F136CE" w:rsidRPr="004858A4" w:rsidRDefault="00F136CE" w:rsidP="00F136CE">
      <w:pPr>
        <w:rPr>
          <w:rFonts w:ascii="Arial" w:hAnsi="Arial" w:cs="Arial"/>
          <w:sz w:val="22"/>
          <w:szCs w:val="22"/>
        </w:rPr>
      </w:pPr>
    </w:p>
    <w:p w14:paraId="50BC7D8A" w14:textId="389BA8F8" w:rsidR="00A356DC" w:rsidRPr="004858A4" w:rsidRDefault="00F136CE" w:rsidP="00F136CE">
      <w:pPr>
        <w:rPr>
          <w:rFonts w:ascii="Arial" w:hAnsi="Arial" w:cs="Arial"/>
          <w:sz w:val="22"/>
          <w:szCs w:val="22"/>
        </w:rPr>
      </w:pPr>
      <w:r w:rsidRPr="004858A4">
        <w:rPr>
          <w:rFonts w:ascii="Arial" w:hAnsi="Arial" w:cs="Arial"/>
          <w:sz w:val="22"/>
          <w:szCs w:val="22"/>
        </w:rPr>
        <w:t xml:space="preserve"> </w:t>
      </w:r>
      <w:r w:rsidR="00A356DC" w:rsidRPr="004858A4">
        <w:rPr>
          <w:rFonts w:ascii="Arial" w:hAnsi="Arial" w:cs="Arial"/>
          <w:b/>
          <w:sz w:val="22"/>
          <w:szCs w:val="22"/>
        </w:rPr>
        <w:t>Meyer, H.M.</w:t>
      </w:r>
      <w:r w:rsidR="00A356DC" w:rsidRPr="004858A4">
        <w:rPr>
          <w:rFonts w:ascii="Arial" w:hAnsi="Arial" w:cs="Arial"/>
          <w:sz w:val="22"/>
          <w:szCs w:val="22"/>
        </w:rPr>
        <w:t xml:space="preserve"> &amp; Roeder, A.H. 2012. CDK and Cyclin both necessary for interaction with CDK inhibitor, LGO. International Conference for Arabidopsis Research, Vienna, Austria (Poster)</w:t>
      </w:r>
    </w:p>
    <w:p w14:paraId="6A28F34B" w14:textId="77777777" w:rsidR="00A356DC" w:rsidRPr="004858A4" w:rsidRDefault="00A356DC" w:rsidP="00A356DC">
      <w:pPr>
        <w:pStyle w:val="inset"/>
        <w:rPr>
          <w:rFonts w:ascii="Arial" w:hAnsi="Arial" w:cs="Arial"/>
          <w:szCs w:val="22"/>
        </w:rPr>
      </w:pPr>
    </w:p>
    <w:p w14:paraId="057A32F9" w14:textId="77777777" w:rsidR="00F136CE" w:rsidRPr="004858A4" w:rsidRDefault="00A356DC" w:rsidP="00F136C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Meyer, H.M.</w:t>
      </w:r>
      <w:r w:rsidRPr="004858A4">
        <w:rPr>
          <w:rFonts w:ascii="Arial" w:hAnsi="Arial" w:cs="Arial"/>
          <w:szCs w:val="22"/>
        </w:rPr>
        <w:t xml:space="preserve"> &amp; Karol, K.G.  2011. A phylogenetic and morphological analysis of </w:t>
      </w:r>
      <w:proofErr w:type="spellStart"/>
      <w:r w:rsidRPr="004858A4">
        <w:rPr>
          <w:rFonts w:ascii="Arial" w:hAnsi="Arial" w:cs="Arial"/>
          <w:szCs w:val="22"/>
        </w:rPr>
        <w:t>Nitella</w:t>
      </w:r>
      <w:proofErr w:type="spellEnd"/>
      <w:r w:rsidRPr="004858A4">
        <w:rPr>
          <w:rFonts w:ascii="Arial" w:hAnsi="Arial" w:cs="Arial"/>
          <w:szCs w:val="22"/>
        </w:rPr>
        <w:t xml:space="preserve"> </w:t>
      </w:r>
      <w:proofErr w:type="spellStart"/>
      <w:r w:rsidRPr="004858A4">
        <w:rPr>
          <w:rFonts w:ascii="Arial" w:hAnsi="Arial" w:cs="Arial"/>
          <w:szCs w:val="22"/>
        </w:rPr>
        <w:t>flexilis</w:t>
      </w:r>
      <w:proofErr w:type="spellEnd"/>
      <w:r w:rsidRPr="004858A4">
        <w:rPr>
          <w:rFonts w:ascii="Arial" w:hAnsi="Arial" w:cs="Arial"/>
          <w:szCs w:val="22"/>
        </w:rPr>
        <w:t xml:space="preserve"> species</w:t>
      </w:r>
    </w:p>
    <w:p w14:paraId="400A6E1F" w14:textId="5D07F189" w:rsidR="00A356DC" w:rsidRPr="004858A4" w:rsidRDefault="00A356DC" w:rsidP="00F136C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complex. Sarah Lawrence College, Bronxville, NY, USA (</w:t>
      </w:r>
      <w:r w:rsidR="0064077E">
        <w:rPr>
          <w:rFonts w:ascii="Arial" w:hAnsi="Arial" w:cs="Arial"/>
          <w:szCs w:val="22"/>
        </w:rPr>
        <w:t xml:space="preserve">Thesis </w:t>
      </w:r>
      <w:r w:rsidRPr="004858A4">
        <w:rPr>
          <w:rFonts w:ascii="Arial" w:hAnsi="Arial" w:cs="Arial"/>
          <w:szCs w:val="22"/>
        </w:rPr>
        <w:t>Seminar)</w:t>
      </w:r>
    </w:p>
    <w:p w14:paraId="6B2F67FC" w14:textId="77777777" w:rsidR="00A356DC" w:rsidRPr="004858A4" w:rsidRDefault="00A356DC" w:rsidP="00A356DC">
      <w:pPr>
        <w:pStyle w:val="inset"/>
        <w:rPr>
          <w:rFonts w:ascii="Arial" w:hAnsi="Arial" w:cs="Arial"/>
          <w:szCs w:val="22"/>
        </w:rPr>
      </w:pPr>
    </w:p>
    <w:p w14:paraId="0A02337E" w14:textId="77777777" w:rsidR="00F136CE" w:rsidRPr="004858A4" w:rsidRDefault="00A356DC" w:rsidP="00F136C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Meyer, H.M.</w:t>
      </w:r>
      <w:r w:rsidRPr="004858A4">
        <w:rPr>
          <w:rFonts w:ascii="Arial" w:hAnsi="Arial" w:cs="Arial"/>
          <w:szCs w:val="22"/>
        </w:rPr>
        <w:t xml:space="preserve"> &amp; Karol, K.G.  2011. A phylogenetic and morphological analysis of </w:t>
      </w:r>
      <w:proofErr w:type="spellStart"/>
      <w:r w:rsidRPr="004858A4">
        <w:rPr>
          <w:rFonts w:ascii="Arial" w:hAnsi="Arial" w:cs="Arial"/>
          <w:szCs w:val="22"/>
        </w:rPr>
        <w:t>Nitella</w:t>
      </w:r>
      <w:proofErr w:type="spellEnd"/>
      <w:r w:rsidRPr="004858A4">
        <w:rPr>
          <w:rFonts w:ascii="Arial" w:hAnsi="Arial" w:cs="Arial"/>
          <w:szCs w:val="22"/>
        </w:rPr>
        <w:t xml:space="preserve"> </w:t>
      </w:r>
      <w:proofErr w:type="spellStart"/>
      <w:r w:rsidRPr="004858A4">
        <w:rPr>
          <w:rFonts w:ascii="Arial" w:hAnsi="Arial" w:cs="Arial"/>
          <w:szCs w:val="22"/>
        </w:rPr>
        <w:t>flexilis</w:t>
      </w:r>
      <w:proofErr w:type="spellEnd"/>
      <w:r w:rsidRPr="004858A4">
        <w:rPr>
          <w:rFonts w:ascii="Arial" w:hAnsi="Arial" w:cs="Arial"/>
          <w:szCs w:val="22"/>
        </w:rPr>
        <w:t xml:space="preserve"> species</w:t>
      </w:r>
    </w:p>
    <w:p w14:paraId="390576F9" w14:textId="421D5C2A" w:rsidR="005332F8" w:rsidRPr="004858A4" w:rsidRDefault="00A356DC" w:rsidP="00FB1394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complex. Northeast Algal Symposium, Woods Hole, MA, USA (</w:t>
      </w:r>
      <w:r w:rsidR="0064077E">
        <w:rPr>
          <w:rFonts w:ascii="Arial" w:hAnsi="Arial" w:cs="Arial"/>
          <w:szCs w:val="22"/>
        </w:rPr>
        <w:t>Invited talk</w:t>
      </w:r>
      <w:r w:rsidRPr="004858A4">
        <w:rPr>
          <w:rFonts w:ascii="Arial" w:hAnsi="Arial" w:cs="Arial"/>
          <w:szCs w:val="22"/>
        </w:rPr>
        <w:t>)</w:t>
      </w:r>
    </w:p>
    <w:p w14:paraId="70A26E25" w14:textId="77777777" w:rsidR="00FB1394" w:rsidRPr="004858A4" w:rsidRDefault="00FB1394" w:rsidP="00FB1394">
      <w:pPr>
        <w:pStyle w:val="inset"/>
        <w:ind w:left="360"/>
        <w:rPr>
          <w:rFonts w:ascii="Arial" w:hAnsi="Arial" w:cs="Arial"/>
          <w:szCs w:val="22"/>
        </w:rPr>
      </w:pPr>
    </w:p>
    <w:p w14:paraId="08AB1CEB" w14:textId="77777777" w:rsidR="00F136CE" w:rsidRPr="004858A4" w:rsidRDefault="00A356DC" w:rsidP="00F136C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Meyer, H.M.</w:t>
      </w:r>
      <w:r w:rsidRPr="004858A4">
        <w:rPr>
          <w:rFonts w:ascii="Arial" w:hAnsi="Arial" w:cs="Arial"/>
          <w:szCs w:val="22"/>
        </w:rPr>
        <w:t xml:space="preserve"> &amp; Karol, K.G.  2010. A systematic investigation of the </w:t>
      </w:r>
      <w:proofErr w:type="spellStart"/>
      <w:r w:rsidRPr="004858A4">
        <w:rPr>
          <w:rFonts w:ascii="Arial" w:hAnsi="Arial" w:cs="Arial"/>
          <w:szCs w:val="22"/>
        </w:rPr>
        <w:t>Nitella</w:t>
      </w:r>
      <w:proofErr w:type="spellEnd"/>
      <w:r w:rsidRPr="004858A4">
        <w:rPr>
          <w:rFonts w:ascii="Arial" w:hAnsi="Arial" w:cs="Arial"/>
          <w:szCs w:val="22"/>
        </w:rPr>
        <w:t xml:space="preserve"> </w:t>
      </w:r>
      <w:proofErr w:type="spellStart"/>
      <w:r w:rsidRPr="004858A4">
        <w:rPr>
          <w:rFonts w:ascii="Arial" w:hAnsi="Arial" w:cs="Arial"/>
          <w:szCs w:val="22"/>
        </w:rPr>
        <w:t>flexilis</w:t>
      </w:r>
      <w:proofErr w:type="spellEnd"/>
      <w:r w:rsidRPr="004858A4">
        <w:rPr>
          <w:rFonts w:ascii="Arial" w:hAnsi="Arial" w:cs="Arial"/>
          <w:szCs w:val="22"/>
        </w:rPr>
        <w:t xml:space="preserve"> species complex.</w:t>
      </w:r>
    </w:p>
    <w:p w14:paraId="05CF4D80" w14:textId="7B659344" w:rsidR="00A356DC" w:rsidRPr="004858A4" w:rsidRDefault="00A356DC" w:rsidP="00F136C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lastRenderedPageBreak/>
        <w:t>Phycological Society of America Annual Symposium, East Lansing, MI, USA (</w:t>
      </w:r>
      <w:r w:rsidR="0064077E">
        <w:rPr>
          <w:rFonts w:ascii="Arial" w:hAnsi="Arial" w:cs="Arial"/>
          <w:szCs w:val="22"/>
        </w:rPr>
        <w:t>Invited talk</w:t>
      </w:r>
      <w:r w:rsidRPr="004858A4">
        <w:rPr>
          <w:rFonts w:ascii="Arial" w:hAnsi="Arial" w:cs="Arial"/>
          <w:szCs w:val="22"/>
        </w:rPr>
        <w:t>)</w:t>
      </w:r>
    </w:p>
    <w:p w14:paraId="7CDCE17E" w14:textId="77777777" w:rsidR="00A356DC" w:rsidRPr="004858A4" w:rsidRDefault="00A356DC" w:rsidP="00A356DC">
      <w:pPr>
        <w:pStyle w:val="inset"/>
        <w:rPr>
          <w:rFonts w:ascii="Arial" w:hAnsi="Arial" w:cs="Arial"/>
          <w:szCs w:val="22"/>
        </w:rPr>
      </w:pPr>
    </w:p>
    <w:p w14:paraId="7DA4925B" w14:textId="77777777" w:rsidR="0064077E" w:rsidRDefault="00A356DC" w:rsidP="0064077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Meyer, H.M.</w:t>
      </w:r>
      <w:r w:rsidRPr="004858A4">
        <w:rPr>
          <w:rFonts w:ascii="Arial" w:hAnsi="Arial" w:cs="Arial"/>
          <w:szCs w:val="22"/>
        </w:rPr>
        <w:t xml:space="preserve"> &amp; Karol, K.G. 2010. A systematic investigation of the </w:t>
      </w:r>
      <w:proofErr w:type="spellStart"/>
      <w:r w:rsidRPr="004858A4">
        <w:rPr>
          <w:rFonts w:ascii="Arial" w:hAnsi="Arial" w:cs="Arial"/>
          <w:szCs w:val="22"/>
        </w:rPr>
        <w:t>Nitella</w:t>
      </w:r>
      <w:proofErr w:type="spellEnd"/>
      <w:r w:rsidRPr="004858A4">
        <w:rPr>
          <w:rFonts w:ascii="Arial" w:hAnsi="Arial" w:cs="Arial"/>
          <w:szCs w:val="22"/>
        </w:rPr>
        <w:t xml:space="preserve"> </w:t>
      </w:r>
      <w:proofErr w:type="spellStart"/>
      <w:r w:rsidRPr="004858A4">
        <w:rPr>
          <w:rFonts w:ascii="Arial" w:hAnsi="Arial" w:cs="Arial"/>
          <w:szCs w:val="22"/>
        </w:rPr>
        <w:t>flexilis</w:t>
      </w:r>
      <w:proofErr w:type="spellEnd"/>
      <w:r w:rsidRPr="004858A4">
        <w:rPr>
          <w:rFonts w:ascii="Arial" w:hAnsi="Arial" w:cs="Arial"/>
          <w:szCs w:val="22"/>
        </w:rPr>
        <w:t xml:space="preserve"> species complex.</w:t>
      </w:r>
    </w:p>
    <w:p w14:paraId="40C38F3E" w14:textId="3BC78ED8" w:rsidR="00A356DC" w:rsidRPr="004858A4" w:rsidRDefault="00A356DC" w:rsidP="0064077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Northeast</w:t>
      </w:r>
      <w:r w:rsidR="0064077E">
        <w:rPr>
          <w:rFonts w:ascii="Arial" w:hAnsi="Arial" w:cs="Arial"/>
          <w:szCs w:val="22"/>
        </w:rPr>
        <w:t xml:space="preserve"> </w:t>
      </w:r>
      <w:r w:rsidRPr="004858A4">
        <w:rPr>
          <w:rFonts w:ascii="Arial" w:hAnsi="Arial" w:cs="Arial"/>
          <w:szCs w:val="22"/>
        </w:rPr>
        <w:t>Algal Symposium, Bristol, RI, USA (</w:t>
      </w:r>
      <w:r w:rsidR="0064077E">
        <w:rPr>
          <w:rFonts w:ascii="Arial" w:hAnsi="Arial" w:cs="Arial"/>
          <w:szCs w:val="22"/>
        </w:rPr>
        <w:t>Invited talk</w:t>
      </w:r>
      <w:r w:rsidRPr="004858A4">
        <w:rPr>
          <w:rFonts w:ascii="Arial" w:hAnsi="Arial" w:cs="Arial"/>
          <w:szCs w:val="22"/>
        </w:rPr>
        <w:t>)</w:t>
      </w:r>
    </w:p>
    <w:p w14:paraId="295B09BA" w14:textId="77777777" w:rsidR="00A356DC" w:rsidRPr="004858A4" w:rsidRDefault="00A356DC" w:rsidP="00A356DC">
      <w:pPr>
        <w:pStyle w:val="inset"/>
        <w:rPr>
          <w:rFonts w:ascii="Arial" w:hAnsi="Arial" w:cs="Arial"/>
          <w:szCs w:val="22"/>
        </w:rPr>
      </w:pPr>
    </w:p>
    <w:p w14:paraId="3285C6F1" w14:textId="77777777" w:rsidR="0064077E" w:rsidRDefault="00A356DC" w:rsidP="0064077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b/>
          <w:szCs w:val="22"/>
        </w:rPr>
        <w:t>Meyer, H.M.</w:t>
      </w:r>
      <w:r w:rsidRPr="004858A4">
        <w:rPr>
          <w:rFonts w:ascii="Arial" w:hAnsi="Arial" w:cs="Arial"/>
          <w:szCs w:val="22"/>
        </w:rPr>
        <w:t xml:space="preserve"> &amp; Karol, K.G. 2009. Are you the real </w:t>
      </w:r>
      <w:proofErr w:type="spellStart"/>
      <w:r w:rsidRPr="004858A4">
        <w:rPr>
          <w:rFonts w:ascii="Arial" w:hAnsi="Arial" w:cs="Arial"/>
          <w:szCs w:val="22"/>
        </w:rPr>
        <w:t>Nitella</w:t>
      </w:r>
      <w:proofErr w:type="spellEnd"/>
      <w:r w:rsidRPr="004858A4">
        <w:rPr>
          <w:rFonts w:ascii="Arial" w:hAnsi="Arial" w:cs="Arial"/>
          <w:szCs w:val="22"/>
        </w:rPr>
        <w:t xml:space="preserve"> </w:t>
      </w:r>
      <w:proofErr w:type="spellStart"/>
      <w:r w:rsidRPr="004858A4">
        <w:rPr>
          <w:rFonts w:ascii="Arial" w:hAnsi="Arial" w:cs="Arial"/>
          <w:szCs w:val="22"/>
        </w:rPr>
        <w:t>flexilis</w:t>
      </w:r>
      <w:proofErr w:type="spellEnd"/>
      <w:r w:rsidRPr="004858A4">
        <w:rPr>
          <w:rFonts w:ascii="Arial" w:hAnsi="Arial" w:cs="Arial"/>
          <w:szCs w:val="22"/>
        </w:rPr>
        <w:t>? Northeast Algal Symposium, Amherst,</w:t>
      </w:r>
    </w:p>
    <w:p w14:paraId="0C0BE1E7" w14:textId="6346E1CE" w:rsidR="00366553" w:rsidRPr="004858A4" w:rsidRDefault="00A356DC" w:rsidP="0064077E">
      <w:pPr>
        <w:pStyle w:val="inset"/>
        <w:ind w:left="36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>MA,</w:t>
      </w:r>
      <w:r w:rsidR="0064077E">
        <w:rPr>
          <w:rFonts w:ascii="Arial" w:hAnsi="Arial" w:cs="Arial"/>
          <w:szCs w:val="22"/>
        </w:rPr>
        <w:t xml:space="preserve"> </w:t>
      </w:r>
      <w:r w:rsidRPr="004858A4">
        <w:rPr>
          <w:rFonts w:ascii="Arial" w:hAnsi="Arial" w:cs="Arial"/>
          <w:szCs w:val="22"/>
        </w:rPr>
        <w:t>USA (Poster)</w:t>
      </w:r>
    </w:p>
    <w:p w14:paraId="16B70016" w14:textId="77777777" w:rsidR="00C93049" w:rsidRPr="004858A4" w:rsidRDefault="00C93049" w:rsidP="00C93049">
      <w:pPr>
        <w:pStyle w:val="inset"/>
        <w:pBdr>
          <w:bottom w:val="single" w:sz="4" w:space="1" w:color="auto"/>
        </w:pBdr>
        <w:ind w:left="0" w:firstLine="0"/>
        <w:outlineLvl w:val="0"/>
        <w:rPr>
          <w:rFonts w:ascii="Arial" w:hAnsi="Arial" w:cs="Arial"/>
          <w:b/>
          <w:szCs w:val="22"/>
        </w:rPr>
      </w:pPr>
    </w:p>
    <w:p w14:paraId="02A44381" w14:textId="3EE62552" w:rsidR="00366553" w:rsidRPr="00C93049" w:rsidRDefault="00366553" w:rsidP="00C93049">
      <w:pPr>
        <w:pStyle w:val="inset"/>
        <w:pBdr>
          <w:bottom w:val="single" w:sz="4" w:space="1" w:color="auto"/>
        </w:pBdr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C93049">
        <w:rPr>
          <w:rFonts w:ascii="Arial" w:hAnsi="Arial" w:cs="Arial"/>
          <w:b/>
          <w:sz w:val="24"/>
          <w:szCs w:val="24"/>
        </w:rPr>
        <w:t>REFERENCES</w:t>
      </w:r>
    </w:p>
    <w:p w14:paraId="7FC34E6A" w14:textId="77777777" w:rsidR="00366553" w:rsidRPr="004858A4" w:rsidRDefault="00366553" w:rsidP="00A356DC">
      <w:pPr>
        <w:pStyle w:val="inset"/>
        <w:rPr>
          <w:rFonts w:ascii="Arial" w:hAnsi="Arial" w:cs="Arial"/>
          <w:szCs w:val="22"/>
        </w:rPr>
      </w:pPr>
    </w:p>
    <w:p w14:paraId="157C32BF" w14:textId="6D32CEAC" w:rsidR="00366553" w:rsidRPr="004858A4" w:rsidRDefault="00366553" w:rsidP="00A356DC">
      <w:pPr>
        <w:pStyle w:val="inset"/>
        <w:rPr>
          <w:rFonts w:ascii="Arial" w:hAnsi="Arial" w:cs="Arial"/>
          <w:b/>
          <w:szCs w:val="22"/>
        </w:rPr>
      </w:pPr>
      <w:r w:rsidRPr="004858A4">
        <w:rPr>
          <w:rFonts w:ascii="Arial" w:hAnsi="Arial" w:cs="Arial"/>
          <w:b/>
          <w:szCs w:val="22"/>
        </w:rPr>
        <w:t xml:space="preserve">Dr. David Ehrhardt                         Dr. Adrienne Roeder        </w:t>
      </w:r>
      <w:r w:rsidR="00E44F8B" w:rsidRPr="004858A4">
        <w:rPr>
          <w:rFonts w:ascii="Arial" w:hAnsi="Arial" w:cs="Arial"/>
          <w:b/>
          <w:szCs w:val="22"/>
        </w:rPr>
        <w:t xml:space="preserve">     </w:t>
      </w:r>
      <w:r w:rsidRPr="004858A4">
        <w:rPr>
          <w:rFonts w:ascii="Arial" w:hAnsi="Arial" w:cs="Arial"/>
          <w:b/>
          <w:szCs w:val="22"/>
        </w:rPr>
        <w:t xml:space="preserve"> Dr. </w:t>
      </w:r>
      <w:r w:rsidR="00787DA7" w:rsidRPr="004858A4">
        <w:rPr>
          <w:rFonts w:ascii="Arial" w:hAnsi="Arial" w:cs="Arial"/>
          <w:b/>
          <w:szCs w:val="22"/>
        </w:rPr>
        <w:t>Dominique Bergmann</w:t>
      </w:r>
    </w:p>
    <w:p w14:paraId="556CB88F" w14:textId="684C900A" w:rsidR="00366553" w:rsidRPr="004858A4" w:rsidRDefault="00366553" w:rsidP="00366553">
      <w:pPr>
        <w:pStyle w:val="inset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Postdoctoral mentor                        Ph.D. advisor </w:t>
      </w:r>
      <w:r w:rsidR="002C2A82" w:rsidRPr="004858A4">
        <w:rPr>
          <w:rFonts w:ascii="Arial" w:hAnsi="Arial" w:cs="Arial"/>
          <w:szCs w:val="22"/>
        </w:rPr>
        <w:t xml:space="preserve">                          </w:t>
      </w:r>
      <w:r w:rsidR="00E44F8B" w:rsidRPr="004858A4">
        <w:rPr>
          <w:rFonts w:ascii="Arial" w:hAnsi="Arial" w:cs="Arial"/>
          <w:szCs w:val="22"/>
        </w:rPr>
        <w:t xml:space="preserve"> </w:t>
      </w:r>
      <w:r w:rsidR="00787DA7" w:rsidRPr="004858A4">
        <w:rPr>
          <w:rFonts w:ascii="Arial" w:hAnsi="Arial" w:cs="Arial"/>
          <w:szCs w:val="22"/>
        </w:rPr>
        <w:t>Unofficial Postdoctoral Mentor</w:t>
      </w:r>
    </w:p>
    <w:p w14:paraId="5811207A" w14:textId="53172755" w:rsidR="002C2A82" w:rsidRPr="004858A4" w:rsidRDefault="00366553" w:rsidP="002C2A82">
      <w:pPr>
        <w:pStyle w:val="inset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Carnegie Institution for Science      </w:t>
      </w:r>
      <w:r w:rsidR="009627A4" w:rsidRPr="004858A4">
        <w:rPr>
          <w:rFonts w:ascii="Arial" w:hAnsi="Arial" w:cs="Arial"/>
          <w:szCs w:val="22"/>
        </w:rPr>
        <w:t xml:space="preserve"> </w:t>
      </w:r>
      <w:r w:rsidR="002C2A82" w:rsidRPr="004858A4">
        <w:rPr>
          <w:rFonts w:ascii="Arial" w:hAnsi="Arial" w:cs="Arial"/>
          <w:szCs w:val="22"/>
        </w:rPr>
        <w:t xml:space="preserve">239 Weill Hall                         </w:t>
      </w:r>
      <w:r w:rsidR="00E44F8B" w:rsidRPr="004858A4">
        <w:rPr>
          <w:rFonts w:ascii="Arial" w:hAnsi="Arial" w:cs="Arial"/>
          <w:szCs w:val="22"/>
        </w:rPr>
        <w:t xml:space="preserve">  </w:t>
      </w:r>
      <w:r w:rsidR="00787DA7" w:rsidRPr="004858A4">
        <w:rPr>
          <w:rFonts w:ascii="Arial" w:hAnsi="Arial" w:cs="Arial"/>
          <w:szCs w:val="22"/>
        </w:rPr>
        <w:t>371 Serra Mall</w:t>
      </w:r>
      <w:r w:rsidR="002C2A82" w:rsidRPr="004858A4">
        <w:rPr>
          <w:rFonts w:ascii="Arial" w:hAnsi="Arial" w:cs="Arial"/>
          <w:szCs w:val="22"/>
        </w:rPr>
        <w:t xml:space="preserve">          </w:t>
      </w:r>
    </w:p>
    <w:p w14:paraId="5A803214" w14:textId="25ECAA37" w:rsidR="00366553" w:rsidRPr="004858A4" w:rsidRDefault="002C2A82" w:rsidP="002C2A82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      260 Panama Street                         Cornell University                 </w:t>
      </w:r>
      <w:r w:rsidR="00E44F8B" w:rsidRPr="004858A4">
        <w:rPr>
          <w:rFonts w:ascii="Arial" w:hAnsi="Arial" w:cs="Arial"/>
          <w:szCs w:val="22"/>
        </w:rPr>
        <w:t xml:space="preserve">    </w:t>
      </w:r>
      <w:r w:rsidRPr="004858A4">
        <w:rPr>
          <w:rFonts w:ascii="Arial" w:hAnsi="Arial" w:cs="Arial"/>
          <w:szCs w:val="22"/>
        </w:rPr>
        <w:t xml:space="preserve"> </w:t>
      </w:r>
      <w:r w:rsidR="00787DA7" w:rsidRPr="004858A4">
        <w:rPr>
          <w:rFonts w:ascii="Arial" w:hAnsi="Arial" w:cs="Arial"/>
          <w:szCs w:val="22"/>
        </w:rPr>
        <w:t>Stanford University</w:t>
      </w:r>
    </w:p>
    <w:p w14:paraId="47C285CE" w14:textId="79F34A36" w:rsidR="00366553" w:rsidRPr="004858A4" w:rsidRDefault="002C2A82" w:rsidP="002C2A82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      Stanford, CA, USA 94305               Ithaca, NY, USA, 14853.      </w:t>
      </w:r>
      <w:r w:rsidR="00E44F8B" w:rsidRPr="004858A4">
        <w:rPr>
          <w:rFonts w:ascii="Arial" w:hAnsi="Arial" w:cs="Arial"/>
          <w:szCs w:val="22"/>
        </w:rPr>
        <w:t xml:space="preserve">    </w:t>
      </w:r>
      <w:r w:rsidRPr="004858A4">
        <w:rPr>
          <w:rFonts w:ascii="Arial" w:hAnsi="Arial" w:cs="Arial"/>
          <w:szCs w:val="22"/>
        </w:rPr>
        <w:t xml:space="preserve"> </w:t>
      </w:r>
      <w:r w:rsidR="00787DA7" w:rsidRPr="004858A4">
        <w:rPr>
          <w:rFonts w:ascii="Arial" w:hAnsi="Arial" w:cs="Arial"/>
          <w:szCs w:val="22"/>
        </w:rPr>
        <w:t>Stanford, CA, USA, 94305</w:t>
      </w:r>
    </w:p>
    <w:p w14:paraId="39D750FC" w14:textId="2B87206A" w:rsidR="00E44F8B" w:rsidRPr="004858A4" w:rsidRDefault="002C2A82" w:rsidP="002C2A82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      e-mail: </w:t>
      </w:r>
      <w:r w:rsidR="00E44F8B" w:rsidRPr="004858A4">
        <w:rPr>
          <w:rFonts w:ascii="Arial" w:hAnsi="Arial" w:cs="Arial"/>
          <w:szCs w:val="22"/>
        </w:rPr>
        <w:t>ehrhardt@stanford.edu</w:t>
      </w:r>
      <w:r w:rsidRPr="004858A4">
        <w:rPr>
          <w:rFonts w:ascii="Arial" w:hAnsi="Arial" w:cs="Arial"/>
          <w:szCs w:val="22"/>
        </w:rPr>
        <w:t xml:space="preserve">  </w:t>
      </w:r>
      <w:r w:rsidR="00E44F8B" w:rsidRPr="004858A4">
        <w:rPr>
          <w:rFonts w:ascii="Arial" w:hAnsi="Arial" w:cs="Arial"/>
          <w:szCs w:val="22"/>
        </w:rPr>
        <w:t xml:space="preserve">   </w:t>
      </w:r>
      <w:r w:rsidRPr="004858A4">
        <w:rPr>
          <w:rFonts w:ascii="Arial" w:hAnsi="Arial" w:cs="Arial"/>
          <w:szCs w:val="22"/>
        </w:rPr>
        <w:t xml:space="preserve">  e-mail: ahr75@cornell.edu    </w:t>
      </w:r>
      <w:r w:rsidR="00E44F8B" w:rsidRPr="004858A4">
        <w:rPr>
          <w:rFonts w:ascii="Arial" w:hAnsi="Arial" w:cs="Arial"/>
          <w:szCs w:val="22"/>
        </w:rPr>
        <w:t xml:space="preserve">    </w:t>
      </w:r>
      <w:r w:rsidRPr="004858A4">
        <w:rPr>
          <w:rFonts w:ascii="Arial" w:hAnsi="Arial" w:cs="Arial"/>
          <w:szCs w:val="22"/>
        </w:rPr>
        <w:t>e-mail</w:t>
      </w:r>
      <w:r w:rsidR="009627A4" w:rsidRPr="004858A4">
        <w:rPr>
          <w:rFonts w:ascii="Arial" w:hAnsi="Arial" w:cs="Arial"/>
          <w:szCs w:val="22"/>
        </w:rPr>
        <w:t xml:space="preserve">: </w:t>
      </w:r>
      <w:r w:rsidR="00787DA7" w:rsidRPr="004858A4">
        <w:rPr>
          <w:rFonts w:ascii="Arial" w:hAnsi="Arial" w:cs="Arial"/>
          <w:szCs w:val="22"/>
        </w:rPr>
        <w:t>dbergmann@stanford.edu</w:t>
      </w:r>
    </w:p>
    <w:p w14:paraId="7E439E11" w14:textId="0572F34E" w:rsidR="002C2A82" w:rsidRPr="004858A4" w:rsidRDefault="002C2A82" w:rsidP="002C2A82">
      <w:pPr>
        <w:pStyle w:val="inset"/>
        <w:ind w:left="0" w:firstLine="0"/>
        <w:rPr>
          <w:rFonts w:ascii="Arial" w:hAnsi="Arial" w:cs="Arial"/>
          <w:szCs w:val="22"/>
        </w:rPr>
      </w:pPr>
      <w:r w:rsidRPr="004858A4">
        <w:rPr>
          <w:rFonts w:ascii="Arial" w:hAnsi="Arial" w:cs="Arial"/>
          <w:szCs w:val="22"/>
        </w:rPr>
        <w:t xml:space="preserve">      office: 650.739.4261                        office: 607.255.4467             </w:t>
      </w:r>
      <w:r w:rsidR="00E44F8B" w:rsidRPr="004858A4">
        <w:rPr>
          <w:rFonts w:ascii="Arial" w:hAnsi="Arial" w:cs="Arial"/>
          <w:szCs w:val="22"/>
        </w:rPr>
        <w:t xml:space="preserve">    </w:t>
      </w:r>
      <w:r w:rsidRPr="004858A4">
        <w:rPr>
          <w:rFonts w:ascii="Arial" w:hAnsi="Arial" w:cs="Arial"/>
          <w:szCs w:val="22"/>
        </w:rPr>
        <w:t xml:space="preserve">office: </w:t>
      </w:r>
      <w:r w:rsidR="00787DA7" w:rsidRPr="004858A4">
        <w:rPr>
          <w:rFonts w:ascii="Arial" w:hAnsi="Arial" w:cs="Arial"/>
          <w:szCs w:val="22"/>
        </w:rPr>
        <w:t>650.736.0983</w:t>
      </w:r>
    </w:p>
    <w:p w14:paraId="39BBE96A" w14:textId="7C17A5D9" w:rsidR="00366553" w:rsidRPr="004858A4" w:rsidRDefault="00366553" w:rsidP="00A356DC">
      <w:pPr>
        <w:pStyle w:val="inset"/>
        <w:rPr>
          <w:rFonts w:ascii="Arial" w:hAnsi="Arial" w:cs="Arial"/>
          <w:szCs w:val="22"/>
        </w:rPr>
      </w:pPr>
    </w:p>
    <w:p w14:paraId="2EBD9354" w14:textId="77777777" w:rsidR="00787DA7" w:rsidRPr="004858A4" w:rsidRDefault="00787DA7" w:rsidP="00A356DC">
      <w:pPr>
        <w:pStyle w:val="inset"/>
        <w:rPr>
          <w:rFonts w:ascii="Arial" w:hAnsi="Arial" w:cs="Arial"/>
          <w:szCs w:val="22"/>
        </w:rPr>
      </w:pPr>
    </w:p>
    <w:sectPr w:rsidR="00787DA7" w:rsidRPr="004858A4" w:rsidSect="006E6CB8">
      <w:pgSz w:w="12240" w:h="15840"/>
      <w:pgMar w:top="1037" w:right="1037" w:bottom="1037" w:left="10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0ECA"/>
    <w:multiLevelType w:val="hybridMultilevel"/>
    <w:tmpl w:val="67523D18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99376DE"/>
    <w:multiLevelType w:val="hybridMultilevel"/>
    <w:tmpl w:val="E8DCD5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052BD"/>
    <w:multiLevelType w:val="hybridMultilevel"/>
    <w:tmpl w:val="E154EBB6"/>
    <w:lvl w:ilvl="0" w:tplc="04090005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260426F8"/>
    <w:multiLevelType w:val="hybridMultilevel"/>
    <w:tmpl w:val="4C908028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72B3365"/>
    <w:multiLevelType w:val="hybridMultilevel"/>
    <w:tmpl w:val="973C4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78D9"/>
    <w:multiLevelType w:val="hybridMultilevel"/>
    <w:tmpl w:val="E6B8E8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E00250"/>
    <w:multiLevelType w:val="hybridMultilevel"/>
    <w:tmpl w:val="BA200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1E2C"/>
    <w:multiLevelType w:val="hybridMultilevel"/>
    <w:tmpl w:val="34BC8832"/>
    <w:lvl w:ilvl="0" w:tplc="3C94615A">
      <w:start w:val="260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326009526">
    <w:abstractNumId w:val="7"/>
  </w:num>
  <w:num w:numId="2" w16cid:durableId="574323948">
    <w:abstractNumId w:val="0"/>
  </w:num>
  <w:num w:numId="3" w16cid:durableId="444083021">
    <w:abstractNumId w:val="3"/>
  </w:num>
  <w:num w:numId="4" w16cid:durableId="1520125190">
    <w:abstractNumId w:val="2"/>
  </w:num>
  <w:num w:numId="5" w16cid:durableId="2145732271">
    <w:abstractNumId w:val="1"/>
  </w:num>
  <w:num w:numId="6" w16cid:durableId="753862223">
    <w:abstractNumId w:val="5"/>
  </w:num>
  <w:num w:numId="7" w16cid:durableId="1582789348">
    <w:abstractNumId w:val="6"/>
  </w:num>
  <w:num w:numId="8" w16cid:durableId="190763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40"/>
    <w:rsid w:val="0001055B"/>
    <w:rsid w:val="00055C51"/>
    <w:rsid w:val="00057D46"/>
    <w:rsid w:val="00074C27"/>
    <w:rsid w:val="000760D2"/>
    <w:rsid w:val="00083F9F"/>
    <w:rsid w:val="000D5C64"/>
    <w:rsid w:val="000D6D09"/>
    <w:rsid w:val="000F230F"/>
    <w:rsid w:val="00107D19"/>
    <w:rsid w:val="00110037"/>
    <w:rsid w:val="00125662"/>
    <w:rsid w:val="00134CCE"/>
    <w:rsid w:val="00135C7A"/>
    <w:rsid w:val="00136407"/>
    <w:rsid w:val="001505B3"/>
    <w:rsid w:val="0015606F"/>
    <w:rsid w:val="001D4CD2"/>
    <w:rsid w:val="00275D39"/>
    <w:rsid w:val="002C2A82"/>
    <w:rsid w:val="002C38D9"/>
    <w:rsid w:val="002D291E"/>
    <w:rsid w:val="002E7FB1"/>
    <w:rsid w:val="002F5607"/>
    <w:rsid w:val="00305575"/>
    <w:rsid w:val="00312383"/>
    <w:rsid w:val="003503C0"/>
    <w:rsid w:val="00366553"/>
    <w:rsid w:val="00392622"/>
    <w:rsid w:val="003B7E9E"/>
    <w:rsid w:val="003D64ED"/>
    <w:rsid w:val="003E3104"/>
    <w:rsid w:val="003E52CC"/>
    <w:rsid w:val="00410A85"/>
    <w:rsid w:val="00434DB9"/>
    <w:rsid w:val="00452B02"/>
    <w:rsid w:val="00476B52"/>
    <w:rsid w:val="004858A4"/>
    <w:rsid w:val="004A6498"/>
    <w:rsid w:val="004D16A7"/>
    <w:rsid w:val="005332F8"/>
    <w:rsid w:val="00552A0E"/>
    <w:rsid w:val="00562FE9"/>
    <w:rsid w:val="00571F78"/>
    <w:rsid w:val="005873F8"/>
    <w:rsid w:val="005A0B84"/>
    <w:rsid w:val="005B2161"/>
    <w:rsid w:val="005C2217"/>
    <w:rsid w:val="005C572D"/>
    <w:rsid w:val="005E5D4A"/>
    <w:rsid w:val="00624282"/>
    <w:rsid w:val="0063723B"/>
    <w:rsid w:val="0064077E"/>
    <w:rsid w:val="006B60B4"/>
    <w:rsid w:val="006D271C"/>
    <w:rsid w:val="006E6CB8"/>
    <w:rsid w:val="006F4D29"/>
    <w:rsid w:val="00701939"/>
    <w:rsid w:val="007024F0"/>
    <w:rsid w:val="00704F42"/>
    <w:rsid w:val="007176AF"/>
    <w:rsid w:val="00734ED2"/>
    <w:rsid w:val="00736DC2"/>
    <w:rsid w:val="0074533F"/>
    <w:rsid w:val="007557AB"/>
    <w:rsid w:val="00764444"/>
    <w:rsid w:val="00770F15"/>
    <w:rsid w:val="00780D28"/>
    <w:rsid w:val="00787DA7"/>
    <w:rsid w:val="007A1F78"/>
    <w:rsid w:val="007C2478"/>
    <w:rsid w:val="007C482A"/>
    <w:rsid w:val="007D1251"/>
    <w:rsid w:val="007F624F"/>
    <w:rsid w:val="00800CEF"/>
    <w:rsid w:val="00817466"/>
    <w:rsid w:val="008360F1"/>
    <w:rsid w:val="00851497"/>
    <w:rsid w:val="008544A4"/>
    <w:rsid w:val="008858AE"/>
    <w:rsid w:val="00896309"/>
    <w:rsid w:val="00897529"/>
    <w:rsid w:val="008A220A"/>
    <w:rsid w:val="008D4835"/>
    <w:rsid w:val="008E0016"/>
    <w:rsid w:val="00914F32"/>
    <w:rsid w:val="00936A00"/>
    <w:rsid w:val="009627A4"/>
    <w:rsid w:val="009942A2"/>
    <w:rsid w:val="009A0E65"/>
    <w:rsid w:val="009E7462"/>
    <w:rsid w:val="00A03C6C"/>
    <w:rsid w:val="00A15C88"/>
    <w:rsid w:val="00A356DC"/>
    <w:rsid w:val="00A5175C"/>
    <w:rsid w:val="00A840BB"/>
    <w:rsid w:val="00AC448A"/>
    <w:rsid w:val="00AF623F"/>
    <w:rsid w:val="00B25C2E"/>
    <w:rsid w:val="00B42657"/>
    <w:rsid w:val="00B822CE"/>
    <w:rsid w:val="00B91CA7"/>
    <w:rsid w:val="00BA4C54"/>
    <w:rsid w:val="00BA6E5C"/>
    <w:rsid w:val="00BB27DF"/>
    <w:rsid w:val="00BD5622"/>
    <w:rsid w:val="00C04985"/>
    <w:rsid w:val="00C13125"/>
    <w:rsid w:val="00C4515A"/>
    <w:rsid w:val="00C47778"/>
    <w:rsid w:val="00C577E3"/>
    <w:rsid w:val="00C62188"/>
    <w:rsid w:val="00C70FD4"/>
    <w:rsid w:val="00C8096A"/>
    <w:rsid w:val="00C86BF7"/>
    <w:rsid w:val="00C93049"/>
    <w:rsid w:val="00CA228A"/>
    <w:rsid w:val="00CD5E0D"/>
    <w:rsid w:val="00CE7140"/>
    <w:rsid w:val="00D15CCA"/>
    <w:rsid w:val="00D25E5D"/>
    <w:rsid w:val="00D32BF0"/>
    <w:rsid w:val="00D509CD"/>
    <w:rsid w:val="00D71A30"/>
    <w:rsid w:val="00DC16DA"/>
    <w:rsid w:val="00E05290"/>
    <w:rsid w:val="00E11B52"/>
    <w:rsid w:val="00E333AA"/>
    <w:rsid w:val="00E44F8B"/>
    <w:rsid w:val="00E47B94"/>
    <w:rsid w:val="00E90328"/>
    <w:rsid w:val="00ED0948"/>
    <w:rsid w:val="00ED0BD2"/>
    <w:rsid w:val="00ED47A9"/>
    <w:rsid w:val="00EF1508"/>
    <w:rsid w:val="00F136CE"/>
    <w:rsid w:val="00F225D7"/>
    <w:rsid w:val="00F44D25"/>
    <w:rsid w:val="00FB1394"/>
    <w:rsid w:val="00FF1418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4A73"/>
  <w15:chartTrackingRefBased/>
  <w15:docId w15:val="{8C73A9F1-762D-1A42-8ABA-CCFCE33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125"/>
    <w:rPr>
      <w:color w:val="605E5C"/>
      <w:shd w:val="clear" w:color="auto" w:fill="E1DFDD"/>
    </w:rPr>
  </w:style>
  <w:style w:type="paragraph" w:customStyle="1" w:styleId="inset">
    <w:name w:val="inset"/>
    <w:basedOn w:val="Normal"/>
    <w:rsid w:val="00312383"/>
    <w:pPr>
      <w:tabs>
        <w:tab w:val="left" w:pos="1800"/>
      </w:tabs>
      <w:spacing w:after="60" w:line="240" w:lineRule="atLeast"/>
      <w:ind w:left="720" w:hanging="360"/>
    </w:pPr>
    <w:rPr>
      <w:rFonts w:ascii="Times" w:hAnsi="Times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557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858AE"/>
  </w:style>
  <w:style w:type="paragraph" w:styleId="BalloonText">
    <w:name w:val="Balloon Text"/>
    <w:basedOn w:val="Normal"/>
    <w:link w:val="BalloonTextChar"/>
    <w:uiPriority w:val="99"/>
    <w:semiHidden/>
    <w:unhideWhenUsed/>
    <w:rsid w:val="004858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A4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40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24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bi.2020.10.0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93/plcell/koab225" TargetMode="External"/><Relationship Id="rId12" Type="http://schemas.openxmlformats.org/officeDocument/2006/relationships/hyperlink" Target="http://doi.org/10.3389/fpls.2014.004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orxiv.org/content/10.1101/2023.11.01.565081v4" TargetMode="External"/><Relationship Id="rId11" Type="http://schemas.openxmlformats.org/officeDocument/2006/relationships/hyperlink" Target="http://doi.org/10.1104/pp.15.008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i.org/10.7554/elife.19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pld3.2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52EED5-0068-9C4B-BC0E-29C276E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2854</Words>
  <Characters>16584</Characters>
  <Application>Microsoft Office Word</Application>
  <DocSecurity>0</DocSecurity>
  <Lines>307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M Meyer</cp:lastModifiedBy>
  <cp:revision>9</cp:revision>
  <cp:lastPrinted>2024-04-23T16:22:00Z</cp:lastPrinted>
  <dcterms:created xsi:type="dcterms:W3CDTF">2024-02-26T04:13:00Z</dcterms:created>
  <dcterms:modified xsi:type="dcterms:W3CDTF">2024-12-24T14:48:00Z</dcterms:modified>
</cp:coreProperties>
</file>