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8703" w14:textId="77777777" w:rsidR="003C45BB" w:rsidRDefault="003C45BB">
      <w:pPr>
        <w:pStyle w:val="Heading1"/>
      </w:pPr>
      <w:r>
        <w:t>Sarah Karalunas</w:t>
      </w:r>
    </w:p>
    <w:p w14:paraId="63BB86FB" w14:textId="77777777" w:rsidR="003C45BB" w:rsidRDefault="003C45BB">
      <w:pPr>
        <w:pStyle w:val="Subtitle"/>
      </w:pPr>
      <w:r>
        <w:t>She, Her</w:t>
      </w:r>
    </w:p>
    <w:p w14:paraId="2C3645FE" w14:textId="77777777" w:rsidR="003C45BB" w:rsidRDefault="003C45BB">
      <w:pPr>
        <w:pStyle w:val="Subtitle"/>
        <w:spacing w:after="200"/>
      </w:pPr>
      <w:r>
        <w:t>Syracuse University</w:t>
      </w:r>
    </w:p>
    <w:p w14:paraId="3927EFF3" w14:textId="77777777" w:rsidR="003C45BB" w:rsidRDefault="004C1CE5">
      <w:pPr>
        <w:jc w:val="center"/>
        <w:rPr>
          <w:sz w:val="24"/>
          <w:szCs w:val="24"/>
        </w:rPr>
      </w:pPr>
      <w:r>
        <w:rPr>
          <w:sz w:val="24"/>
          <w:szCs w:val="24"/>
        </w:rPr>
        <w:t xml:space="preserve">Cobb-Jones Endowed </w:t>
      </w:r>
      <w:r w:rsidR="003C45BB">
        <w:rPr>
          <w:sz w:val="24"/>
          <w:szCs w:val="24"/>
        </w:rPr>
        <w:t>Professor</w:t>
      </w:r>
      <w:r>
        <w:rPr>
          <w:sz w:val="24"/>
          <w:szCs w:val="24"/>
        </w:rPr>
        <w:t xml:space="preserve"> &amp; Chair</w:t>
      </w:r>
    </w:p>
    <w:p w14:paraId="4C2D0C7A" w14:textId="77777777" w:rsidR="003C45BB" w:rsidRDefault="003C45BB">
      <w:pPr>
        <w:jc w:val="center"/>
        <w:rPr>
          <w:sz w:val="24"/>
          <w:szCs w:val="24"/>
        </w:rPr>
      </w:pPr>
      <w:r>
        <w:rPr>
          <w:sz w:val="24"/>
          <w:szCs w:val="24"/>
        </w:rPr>
        <w:t>Department of Psychology</w:t>
      </w:r>
    </w:p>
    <w:p w14:paraId="77447DEE" w14:textId="77777777" w:rsidR="003C45BB" w:rsidRDefault="003C45BB">
      <w:pPr>
        <w:jc w:val="center"/>
        <w:rPr>
          <w:sz w:val="24"/>
          <w:szCs w:val="24"/>
        </w:rPr>
      </w:pPr>
      <w:r>
        <w:rPr>
          <w:sz w:val="24"/>
          <w:szCs w:val="24"/>
        </w:rPr>
        <w:t>College of Arts and Sciences</w:t>
      </w:r>
    </w:p>
    <w:p w14:paraId="19A01CF5" w14:textId="77777777" w:rsidR="003C45BB" w:rsidRDefault="003C45BB">
      <w:pPr>
        <w:pStyle w:val="Subtitle"/>
      </w:pPr>
      <w:r>
        <w:t>sbarth02@syr.edu</w:t>
      </w:r>
    </w:p>
    <w:p w14:paraId="2E83A278" w14:textId="77777777" w:rsidR="003C45BB" w:rsidRDefault="003C45BB">
      <w:pPr>
        <w:pStyle w:val="Heading2"/>
        <w:spacing w:before="480"/>
      </w:pPr>
      <w:r>
        <w:t>Education</w:t>
      </w:r>
    </w:p>
    <w:p w14:paraId="0AFCA9AB" w14:textId="77777777" w:rsidR="003C45BB" w:rsidRDefault="003C45BB"/>
    <w:tbl>
      <w:tblPr>
        <w:tblW w:w="10195" w:type="dxa"/>
        <w:tblInd w:w="-522" w:type="dxa"/>
        <w:tblLayout w:type="fixed"/>
        <w:tblLook w:val="0000" w:firstRow="0" w:lastRow="0" w:firstColumn="0" w:lastColumn="0" w:noHBand="0" w:noVBand="0"/>
      </w:tblPr>
      <w:tblGrid>
        <w:gridCol w:w="1987"/>
        <w:gridCol w:w="8208"/>
      </w:tblGrid>
      <w:tr w:rsidR="003C45BB" w14:paraId="44B44128" w14:textId="77777777">
        <w:tblPrEx>
          <w:tblCellMar>
            <w:top w:w="0" w:type="dxa"/>
            <w:bottom w:w="0" w:type="dxa"/>
          </w:tblCellMar>
        </w:tblPrEx>
        <w:tc>
          <w:tcPr>
            <w:tcW w:w="1987" w:type="dxa"/>
            <w:tcBorders>
              <w:top w:val="nil"/>
              <w:left w:val="nil"/>
              <w:bottom w:val="nil"/>
              <w:right w:val="nil"/>
            </w:tcBorders>
          </w:tcPr>
          <w:p w14:paraId="1A05B0F5" w14:textId="77777777" w:rsidR="003C45BB" w:rsidRDefault="003C45BB">
            <w:pPr>
              <w:pStyle w:val="Content1"/>
              <w:ind w:left="0" w:firstLine="0"/>
              <w:jc w:val="right"/>
            </w:pPr>
            <w:r>
              <w:t>2011</w:t>
            </w:r>
          </w:p>
        </w:tc>
        <w:tc>
          <w:tcPr>
            <w:tcW w:w="8208" w:type="dxa"/>
            <w:tcBorders>
              <w:top w:val="nil"/>
              <w:left w:val="nil"/>
              <w:bottom w:val="nil"/>
              <w:right w:val="nil"/>
            </w:tcBorders>
          </w:tcPr>
          <w:p w14:paraId="67626471" w14:textId="77777777" w:rsidR="003C45BB" w:rsidRDefault="003C45BB">
            <w:pPr>
              <w:pStyle w:val="Content1"/>
              <w:ind w:left="360"/>
              <w:rPr>
                <w:b/>
                <w:bCs/>
              </w:rPr>
            </w:pPr>
            <w:r>
              <w:rPr>
                <w:b/>
                <w:bCs/>
              </w:rPr>
              <w:t>Ph.D.</w:t>
            </w:r>
            <w:r>
              <w:t xml:space="preserve"> </w:t>
            </w:r>
            <w:r>
              <w:rPr>
                <w:b/>
                <w:bCs/>
              </w:rPr>
              <w:t>Child Clinical Psychology</w:t>
            </w:r>
            <w:r>
              <w:t>, Specialization in Cognitive &amp; Affective Neuroscience, Pennsylvania State University</w:t>
            </w:r>
            <w:r>
              <w:rPr>
                <w:b/>
                <w:bCs/>
              </w:rPr>
              <w:br/>
            </w:r>
            <w:r>
              <w:t>Pre-doctoral Internship: The Children’s Hospital of Philadelphia, Neuropsychology Track</w:t>
            </w:r>
            <w:r>
              <w:rPr>
                <w:b/>
                <w:bCs/>
              </w:rPr>
              <w:br/>
            </w:r>
            <w:r>
              <w:t>Leadership Education in Neurodevelopmental and Related Disabilities (LEND) Program Fellow</w:t>
            </w:r>
          </w:p>
        </w:tc>
      </w:tr>
    </w:tbl>
    <w:p w14:paraId="523469E8" w14:textId="77777777" w:rsidR="003C45BB" w:rsidRDefault="003C45BB"/>
    <w:tbl>
      <w:tblPr>
        <w:tblW w:w="10195" w:type="dxa"/>
        <w:tblInd w:w="-522" w:type="dxa"/>
        <w:tblLayout w:type="fixed"/>
        <w:tblLook w:val="0000" w:firstRow="0" w:lastRow="0" w:firstColumn="0" w:lastColumn="0" w:noHBand="0" w:noVBand="0"/>
      </w:tblPr>
      <w:tblGrid>
        <w:gridCol w:w="1987"/>
        <w:gridCol w:w="8208"/>
      </w:tblGrid>
      <w:tr w:rsidR="003C45BB" w14:paraId="2596CF6F" w14:textId="77777777">
        <w:tblPrEx>
          <w:tblCellMar>
            <w:top w:w="0" w:type="dxa"/>
            <w:bottom w:w="0" w:type="dxa"/>
          </w:tblCellMar>
        </w:tblPrEx>
        <w:tc>
          <w:tcPr>
            <w:tcW w:w="1987" w:type="dxa"/>
            <w:tcBorders>
              <w:top w:val="nil"/>
              <w:left w:val="nil"/>
              <w:bottom w:val="nil"/>
              <w:right w:val="nil"/>
            </w:tcBorders>
          </w:tcPr>
          <w:p w14:paraId="3FCFC2F9" w14:textId="77777777" w:rsidR="003C45BB" w:rsidRDefault="003C45BB">
            <w:pPr>
              <w:pStyle w:val="Content1"/>
              <w:ind w:left="0" w:firstLine="0"/>
              <w:jc w:val="right"/>
            </w:pPr>
            <w:r>
              <w:t>2008</w:t>
            </w:r>
          </w:p>
        </w:tc>
        <w:tc>
          <w:tcPr>
            <w:tcW w:w="8208" w:type="dxa"/>
            <w:tcBorders>
              <w:top w:val="nil"/>
              <w:left w:val="nil"/>
              <w:bottom w:val="nil"/>
              <w:right w:val="nil"/>
            </w:tcBorders>
          </w:tcPr>
          <w:p w14:paraId="20778E32" w14:textId="77777777" w:rsidR="003C45BB" w:rsidRDefault="003C45BB">
            <w:pPr>
              <w:pStyle w:val="Content1"/>
              <w:ind w:left="360"/>
              <w:rPr>
                <w:b/>
                <w:bCs/>
              </w:rPr>
            </w:pPr>
            <w:r>
              <w:rPr>
                <w:b/>
                <w:bCs/>
              </w:rPr>
              <w:t>M.S.</w:t>
            </w:r>
            <w:r>
              <w:t xml:space="preserve"> </w:t>
            </w:r>
            <w:r>
              <w:rPr>
                <w:b/>
                <w:bCs/>
              </w:rPr>
              <w:t>Clinical Psychology</w:t>
            </w:r>
            <w:r>
              <w:t>, Pennsylvania State University</w:t>
            </w:r>
          </w:p>
        </w:tc>
      </w:tr>
    </w:tbl>
    <w:p w14:paraId="25A0A2CD" w14:textId="77777777" w:rsidR="003C45BB" w:rsidRDefault="003C45BB"/>
    <w:tbl>
      <w:tblPr>
        <w:tblW w:w="10195" w:type="dxa"/>
        <w:tblInd w:w="-522" w:type="dxa"/>
        <w:tblLayout w:type="fixed"/>
        <w:tblLook w:val="0000" w:firstRow="0" w:lastRow="0" w:firstColumn="0" w:lastColumn="0" w:noHBand="0" w:noVBand="0"/>
      </w:tblPr>
      <w:tblGrid>
        <w:gridCol w:w="1987"/>
        <w:gridCol w:w="8208"/>
      </w:tblGrid>
      <w:tr w:rsidR="003C45BB" w14:paraId="5297C5F7" w14:textId="77777777">
        <w:tblPrEx>
          <w:tblCellMar>
            <w:top w:w="0" w:type="dxa"/>
            <w:bottom w:w="0" w:type="dxa"/>
          </w:tblCellMar>
        </w:tblPrEx>
        <w:tc>
          <w:tcPr>
            <w:tcW w:w="1987" w:type="dxa"/>
            <w:tcBorders>
              <w:top w:val="nil"/>
              <w:left w:val="nil"/>
              <w:bottom w:val="nil"/>
              <w:right w:val="nil"/>
            </w:tcBorders>
          </w:tcPr>
          <w:p w14:paraId="1E926545" w14:textId="77777777" w:rsidR="003C45BB" w:rsidRDefault="003C45BB">
            <w:pPr>
              <w:pStyle w:val="Content1"/>
              <w:ind w:left="0" w:firstLine="0"/>
              <w:jc w:val="right"/>
            </w:pPr>
            <w:r>
              <w:t>2000 - 2005</w:t>
            </w:r>
          </w:p>
        </w:tc>
        <w:tc>
          <w:tcPr>
            <w:tcW w:w="8208" w:type="dxa"/>
            <w:tcBorders>
              <w:top w:val="nil"/>
              <w:left w:val="nil"/>
              <w:bottom w:val="nil"/>
              <w:right w:val="nil"/>
            </w:tcBorders>
          </w:tcPr>
          <w:p w14:paraId="7143D6E3" w14:textId="77777777" w:rsidR="003C45BB" w:rsidRDefault="003C45BB">
            <w:pPr>
              <w:pStyle w:val="Content1"/>
              <w:ind w:left="360"/>
              <w:rPr>
                <w:b/>
                <w:bCs/>
              </w:rPr>
            </w:pPr>
            <w:r>
              <w:rPr>
                <w:b/>
                <w:bCs/>
              </w:rPr>
              <w:t>B.S.</w:t>
            </w:r>
            <w:r>
              <w:t xml:space="preserve"> </w:t>
            </w:r>
            <w:r>
              <w:rPr>
                <w:b/>
                <w:bCs/>
              </w:rPr>
              <w:t>Neuroscience</w:t>
            </w:r>
            <w:r>
              <w:t xml:space="preserve">, History, </w:t>
            </w:r>
            <w:r>
              <w:rPr>
                <w:i/>
                <w:iCs/>
              </w:rPr>
              <w:t>Summa cum laude</w:t>
            </w:r>
            <w:r>
              <w:t>, Hamilton College</w:t>
            </w:r>
            <w:r>
              <w:rPr>
                <w:b/>
                <w:bCs/>
              </w:rPr>
              <w:br/>
            </w:r>
            <w:r>
              <w:t>Phi Beta Kappa, Departmental honors</w:t>
            </w:r>
          </w:p>
        </w:tc>
      </w:tr>
    </w:tbl>
    <w:p w14:paraId="2392662E" w14:textId="77777777" w:rsidR="003C45BB" w:rsidRDefault="003C45BB">
      <w:pPr>
        <w:pStyle w:val="Heading2"/>
        <w:spacing w:before="480"/>
      </w:pPr>
      <w:r>
        <w:t>Graduate/Post-Graduate Training</w:t>
      </w:r>
    </w:p>
    <w:p w14:paraId="4266B732"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7A3F1890" w14:textId="77777777">
        <w:tblPrEx>
          <w:tblCellMar>
            <w:top w:w="0" w:type="dxa"/>
            <w:bottom w:w="0" w:type="dxa"/>
          </w:tblCellMar>
        </w:tblPrEx>
        <w:tc>
          <w:tcPr>
            <w:tcW w:w="1987" w:type="dxa"/>
            <w:tcBorders>
              <w:top w:val="nil"/>
              <w:left w:val="nil"/>
              <w:bottom w:val="nil"/>
              <w:right w:val="nil"/>
            </w:tcBorders>
          </w:tcPr>
          <w:p w14:paraId="798ED3C0" w14:textId="77777777" w:rsidR="003C45BB" w:rsidRDefault="003C45BB">
            <w:pPr>
              <w:jc w:val="right"/>
            </w:pPr>
            <w:r>
              <w:t>2011 - 2014</w:t>
            </w:r>
          </w:p>
        </w:tc>
        <w:tc>
          <w:tcPr>
            <w:tcW w:w="8208" w:type="dxa"/>
            <w:tcBorders>
              <w:top w:val="nil"/>
              <w:left w:val="nil"/>
              <w:bottom w:val="nil"/>
              <w:right w:val="nil"/>
            </w:tcBorders>
          </w:tcPr>
          <w:p w14:paraId="775E5DBD" w14:textId="77777777" w:rsidR="003C45BB" w:rsidRDefault="003C45BB">
            <w:pPr>
              <w:pStyle w:val="Content1"/>
              <w:ind w:left="360"/>
            </w:pPr>
            <w:r>
              <w:t>Postdoctoral Associateship: Oregon Health &amp; Science University, Center for ADHD Research</w:t>
            </w:r>
          </w:p>
        </w:tc>
      </w:tr>
    </w:tbl>
    <w:p w14:paraId="619E44B8" w14:textId="77777777" w:rsidR="003C45BB" w:rsidRDefault="003C45BB">
      <w:pPr>
        <w:pStyle w:val="Heading2"/>
        <w:spacing w:before="480"/>
      </w:pPr>
      <w:r>
        <w:t>Administrative Assignments</w:t>
      </w:r>
    </w:p>
    <w:p w14:paraId="0FBF4327"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07CEB44B" w14:textId="77777777">
        <w:tblPrEx>
          <w:tblCellMar>
            <w:top w:w="0" w:type="dxa"/>
            <w:bottom w:w="0" w:type="dxa"/>
          </w:tblCellMar>
        </w:tblPrEx>
        <w:tc>
          <w:tcPr>
            <w:tcW w:w="1987" w:type="dxa"/>
            <w:tcBorders>
              <w:top w:val="nil"/>
              <w:left w:val="nil"/>
              <w:bottom w:val="nil"/>
              <w:right w:val="nil"/>
            </w:tcBorders>
          </w:tcPr>
          <w:p w14:paraId="377FEFC2" w14:textId="77777777" w:rsidR="003C45BB" w:rsidRDefault="003C45BB">
            <w:pPr>
              <w:jc w:val="right"/>
            </w:pPr>
            <w:r>
              <w:t>2025 - Present</w:t>
            </w:r>
          </w:p>
        </w:tc>
        <w:tc>
          <w:tcPr>
            <w:tcW w:w="8208" w:type="dxa"/>
            <w:tcBorders>
              <w:top w:val="nil"/>
              <w:left w:val="nil"/>
              <w:bottom w:val="nil"/>
              <w:right w:val="nil"/>
            </w:tcBorders>
          </w:tcPr>
          <w:p w14:paraId="421DAEFB" w14:textId="77777777" w:rsidR="003C45BB" w:rsidRDefault="003C45BB">
            <w:pPr>
              <w:pStyle w:val="Content1"/>
              <w:ind w:left="360"/>
              <w:rPr>
                <w:b/>
                <w:bCs/>
              </w:rPr>
            </w:pPr>
            <w:r>
              <w:rPr>
                <w:b/>
                <w:bCs/>
              </w:rPr>
              <w:t>Department Chair</w:t>
            </w:r>
            <w:r>
              <w:t>, Syracuse University, College of Arts and Sciences, Department of Psychology (July 1, 2025 - Present)</w:t>
            </w:r>
          </w:p>
        </w:tc>
      </w:tr>
    </w:tbl>
    <w:p w14:paraId="1FE7644F"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5E5E9563" w14:textId="77777777">
        <w:tblPrEx>
          <w:tblCellMar>
            <w:top w:w="0" w:type="dxa"/>
            <w:bottom w:w="0" w:type="dxa"/>
          </w:tblCellMar>
        </w:tblPrEx>
        <w:tc>
          <w:tcPr>
            <w:tcW w:w="1987" w:type="dxa"/>
            <w:tcBorders>
              <w:top w:val="nil"/>
              <w:left w:val="nil"/>
              <w:bottom w:val="nil"/>
              <w:right w:val="nil"/>
            </w:tcBorders>
          </w:tcPr>
          <w:p w14:paraId="0AFFF3FC" w14:textId="77777777" w:rsidR="003C45BB" w:rsidRDefault="004C1CE5" w:rsidP="004C1CE5">
            <w:pPr>
              <w:jc w:val="center"/>
            </w:pPr>
            <w:r>
              <w:t xml:space="preserve">   </w:t>
            </w:r>
            <w:r w:rsidR="003C45BB">
              <w:t>2023 - 2025</w:t>
            </w:r>
          </w:p>
        </w:tc>
        <w:tc>
          <w:tcPr>
            <w:tcW w:w="8208" w:type="dxa"/>
            <w:tcBorders>
              <w:top w:val="nil"/>
              <w:left w:val="nil"/>
              <w:bottom w:val="nil"/>
              <w:right w:val="nil"/>
            </w:tcBorders>
          </w:tcPr>
          <w:p w14:paraId="183FB063" w14:textId="77777777" w:rsidR="003C45BB" w:rsidRDefault="003C45BB">
            <w:pPr>
              <w:pStyle w:val="Content1"/>
              <w:ind w:left="360"/>
              <w:rPr>
                <w:b/>
                <w:bCs/>
              </w:rPr>
            </w:pPr>
            <w:r>
              <w:rPr>
                <w:b/>
                <w:bCs/>
              </w:rPr>
              <w:t>Director of Graduate Studies</w:t>
            </w:r>
            <w:r>
              <w:t>, Purdue University, Psychological Sciences, West Lafayette, IN</w:t>
            </w:r>
          </w:p>
        </w:tc>
      </w:tr>
    </w:tbl>
    <w:p w14:paraId="6D95E57B"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554BB796" w14:textId="77777777">
        <w:tblPrEx>
          <w:tblCellMar>
            <w:top w:w="0" w:type="dxa"/>
            <w:bottom w:w="0" w:type="dxa"/>
          </w:tblCellMar>
        </w:tblPrEx>
        <w:tc>
          <w:tcPr>
            <w:tcW w:w="1987" w:type="dxa"/>
            <w:tcBorders>
              <w:top w:val="nil"/>
              <w:left w:val="nil"/>
              <w:bottom w:val="nil"/>
              <w:right w:val="nil"/>
            </w:tcBorders>
          </w:tcPr>
          <w:p w14:paraId="2A919CD1" w14:textId="77777777" w:rsidR="003C45BB" w:rsidRDefault="004C1CE5" w:rsidP="004C1CE5">
            <w:pPr>
              <w:jc w:val="center"/>
            </w:pPr>
            <w:r>
              <w:t xml:space="preserve">   </w:t>
            </w:r>
            <w:r w:rsidR="003C45BB">
              <w:t>2017 - 2020</w:t>
            </w:r>
          </w:p>
        </w:tc>
        <w:tc>
          <w:tcPr>
            <w:tcW w:w="8208" w:type="dxa"/>
            <w:tcBorders>
              <w:top w:val="nil"/>
              <w:left w:val="nil"/>
              <w:bottom w:val="nil"/>
              <w:right w:val="nil"/>
            </w:tcBorders>
          </w:tcPr>
          <w:p w14:paraId="2F39BE71" w14:textId="77777777" w:rsidR="003C45BB" w:rsidRDefault="003C45BB">
            <w:pPr>
              <w:pStyle w:val="Content1"/>
              <w:ind w:left="360"/>
              <w:rPr>
                <w:b/>
                <w:bCs/>
              </w:rPr>
            </w:pPr>
            <w:r>
              <w:rPr>
                <w:b/>
                <w:bCs/>
              </w:rPr>
              <w:t>Psychology Director</w:t>
            </w:r>
            <w:r>
              <w:t>, Oregon Health &amp; Science University, Child &amp; Adolescent Psychiatry ADHD Clinic, Portland, OR</w:t>
            </w:r>
          </w:p>
        </w:tc>
      </w:tr>
    </w:tbl>
    <w:p w14:paraId="54CEDAB8" w14:textId="77777777" w:rsidR="003C45BB" w:rsidRDefault="003C45BB">
      <w:pPr>
        <w:keepNext/>
        <w:spacing w:before="480"/>
        <w:outlineLvl w:val="1"/>
        <w:rPr>
          <w:b/>
          <w:bCs/>
          <w:sz w:val="24"/>
          <w:szCs w:val="24"/>
        </w:rPr>
      </w:pPr>
      <w:r>
        <w:rPr>
          <w:b/>
          <w:bCs/>
          <w:sz w:val="24"/>
          <w:szCs w:val="24"/>
        </w:rPr>
        <w:t>Academic Positions</w:t>
      </w:r>
    </w:p>
    <w:p w14:paraId="1EA9ADE5"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0F36A62F" w14:textId="77777777">
        <w:tblPrEx>
          <w:tblCellMar>
            <w:top w:w="0" w:type="dxa"/>
            <w:bottom w:w="0" w:type="dxa"/>
          </w:tblCellMar>
        </w:tblPrEx>
        <w:tc>
          <w:tcPr>
            <w:tcW w:w="1987" w:type="dxa"/>
            <w:tcBorders>
              <w:top w:val="nil"/>
              <w:left w:val="nil"/>
              <w:bottom w:val="nil"/>
              <w:right w:val="nil"/>
            </w:tcBorders>
          </w:tcPr>
          <w:p w14:paraId="6E80F6FE" w14:textId="77777777" w:rsidR="003C45BB" w:rsidRDefault="003C45BB">
            <w:pPr>
              <w:jc w:val="right"/>
            </w:pPr>
            <w:r>
              <w:t>2025 - Present</w:t>
            </w:r>
          </w:p>
        </w:tc>
        <w:tc>
          <w:tcPr>
            <w:tcW w:w="8208" w:type="dxa"/>
            <w:tcBorders>
              <w:top w:val="nil"/>
              <w:left w:val="nil"/>
              <w:bottom w:val="nil"/>
              <w:right w:val="nil"/>
            </w:tcBorders>
          </w:tcPr>
          <w:p w14:paraId="64904F14" w14:textId="77777777" w:rsidR="003C45BB" w:rsidRDefault="003C45BB">
            <w:pPr>
              <w:pStyle w:val="Content1"/>
              <w:ind w:left="360"/>
              <w:rPr>
                <w:b/>
                <w:bCs/>
              </w:rPr>
            </w:pPr>
            <w:r>
              <w:rPr>
                <w:b/>
                <w:bCs/>
              </w:rPr>
              <w:t>Professor</w:t>
            </w:r>
            <w:r>
              <w:t>, Syracuse University, College of Arts and Sciences, Department of Psychology, Syracuse, NY (July 1, 2025 - Present)</w:t>
            </w:r>
          </w:p>
        </w:tc>
      </w:tr>
    </w:tbl>
    <w:p w14:paraId="3E920C7A"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19C05227" w14:textId="77777777">
        <w:tblPrEx>
          <w:tblCellMar>
            <w:top w:w="0" w:type="dxa"/>
            <w:bottom w:w="0" w:type="dxa"/>
          </w:tblCellMar>
        </w:tblPrEx>
        <w:tc>
          <w:tcPr>
            <w:tcW w:w="1987" w:type="dxa"/>
            <w:tcBorders>
              <w:top w:val="nil"/>
              <w:left w:val="nil"/>
              <w:bottom w:val="nil"/>
              <w:right w:val="nil"/>
            </w:tcBorders>
          </w:tcPr>
          <w:p w14:paraId="03F56F07" w14:textId="77777777" w:rsidR="003C45BB" w:rsidRDefault="004C1CE5" w:rsidP="004C1CE5">
            <w:pPr>
              <w:jc w:val="center"/>
            </w:pPr>
            <w:r>
              <w:t xml:space="preserve">   </w:t>
            </w:r>
            <w:r w:rsidR="003C45BB">
              <w:t>2022 - 2025</w:t>
            </w:r>
          </w:p>
        </w:tc>
        <w:tc>
          <w:tcPr>
            <w:tcW w:w="8208" w:type="dxa"/>
            <w:tcBorders>
              <w:top w:val="nil"/>
              <w:left w:val="nil"/>
              <w:bottom w:val="nil"/>
              <w:right w:val="nil"/>
            </w:tcBorders>
          </w:tcPr>
          <w:p w14:paraId="79B116B0" w14:textId="77777777" w:rsidR="003C45BB" w:rsidRDefault="003C45BB">
            <w:pPr>
              <w:pStyle w:val="Content1"/>
              <w:ind w:left="360"/>
              <w:rPr>
                <w:b/>
                <w:bCs/>
              </w:rPr>
            </w:pPr>
            <w:r>
              <w:rPr>
                <w:b/>
                <w:bCs/>
              </w:rPr>
              <w:t>Associate Professor of Psychological Sciences</w:t>
            </w:r>
            <w:r>
              <w:t>, Purdue University, West Lafayette, IN</w:t>
            </w:r>
          </w:p>
        </w:tc>
      </w:tr>
    </w:tbl>
    <w:p w14:paraId="021C7185"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21877242" w14:textId="77777777">
        <w:tblPrEx>
          <w:tblCellMar>
            <w:top w:w="0" w:type="dxa"/>
            <w:bottom w:w="0" w:type="dxa"/>
          </w:tblCellMar>
        </w:tblPrEx>
        <w:tc>
          <w:tcPr>
            <w:tcW w:w="1987" w:type="dxa"/>
            <w:tcBorders>
              <w:top w:val="nil"/>
              <w:left w:val="nil"/>
              <w:bottom w:val="nil"/>
              <w:right w:val="nil"/>
            </w:tcBorders>
          </w:tcPr>
          <w:p w14:paraId="183BBC82" w14:textId="77777777" w:rsidR="003C45BB" w:rsidRDefault="004C1CE5" w:rsidP="004C1CE5">
            <w:pPr>
              <w:jc w:val="center"/>
            </w:pPr>
            <w:r>
              <w:t xml:space="preserve">   </w:t>
            </w:r>
            <w:r w:rsidR="003C45BB">
              <w:t>2020 - 2022</w:t>
            </w:r>
          </w:p>
        </w:tc>
        <w:tc>
          <w:tcPr>
            <w:tcW w:w="8208" w:type="dxa"/>
            <w:tcBorders>
              <w:top w:val="nil"/>
              <w:left w:val="nil"/>
              <w:bottom w:val="nil"/>
              <w:right w:val="nil"/>
            </w:tcBorders>
          </w:tcPr>
          <w:p w14:paraId="46BB7BC1" w14:textId="77777777" w:rsidR="003C45BB" w:rsidRDefault="003C45BB">
            <w:pPr>
              <w:pStyle w:val="Content1"/>
              <w:ind w:left="360"/>
              <w:rPr>
                <w:b/>
                <w:bCs/>
              </w:rPr>
            </w:pPr>
            <w:r>
              <w:rPr>
                <w:b/>
                <w:bCs/>
              </w:rPr>
              <w:t>Assistant Professor of Psychological Sciences</w:t>
            </w:r>
            <w:r>
              <w:t>, Purdue University, West Lafayette, IN</w:t>
            </w:r>
          </w:p>
        </w:tc>
      </w:tr>
    </w:tbl>
    <w:p w14:paraId="64370AF7"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251D0244" w14:textId="77777777">
        <w:tblPrEx>
          <w:tblCellMar>
            <w:top w:w="0" w:type="dxa"/>
            <w:bottom w:w="0" w:type="dxa"/>
          </w:tblCellMar>
        </w:tblPrEx>
        <w:tc>
          <w:tcPr>
            <w:tcW w:w="1987" w:type="dxa"/>
            <w:tcBorders>
              <w:top w:val="nil"/>
              <w:left w:val="nil"/>
              <w:bottom w:val="nil"/>
              <w:right w:val="nil"/>
            </w:tcBorders>
          </w:tcPr>
          <w:p w14:paraId="2EACA064" w14:textId="77777777" w:rsidR="003C45BB" w:rsidRDefault="004C1CE5" w:rsidP="004C1CE5">
            <w:r>
              <w:lastRenderedPageBreak/>
              <w:t xml:space="preserve">     </w:t>
            </w:r>
            <w:r w:rsidR="003C45BB">
              <w:t>2020</w:t>
            </w:r>
          </w:p>
        </w:tc>
        <w:tc>
          <w:tcPr>
            <w:tcW w:w="8208" w:type="dxa"/>
            <w:tcBorders>
              <w:top w:val="nil"/>
              <w:left w:val="nil"/>
              <w:bottom w:val="nil"/>
              <w:right w:val="nil"/>
            </w:tcBorders>
          </w:tcPr>
          <w:p w14:paraId="2F91DD11" w14:textId="77777777" w:rsidR="003C45BB" w:rsidRDefault="003C45BB">
            <w:pPr>
              <w:pStyle w:val="Content1"/>
              <w:ind w:left="360"/>
            </w:pPr>
            <w:r>
              <w:rPr>
                <w:b/>
                <w:bCs/>
              </w:rPr>
              <w:t>Associate Professor</w:t>
            </w:r>
            <w:r>
              <w:t>, Oregon Health &amp; Science University, Departments of Psychiatry &amp; Behavioral Neuroscience, Portland, OR</w:t>
            </w:r>
          </w:p>
          <w:p w14:paraId="09DAAC9F" w14:textId="77777777" w:rsidR="003C45BB" w:rsidRDefault="003C45BB">
            <w:pPr>
              <w:ind w:left="360"/>
            </w:pPr>
            <w:r>
              <w:t>*rank awarded after Purdue position was accepted</w:t>
            </w:r>
          </w:p>
        </w:tc>
      </w:tr>
    </w:tbl>
    <w:p w14:paraId="64ECAE83"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01468EB5" w14:textId="77777777">
        <w:tblPrEx>
          <w:tblCellMar>
            <w:top w:w="0" w:type="dxa"/>
            <w:bottom w:w="0" w:type="dxa"/>
          </w:tblCellMar>
        </w:tblPrEx>
        <w:tc>
          <w:tcPr>
            <w:tcW w:w="1987" w:type="dxa"/>
            <w:tcBorders>
              <w:top w:val="nil"/>
              <w:left w:val="nil"/>
              <w:bottom w:val="nil"/>
              <w:right w:val="nil"/>
            </w:tcBorders>
          </w:tcPr>
          <w:p w14:paraId="66EFC030" w14:textId="77777777" w:rsidR="003C45BB" w:rsidRDefault="003C45BB">
            <w:pPr>
              <w:jc w:val="right"/>
            </w:pPr>
            <w:r>
              <w:t>2014 - 2020</w:t>
            </w:r>
          </w:p>
        </w:tc>
        <w:tc>
          <w:tcPr>
            <w:tcW w:w="8208" w:type="dxa"/>
            <w:tcBorders>
              <w:top w:val="nil"/>
              <w:left w:val="nil"/>
              <w:bottom w:val="nil"/>
              <w:right w:val="nil"/>
            </w:tcBorders>
          </w:tcPr>
          <w:p w14:paraId="16ACE129" w14:textId="77777777" w:rsidR="003C45BB" w:rsidRDefault="003C45BB">
            <w:pPr>
              <w:pStyle w:val="Content1"/>
              <w:ind w:left="360"/>
              <w:rPr>
                <w:b/>
                <w:bCs/>
              </w:rPr>
            </w:pPr>
            <w:r>
              <w:rPr>
                <w:b/>
                <w:bCs/>
              </w:rPr>
              <w:t>Assistant Professor</w:t>
            </w:r>
            <w:r>
              <w:t>, Oregon Health &amp; Science University, Departments of Psychiatry &amp; Behavioral Neuroscience, Portland, OR</w:t>
            </w:r>
          </w:p>
        </w:tc>
      </w:tr>
    </w:tbl>
    <w:p w14:paraId="0ADD5AB2" w14:textId="77777777" w:rsidR="003C45BB" w:rsidRDefault="003C45BB">
      <w:pPr>
        <w:keepNext/>
        <w:spacing w:before="480"/>
        <w:outlineLvl w:val="1"/>
        <w:rPr>
          <w:b/>
          <w:bCs/>
          <w:sz w:val="24"/>
          <w:szCs w:val="24"/>
        </w:rPr>
      </w:pPr>
      <w:r>
        <w:rPr>
          <w:b/>
          <w:bCs/>
          <w:sz w:val="24"/>
          <w:szCs w:val="24"/>
        </w:rPr>
        <w:t>Professional Positions</w:t>
      </w:r>
    </w:p>
    <w:p w14:paraId="68ED2732"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1A9E4CD9" w14:textId="77777777">
        <w:tblPrEx>
          <w:tblCellMar>
            <w:top w:w="0" w:type="dxa"/>
            <w:bottom w:w="0" w:type="dxa"/>
          </w:tblCellMar>
        </w:tblPrEx>
        <w:tc>
          <w:tcPr>
            <w:tcW w:w="1987" w:type="dxa"/>
            <w:tcBorders>
              <w:top w:val="nil"/>
              <w:left w:val="nil"/>
              <w:bottom w:val="nil"/>
              <w:right w:val="nil"/>
            </w:tcBorders>
          </w:tcPr>
          <w:p w14:paraId="6D0587E9" w14:textId="77777777" w:rsidR="003C45BB" w:rsidRDefault="003C45BB">
            <w:pPr>
              <w:jc w:val="right"/>
            </w:pPr>
            <w:r>
              <w:t>2014 - 2020</w:t>
            </w:r>
          </w:p>
        </w:tc>
        <w:tc>
          <w:tcPr>
            <w:tcW w:w="8208" w:type="dxa"/>
            <w:tcBorders>
              <w:top w:val="nil"/>
              <w:left w:val="nil"/>
              <w:bottom w:val="nil"/>
              <w:right w:val="nil"/>
            </w:tcBorders>
          </w:tcPr>
          <w:p w14:paraId="083BD69B" w14:textId="77777777" w:rsidR="003C45BB" w:rsidRDefault="003C45BB">
            <w:pPr>
              <w:pStyle w:val="Content1"/>
              <w:ind w:left="360"/>
            </w:pPr>
            <w:r>
              <w:rPr>
                <w:b/>
                <w:bCs/>
              </w:rPr>
              <w:t>Clinical Practicum Supervisor</w:t>
            </w:r>
            <w:r>
              <w:t>, OHSU ADHD Research Program</w:t>
            </w:r>
          </w:p>
          <w:p w14:paraId="7AA4AD6E" w14:textId="77777777" w:rsidR="003C45BB" w:rsidRDefault="003C45BB">
            <w:pPr>
              <w:ind w:left="360"/>
            </w:pPr>
            <w:r>
              <w:t>This is a year-round, 15 hour/week practicum training placement for advanced clinical psychology doctoral students. Dr. Karalunas provided group supervision for 3-6 students per year who were conducting diagnostic assessments with children, adolescents, and adults. She also served as an on-call supervisor to help students manage crisis situations (e.g., suicidality, mandatory child abuse reporting)</w:t>
            </w:r>
          </w:p>
        </w:tc>
      </w:tr>
    </w:tbl>
    <w:p w14:paraId="45F6EC49"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70B0A245" w14:textId="77777777">
        <w:tblPrEx>
          <w:tblCellMar>
            <w:top w:w="0" w:type="dxa"/>
            <w:bottom w:w="0" w:type="dxa"/>
          </w:tblCellMar>
        </w:tblPrEx>
        <w:tc>
          <w:tcPr>
            <w:tcW w:w="1987" w:type="dxa"/>
            <w:tcBorders>
              <w:top w:val="nil"/>
              <w:left w:val="nil"/>
              <w:bottom w:val="nil"/>
              <w:right w:val="nil"/>
            </w:tcBorders>
          </w:tcPr>
          <w:p w14:paraId="2CD382FD" w14:textId="77777777" w:rsidR="003C45BB" w:rsidRDefault="003C45BB">
            <w:pPr>
              <w:jc w:val="right"/>
            </w:pPr>
            <w:r>
              <w:t>2014 - 2020</w:t>
            </w:r>
          </w:p>
        </w:tc>
        <w:tc>
          <w:tcPr>
            <w:tcW w:w="8208" w:type="dxa"/>
            <w:tcBorders>
              <w:top w:val="nil"/>
              <w:left w:val="nil"/>
              <w:bottom w:val="nil"/>
              <w:right w:val="nil"/>
            </w:tcBorders>
          </w:tcPr>
          <w:p w14:paraId="4954EEEA" w14:textId="77777777" w:rsidR="003C45BB" w:rsidRDefault="003C45BB">
            <w:pPr>
              <w:pStyle w:val="Content1"/>
              <w:ind w:left="360"/>
            </w:pPr>
            <w:r>
              <w:rPr>
                <w:b/>
                <w:bCs/>
              </w:rPr>
              <w:t>Clinical Practicum Supervisor</w:t>
            </w:r>
            <w:r>
              <w:t>, OHSU Child &amp; Adolescent Psychiatry Clinic</w:t>
            </w:r>
          </w:p>
          <w:p w14:paraId="5A5E5A07" w14:textId="77777777" w:rsidR="003C45BB" w:rsidRDefault="003C45BB">
            <w:pPr>
              <w:ind w:left="360"/>
            </w:pPr>
            <w:r>
              <w:t>This is a year-round, 10 hour/week practicum training placement for advanced clinical psychology doctoral students. It includes didactic teaching, guided readings, and supervision of applied assessment skills. Dr. Karalunas supervised 1-2 doctorate-level psychology students per year</w:t>
            </w:r>
          </w:p>
        </w:tc>
      </w:tr>
    </w:tbl>
    <w:p w14:paraId="434E2834" w14:textId="77777777" w:rsidR="003C45BB" w:rsidRDefault="003C45BB">
      <w:pPr>
        <w:pStyle w:val="Heading2"/>
        <w:spacing w:before="480"/>
      </w:pPr>
      <w:r>
        <w:t>Licensures and Certifications</w:t>
      </w:r>
    </w:p>
    <w:p w14:paraId="28692563"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2A177F62" w14:textId="77777777">
        <w:tblPrEx>
          <w:tblCellMar>
            <w:top w:w="0" w:type="dxa"/>
            <w:bottom w:w="0" w:type="dxa"/>
          </w:tblCellMar>
        </w:tblPrEx>
        <w:tc>
          <w:tcPr>
            <w:tcW w:w="1987" w:type="dxa"/>
            <w:tcBorders>
              <w:top w:val="nil"/>
              <w:left w:val="nil"/>
              <w:bottom w:val="nil"/>
              <w:right w:val="nil"/>
            </w:tcBorders>
          </w:tcPr>
          <w:p w14:paraId="64CC2047" w14:textId="77777777" w:rsidR="003C45BB" w:rsidRDefault="004C1CE5" w:rsidP="004C1CE5">
            <w:pPr>
              <w:jc w:val="center"/>
            </w:pPr>
            <w:r>
              <w:t xml:space="preserve">  </w:t>
            </w:r>
            <w:r w:rsidR="003C45BB">
              <w:t xml:space="preserve">2023 - </w:t>
            </w:r>
            <w:r>
              <w:t>2025</w:t>
            </w:r>
          </w:p>
        </w:tc>
        <w:tc>
          <w:tcPr>
            <w:tcW w:w="8208" w:type="dxa"/>
            <w:tcBorders>
              <w:top w:val="nil"/>
              <w:left w:val="nil"/>
              <w:bottom w:val="nil"/>
              <w:right w:val="nil"/>
            </w:tcBorders>
          </w:tcPr>
          <w:p w14:paraId="05FF316B" w14:textId="77777777" w:rsidR="003C45BB" w:rsidRDefault="003C45BB">
            <w:pPr>
              <w:pStyle w:val="Content1"/>
              <w:ind w:left="360"/>
            </w:pPr>
            <w:r>
              <w:t>Licensed Clinical Psychologist, State of Indiana, 2004395A</w:t>
            </w:r>
          </w:p>
        </w:tc>
      </w:tr>
    </w:tbl>
    <w:p w14:paraId="627E9E34"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33DE5B48" w14:textId="77777777">
        <w:tblPrEx>
          <w:tblCellMar>
            <w:top w:w="0" w:type="dxa"/>
            <w:bottom w:w="0" w:type="dxa"/>
          </w:tblCellMar>
        </w:tblPrEx>
        <w:tc>
          <w:tcPr>
            <w:tcW w:w="1987" w:type="dxa"/>
            <w:tcBorders>
              <w:top w:val="nil"/>
              <w:left w:val="nil"/>
              <w:bottom w:val="nil"/>
              <w:right w:val="nil"/>
            </w:tcBorders>
          </w:tcPr>
          <w:p w14:paraId="2E88154C" w14:textId="77777777" w:rsidR="003C45BB" w:rsidRDefault="004C1CE5">
            <w:pPr>
              <w:jc w:val="right"/>
            </w:pPr>
            <w:r>
              <w:t xml:space="preserve">   </w:t>
            </w:r>
            <w:r w:rsidR="003C45BB">
              <w:t>2014 - Present</w:t>
            </w:r>
          </w:p>
        </w:tc>
        <w:tc>
          <w:tcPr>
            <w:tcW w:w="8208" w:type="dxa"/>
            <w:tcBorders>
              <w:top w:val="nil"/>
              <w:left w:val="nil"/>
              <w:bottom w:val="nil"/>
              <w:right w:val="nil"/>
            </w:tcBorders>
          </w:tcPr>
          <w:p w14:paraId="35A5C75F" w14:textId="77777777" w:rsidR="003C45BB" w:rsidRDefault="003C45BB">
            <w:pPr>
              <w:pStyle w:val="Content1"/>
              <w:ind w:left="360"/>
            </w:pPr>
            <w:r>
              <w:t>Licensed Clinical Psychologist, State of Oregon, 2414</w:t>
            </w:r>
          </w:p>
        </w:tc>
      </w:tr>
    </w:tbl>
    <w:p w14:paraId="7460B5D7" w14:textId="77777777" w:rsidR="003C45BB" w:rsidRDefault="003C45BB">
      <w:pPr>
        <w:keepNext/>
        <w:spacing w:before="480"/>
        <w:outlineLvl w:val="1"/>
        <w:rPr>
          <w:b/>
          <w:bCs/>
          <w:sz w:val="24"/>
          <w:szCs w:val="24"/>
        </w:rPr>
      </w:pPr>
      <w:r>
        <w:rPr>
          <w:b/>
          <w:bCs/>
          <w:sz w:val="24"/>
          <w:szCs w:val="24"/>
        </w:rPr>
        <w:t>Professional Memberships</w:t>
      </w:r>
    </w:p>
    <w:p w14:paraId="3D2CED65"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4E8B01E7" w14:textId="77777777">
        <w:tblPrEx>
          <w:tblCellMar>
            <w:top w:w="0" w:type="dxa"/>
            <w:bottom w:w="0" w:type="dxa"/>
          </w:tblCellMar>
        </w:tblPrEx>
        <w:tc>
          <w:tcPr>
            <w:tcW w:w="1987" w:type="dxa"/>
            <w:tcBorders>
              <w:top w:val="nil"/>
              <w:left w:val="nil"/>
              <w:bottom w:val="nil"/>
              <w:right w:val="nil"/>
            </w:tcBorders>
          </w:tcPr>
          <w:p w14:paraId="7F9C11EE" w14:textId="77777777" w:rsidR="003C45BB" w:rsidRDefault="003C45BB">
            <w:pPr>
              <w:jc w:val="right"/>
            </w:pPr>
            <w:r>
              <w:t>2021 - Present</w:t>
            </w:r>
          </w:p>
        </w:tc>
        <w:tc>
          <w:tcPr>
            <w:tcW w:w="8208" w:type="dxa"/>
            <w:tcBorders>
              <w:top w:val="nil"/>
              <w:left w:val="nil"/>
              <w:bottom w:val="nil"/>
              <w:right w:val="nil"/>
            </w:tcBorders>
          </w:tcPr>
          <w:p w14:paraId="2168DA4A" w14:textId="77777777" w:rsidR="003C45BB" w:rsidRDefault="003C45BB">
            <w:pPr>
              <w:pStyle w:val="Content1"/>
              <w:ind w:left="360"/>
            </w:pPr>
            <w:r>
              <w:t>Society for Psychophysiological Research</w:t>
            </w:r>
          </w:p>
        </w:tc>
      </w:tr>
    </w:tbl>
    <w:p w14:paraId="45D4DD86"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6F539B1C" w14:textId="77777777">
        <w:tblPrEx>
          <w:tblCellMar>
            <w:top w:w="0" w:type="dxa"/>
            <w:bottom w:w="0" w:type="dxa"/>
          </w:tblCellMar>
        </w:tblPrEx>
        <w:tc>
          <w:tcPr>
            <w:tcW w:w="1987" w:type="dxa"/>
            <w:tcBorders>
              <w:top w:val="nil"/>
              <w:left w:val="nil"/>
              <w:bottom w:val="nil"/>
              <w:right w:val="nil"/>
            </w:tcBorders>
          </w:tcPr>
          <w:p w14:paraId="12433905" w14:textId="77777777" w:rsidR="003C45BB" w:rsidRDefault="003C45BB">
            <w:pPr>
              <w:jc w:val="right"/>
            </w:pPr>
            <w:r>
              <w:t>2013 - Present</w:t>
            </w:r>
          </w:p>
        </w:tc>
        <w:tc>
          <w:tcPr>
            <w:tcW w:w="8208" w:type="dxa"/>
            <w:tcBorders>
              <w:top w:val="nil"/>
              <w:left w:val="nil"/>
              <w:bottom w:val="nil"/>
              <w:right w:val="nil"/>
            </w:tcBorders>
          </w:tcPr>
          <w:p w14:paraId="37EF3867" w14:textId="77777777" w:rsidR="003C45BB" w:rsidRDefault="003C45BB">
            <w:pPr>
              <w:pStyle w:val="Content1"/>
              <w:ind w:left="360"/>
            </w:pPr>
            <w:r>
              <w:t>International Society for Research in Child &amp; Adolescent Psychopathology</w:t>
            </w:r>
          </w:p>
        </w:tc>
      </w:tr>
    </w:tbl>
    <w:p w14:paraId="75727D40"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033A6733" w14:textId="77777777">
        <w:tblPrEx>
          <w:tblCellMar>
            <w:top w:w="0" w:type="dxa"/>
            <w:bottom w:w="0" w:type="dxa"/>
          </w:tblCellMar>
        </w:tblPrEx>
        <w:tc>
          <w:tcPr>
            <w:tcW w:w="1987" w:type="dxa"/>
            <w:tcBorders>
              <w:top w:val="nil"/>
              <w:left w:val="nil"/>
              <w:bottom w:val="nil"/>
              <w:right w:val="nil"/>
            </w:tcBorders>
          </w:tcPr>
          <w:p w14:paraId="443BF8A9" w14:textId="77777777" w:rsidR="003C45BB" w:rsidRDefault="003C45BB">
            <w:pPr>
              <w:jc w:val="right"/>
            </w:pPr>
            <w:r>
              <w:t>2011 - Present</w:t>
            </w:r>
          </w:p>
        </w:tc>
        <w:tc>
          <w:tcPr>
            <w:tcW w:w="8208" w:type="dxa"/>
            <w:tcBorders>
              <w:top w:val="nil"/>
              <w:left w:val="nil"/>
              <w:bottom w:val="nil"/>
              <w:right w:val="nil"/>
            </w:tcBorders>
          </w:tcPr>
          <w:p w14:paraId="4BBF4156" w14:textId="77777777" w:rsidR="003C45BB" w:rsidRDefault="003C45BB">
            <w:pPr>
              <w:pStyle w:val="Content1"/>
              <w:ind w:left="360"/>
            </w:pPr>
            <w:r>
              <w:t>Association for Psychological Science</w:t>
            </w:r>
          </w:p>
        </w:tc>
      </w:tr>
    </w:tbl>
    <w:p w14:paraId="7295B2AA" w14:textId="77777777" w:rsidR="003C45BB" w:rsidRDefault="003C45BB">
      <w:pPr>
        <w:rPr>
          <w:rFonts w:ascii="Times New Roman" w:hAnsi="Times New Roman" w:cs="Times New Roman"/>
        </w:rPr>
      </w:pPr>
    </w:p>
    <w:tbl>
      <w:tblPr>
        <w:tblW w:w="10195" w:type="dxa"/>
        <w:tblInd w:w="-522" w:type="dxa"/>
        <w:tblLayout w:type="fixed"/>
        <w:tblLook w:val="0000" w:firstRow="0" w:lastRow="0" w:firstColumn="0" w:lastColumn="0" w:noHBand="0" w:noVBand="0"/>
      </w:tblPr>
      <w:tblGrid>
        <w:gridCol w:w="1987"/>
        <w:gridCol w:w="8208"/>
      </w:tblGrid>
      <w:tr w:rsidR="003C45BB" w14:paraId="0DB91EEC" w14:textId="77777777">
        <w:tblPrEx>
          <w:tblCellMar>
            <w:top w:w="0" w:type="dxa"/>
            <w:bottom w:w="0" w:type="dxa"/>
          </w:tblCellMar>
        </w:tblPrEx>
        <w:tc>
          <w:tcPr>
            <w:tcW w:w="1987" w:type="dxa"/>
            <w:tcBorders>
              <w:top w:val="nil"/>
              <w:left w:val="nil"/>
              <w:bottom w:val="nil"/>
              <w:right w:val="nil"/>
            </w:tcBorders>
          </w:tcPr>
          <w:p w14:paraId="73F42B3A" w14:textId="77777777" w:rsidR="003C45BB" w:rsidRDefault="004C1CE5" w:rsidP="004C1CE5">
            <w:pPr>
              <w:jc w:val="center"/>
            </w:pPr>
            <w:r>
              <w:t xml:space="preserve">  </w:t>
            </w:r>
            <w:r w:rsidR="003C45BB">
              <w:t>2009 - 2018</w:t>
            </w:r>
          </w:p>
        </w:tc>
        <w:tc>
          <w:tcPr>
            <w:tcW w:w="8208" w:type="dxa"/>
            <w:tcBorders>
              <w:top w:val="nil"/>
              <w:left w:val="nil"/>
              <w:bottom w:val="nil"/>
              <w:right w:val="nil"/>
            </w:tcBorders>
          </w:tcPr>
          <w:p w14:paraId="792B506B" w14:textId="77777777" w:rsidR="003C45BB" w:rsidRDefault="003C45BB">
            <w:pPr>
              <w:pStyle w:val="Content1"/>
              <w:ind w:left="360"/>
            </w:pPr>
            <w:r>
              <w:t>American Psychological Association</w:t>
            </w:r>
          </w:p>
        </w:tc>
      </w:tr>
    </w:tbl>
    <w:p w14:paraId="11E3F591" w14:textId="77777777" w:rsidR="003C45BB" w:rsidRDefault="003C45BB">
      <w:pPr>
        <w:pStyle w:val="Heading2"/>
        <w:spacing w:before="480"/>
      </w:pPr>
      <w:r>
        <w:t>Awards and Honors</w:t>
      </w:r>
    </w:p>
    <w:p w14:paraId="71506722" w14:textId="77777777" w:rsidR="003C45BB" w:rsidRDefault="003C45BB">
      <w:pPr>
        <w:pStyle w:val="Heading3"/>
      </w:pPr>
      <w:r>
        <w:t>Nominated</w:t>
      </w:r>
    </w:p>
    <w:p w14:paraId="34916AAE"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492423F2" w14:textId="77777777" w:rsidTr="004C1CE5">
        <w:tblPrEx>
          <w:tblCellMar>
            <w:top w:w="0" w:type="dxa"/>
            <w:bottom w:w="0" w:type="dxa"/>
          </w:tblCellMar>
        </w:tblPrEx>
        <w:tc>
          <w:tcPr>
            <w:tcW w:w="1987" w:type="dxa"/>
            <w:tcBorders>
              <w:top w:val="nil"/>
              <w:left w:val="nil"/>
              <w:bottom w:val="nil"/>
              <w:right w:val="nil"/>
            </w:tcBorders>
          </w:tcPr>
          <w:p w14:paraId="49B65B45" w14:textId="77777777" w:rsidR="003C45BB" w:rsidRDefault="003C45BB">
            <w:pPr>
              <w:jc w:val="right"/>
            </w:pPr>
            <w:r>
              <w:t>2024</w:t>
            </w:r>
          </w:p>
        </w:tc>
        <w:tc>
          <w:tcPr>
            <w:tcW w:w="8118" w:type="dxa"/>
            <w:tcBorders>
              <w:top w:val="nil"/>
              <w:left w:val="nil"/>
              <w:bottom w:val="nil"/>
              <w:right w:val="nil"/>
            </w:tcBorders>
          </w:tcPr>
          <w:p w14:paraId="73D83989" w14:textId="77777777" w:rsidR="003C45BB" w:rsidRDefault="003C45BB">
            <w:pPr>
              <w:pStyle w:val="Content1"/>
              <w:ind w:left="360"/>
            </w:pPr>
            <w:r>
              <w:t>Favorite Faculty Award, Purdue University</w:t>
            </w:r>
          </w:p>
        </w:tc>
      </w:tr>
    </w:tbl>
    <w:p w14:paraId="0A83D967" w14:textId="77777777" w:rsidR="003C45BB" w:rsidRDefault="003C45BB" w:rsidP="004C1CE5">
      <w:pPr>
        <w:pStyle w:val="Heading3"/>
      </w:pPr>
      <w:r>
        <w:t>Received</w:t>
      </w:r>
    </w:p>
    <w:p w14:paraId="7F37F9C3"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7CDE45C4" w14:textId="77777777" w:rsidTr="004C1CE5">
        <w:tblPrEx>
          <w:tblCellMar>
            <w:top w:w="0" w:type="dxa"/>
            <w:bottom w:w="0" w:type="dxa"/>
          </w:tblCellMar>
        </w:tblPrEx>
        <w:tc>
          <w:tcPr>
            <w:tcW w:w="1987" w:type="dxa"/>
            <w:tcBorders>
              <w:top w:val="nil"/>
              <w:left w:val="nil"/>
              <w:bottom w:val="nil"/>
              <w:right w:val="nil"/>
            </w:tcBorders>
          </w:tcPr>
          <w:p w14:paraId="2175BAA2" w14:textId="77777777" w:rsidR="003C45BB" w:rsidRDefault="003C45BB">
            <w:pPr>
              <w:jc w:val="right"/>
            </w:pPr>
            <w:r>
              <w:t>2024</w:t>
            </w:r>
          </w:p>
        </w:tc>
        <w:tc>
          <w:tcPr>
            <w:tcW w:w="8118" w:type="dxa"/>
            <w:tcBorders>
              <w:top w:val="nil"/>
              <w:left w:val="nil"/>
              <w:bottom w:val="nil"/>
              <w:right w:val="nil"/>
            </w:tcBorders>
          </w:tcPr>
          <w:p w14:paraId="3C859804" w14:textId="77777777" w:rsidR="003C45BB" w:rsidRDefault="003C45BB">
            <w:pPr>
              <w:pStyle w:val="Content1"/>
              <w:ind w:left="360"/>
            </w:pPr>
            <w:r>
              <w:t>INSIGHTS Faculty Fellow, Purdue University</w:t>
            </w:r>
          </w:p>
          <w:p w14:paraId="6C25B003" w14:textId="77777777" w:rsidR="003C45BB" w:rsidRDefault="003C45BB">
            <w:pPr>
              <w:pStyle w:val="Content1"/>
              <w:ind w:left="360" w:firstLine="0"/>
            </w:pPr>
            <w:r>
              <w:t>One of 16 faculty from across the University selected for leadership development</w:t>
            </w:r>
          </w:p>
        </w:tc>
      </w:tr>
    </w:tbl>
    <w:p w14:paraId="762778F2"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5AF38DC3" w14:textId="77777777" w:rsidTr="004C1CE5">
        <w:tblPrEx>
          <w:tblCellMar>
            <w:top w:w="0" w:type="dxa"/>
            <w:bottom w:w="0" w:type="dxa"/>
          </w:tblCellMar>
        </w:tblPrEx>
        <w:tc>
          <w:tcPr>
            <w:tcW w:w="1987" w:type="dxa"/>
            <w:tcBorders>
              <w:top w:val="nil"/>
              <w:left w:val="nil"/>
              <w:bottom w:val="nil"/>
              <w:right w:val="nil"/>
            </w:tcBorders>
          </w:tcPr>
          <w:p w14:paraId="6357C8C8" w14:textId="77777777" w:rsidR="003C45BB" w:rsidRDefault="003C45BB">
            <w:pPr>
              <w:jc w:val="right"/>
            </w:pPr>
            <w:r>
              <w:t>2023</w:t>
            </w:r>
          </w:p>
        </w:tc>
        <w:tc>
          <w:tcPr>
            <w:tcW w:w="8118" w:type="dxa"/>
            <w:tcBorders>
              <w:top w:val="nil"/>
              <w:left w:val="nil"/>
              <w:bottom w:val="nil"/>
              <w:right w:val="nil"/>
            </w:tcBorders>
          </w:tcPr>
          <w:p w14:paraId="39BE9E03" w14:textId="77777777" w:rsidR="003C45BB" w:rsidRDefault="003C45BB">
            <w:pPr>
              <w:pStyle w:val="Content1"/>
              <w:ind w:left="360"/>
            </w:pPr>
            <w:r>
              <w:t>ACORN “Seed for Success” Award, Purdue University</w:t>
            </w:r>
          </w:p>
          <w:p w14:paraId="60C0AE82" w14:textId="77777777" w:rsidR="003C45BB" w:rsidRDefault="003C45BB">
            <w:pPr>
              <w:pStyle w:val="Content1"/>
              <w:ind w:left="360" w:firstLine="0"/>
            </w:pPr>
            <w:r>
              <w:t>Awarded to faculty with large, externally-funded programs of research</w:t>
            </w:r>
          </w:p>
        </w:tc>
      </w:tr>
    </w:tbl>
    <w:p w14:paraId="4C925831"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4F5AF7DC" w14:textId="77777777" w:rsidTr="004C1CE5">
        <w:tblPrEx>
          <w:tblCellMar>
            <w:top w:w="0" w:type="dxa"/>
            <w:bottom w:w="0" w:type="dxa"/>
          </w:tblCellMar>
        </w:tblPrEx>
        <w:tc>
          <w:tcPr>
            <w:tcW w:w="1987" w:type="dxa"/>
            <w:tcBorders>
              <w:top w:val="nil"/>
              <w:left w:val="nil"/>
              <w:bottom w:val="nil"/>
              <w:right w:val="nil"/>
            </w:tcBorders>
          </w:tcPr>
          <w:p w14:paraId="254E2E4A" w14:textId="77777777" w:rsidR="003C45BB" w:rsidRDefault="003C45BB">
            <w:pPr>
              <w:jc w:val="right"/>
            </w:pPr>
            <w:r>
              <w:t>2023</w:t>
            </w:r>
          </w:p>
        </w:tc>
        <w:tc>
          <w:tcPr>
            <w:tcW w:w="8118" w:type="dxa"/>
            <w:tcBorders>
              <w:top w:val="nil"/>
              <w:left w:val="nil"/>
              <w:bottom w:val="nil"/>
              <w:right w:val="nil"/>
            </w:tcBorders>
          </w:tcPr>
          <w:p w14:paraId="4352823B" w14:textId="77777777" w:rsidR="003C45BB" w:rsidRDefault="003C45BB">
            <w:pPr>
              <w:pStyle w:val="Content1"/>
              <w:ind w:left="360"/>
            </w:pPr>
            <w:r>
              <w:t>Early Career Achievement Award, Purdue University</w:t>
            </w:r>
          </w:p>
        </w:tc>
      </w:tr>
    </w:tbl>
    <w:p w14:paraId="6FE3985F"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3A457EFC" w14:textId="77777777" w:rsidTr="004C1CE5">
        <w:tblPrEx>
          <w:tblCellMar>
            <w:top w:w="0" w:type="dxa"/>
            <w:bottom w:w="0" w:type="dxa"/>
          </w:tblCellMar>
        </w:tblPrEx>
        <w:tc>
          <w:tcPr>
            <w:tcW w:w="1987" w:type="dxa"/>
            <w:tcBorders>
              <w:top w:val="nil"/>
              <w:left w:val="nil"/>
              <w:bottom w:val="nil"/>
              <w:right w:val="nil"/>
            </w:tcBorders>
          </w:tcPr>
          <w:p w14:paraId="09597278" w14:textId="77777777" w:rsidR="003C45BB" w:rsidRDefault="003C45BB">
            <w:pPr>
              <w:jc w:val="right"/>
            </w:pPr>
            <w:r>
              <w:t>2019</w:t>
            </w:r>
          </w:p>
        </w:tc>
        <w:tc>
          <w:tcPr>
            <w:tcW w:w="8118" w:type="dxa"/>
            <w:tcBorders>
              <w:top w:val="nil"/>
              <w:left w:val="nil"/>
              <w:bottom w:val="nil"/>
              <w:right w:val="nil"/>
            </w:tcBorders>
          </w:tcPr>
          <w:p w14:paraId="4789261B" w14:textId="77777777" w:rsidR="003C45BB" w:rsidRDefault="003C45BB">
            <w:pPr>
              <w:pStyle w:val="Content1"/>
              <w:ind w:left="360"/>
            </w:pPr>
            <w:r>
              <w:t>Erskine Fellowship, University of Canterbury</w:t>
            </w:r>
          </w:p>
          <w:p w14:paraId="7387C2B5" w14:textId="77777777" w:rsidR="003C45BB" w:rsidRDefault="003C45BB">
            <w:pPr>
              <w:pStyle w:val="Content1"/>
              <w:ind w:left="360" w:firstLine="0"/>
            </w:pPr>
            <w:r>
              <w:t>International research and teaching fellowship</w:t>
            </w:r>
          </w:p>
        </w:tc>
      </w:tr>
    </w:tbl>
    <w:p w14:paraId="17254C50"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16560616" w14:textId="77777777" w:rsidTr="004C1CE5">
        <w:tblPrEx>
          <w:tblCellMar>
            <w:top w:w="0" w:type="dxa"/>
            <w:bottom w:w="0" w:type="dxa"/>
          </w:tblCellMar>
        </w:tblPrEx>
        <w:tc>
          <w:tcPr>
            <w:tcW w:w="1987" w:type="dxa"/>
            <w:tcBorders>
              <w:top w:val="nil"/>
              <w:left w:val="nil"/>
              <w:bottom w:val="nil"/>
              <w:right w:val="nil"/>
            </w:tcBorders>
          </w:tcPr>
          <w:p w14:paraId="0CED4679" w14:textId="77777777" w:rsidR="003C45BB" w:rsidRDefault="004C1CE5">
            <w:pPr>
              <w:jc w:val="right"/>
            </w:pPr>
            <w:r>
              <w:t xml:space="preserve">   </w:t>
            </w:r>
            <w:r w:rsidR="003C45BB">
              <w:t>2013 -2017</w:t>
            </w:r>
          </w:p>
        </w:tc>
        <w:tc>
          <w:tcPr>
            <w:tcW w:w="8118" w:type="dxa"/>
            <w:tcBorders>
              <w:top w:val="nil"/>
              <w:left w:val="nil"/>
              <w:bottom w:val="nil"/>
              <w:right w:val="nil"/>
            </w:tcBorders>
          </w:tcPr>
          <w:p w14:paraId="05B54649" w14:textId="77777777" w:rsidR="003C45BB" w:rsidRDefault="003C45BB">
            <w:pPr>
              <w:pStyle w:val="Content1"/>
              <w:ind w:left="360"/>
            </w:pPr>
            <w:r>
              <w:t>NIH Loan Repayment Program Award Recipient, National Institutes of Health</w:t>
            </w:r>
          </w:p>
        </w:tc>
      </w:tr>
    </w:tbl>
    <w:p w14:paraId="7D3429DE"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431053F4" w14:textId="77777777" w:rsidTr="004C1CE5">
        <w:tblPrEx>
          <w:tblCellMar>
            <w:top w:w="0" w:type="dxa"/>
            <w:bottom w:w="0" w:type="dxa"/>
          </w:tblCellMar>
        </w:tblPrEx>
        <w:tc>
          <w:tcPr>
            <w:tcW w:w="1987" w:type="dxa"/>
            <w:tcBorders>
              <w:top w:val="nil"/>
              <w:left w:val="nil"/>
              <w:bottom w:val="nil"/>
              <w:right w:val="nil"/>
            </w:tcBorders>
          </w:tcPr>
          <w:p w14:paraId="55372C79" w14:textId="77777777" w:rsidR="003C45BB" w:rsidRDefault="003C45BB">
            <w:pPr>
              <w:jc w:val="right"/>
            </w:pPr>
            <w:r>
              <w:t>2015</w:t>
            </w:r>
          </w:p>
        </w:tc>
        <w:tc>
          <w:tcPr>
            <w:tcW w:w="8118" w:type="dxa"/>
            <w:tcBorders>
              <w:top w:val="nil"/>
              <w:left w:val="nil"/>
              <w:bottom w:val="nil"/>
              <w:right w:val="nil"/>
            </w:tcBorders>
          </w:tcPr>
          <w:p w14:paraId="40B1FD57" w14:textId="77777777" w:rsidR="003C45BB" w:rsidRDefault="003C45BB">
            <w:pPr>
              <w:pStyle w:val="Content1"/>
              <w:ind w:left="360"/>
            </w:pPr>
            <w:r>
              <w:t>NIH-funded ERP Boot Camp</w:t>
            </w:r>
          </w:p>
          <w:p w14:paraId="0750D537" w14:textId="77777777" w:rsidR="003C45BB" w:rsidRDefault="003C45BB">
            <w:pPr>
              <w:pStyle w:val="Content1"/>
              <w:ind w:left="360" w:firstLine="0"/>
            </w:pPr>
            <w:r>
              <w:t>Competitive training program</w:t>
            </w:r>
          </w:p>
        </w:tc>
      </w:tr>
    </w:tbl>
    <w:p w14:paraId="6471A196" w14:textId="77777777" w:rsidR="003C45BB" w:rsidRDefault="003C45BB" w:rsidP="004C1CE5">
      <w:pPr>
        <w:rPr>
          <w:rFonts w:ascii="Times New Roman" w:hAnsi="Times New Roman" w:cs="Times New Roman"/>
        </w:rPr>
      </w:pPr>
    </w:p>
    <w:tbl>
      <w:tblPr>
        <w:tblW w:w="10105" w:type="dxa"/>
        <w:tblInd w:w="-522" w:type="dxa"/>
        <w:tblLayout w:type="fixed"/>
        <w:tblLook w:val="0000" w:firstRow="0" w:lastRow="0" w:firstColumn="0" w:lastColumn="0" w:noHBand="0" w:noVBand="0"/>
      </w:tblPr>
      <w:tblGrid>
        <w:gridCol w:w="1987"/>
        <w:gridCol w:w="8118"/>
      </w:tblGrid>
      <w:tr w:rsidR="003C45BB" w14:paraId="77858698" w14:textId="77777777" w:rsidTr="004C1CE5">
        <w:tblPrEx>
          <w:tblCellMar>
            <w:top w:w="0" w:type="dxa"/>
            <w:bottom w:w="0" w:type="dxa"/>
          </w:tblCellMar>
        </w:tblPrEx>
        <w:tc>
          <w:tcPr>
            <w:tcW w:w="1987" w:type="dxa"/>
            <w:tcBorders>
              <w:top w:val="nil"/>
              <w:left w:val="nil"/>
              <w:bottom w:val="nil"/>
              <w:right w:val="nil"/>
            </w:tcBorders>
          </w:tcPr>
          <w:p w14:paraId="7650F18C" w14:textId="77777777" w:rsidR="003C45BB" w:rsidRDefault="003C45BB">
            <w:pPr>
              <w:jc w:val="right"/>
            </w:pPr>
            <w:r>
              <w:t>2013</w:t>
            </w:r>
          </w:p>
        </w:tc>
        <w:tc>
          <w:tcPr>
            <w:tcW w:w="8118" w:type="dxa"/>
            <w:tcBorders>
              <w:top w:val="nil"/>
              <w:left w:val="nil"/>
              <w:bottom w:val="nil"/>
              <w:right w:val="nil"/>
            </w:tcBorders>
          </w:tcPr>
          <w:p w14:paraId="1A4F83F1" w14:textId="77777777" w:rsidR="003C45BB" w:rsidRDefault="003C45BB">
            <w:pPr>
              <w:pStyle w:val="Content1"/>
              <w:ind w:left="360"/>
            </w:pPr>
            <w:r>
              <w:t>Sagvolden Eunethydis Junior Scholar Travel Scholarship, European Network of Hyperkinetic Disorders (Eunethydis)</w:t>
            </w:r>
          </w:p>
        </w:tc>
      </w:tr>
    </w:tbl>
    <w:p w14:paraId="58897173" w14:textId="77777777" w:rsidR="003C45BB" w:rsidRDefault="003C45BB">
      <w:pPr>
        <w:keepNext/>
        <w:spacing w:before="240"/>
        <w:outlineLvl w:val="1"/>
        <w:rPr>
          <w:b/>
          <w:bCs/>
          <w:sz w:val="24"/>
          <w:szCs w:val="24"/>
        </w:rPr>
      </w:pPr>
      <w:r>
        <w:rPr>
          <w:b/>
          <w:bCs/>
          <w:sz w:val="24"/>
          <w:szCs w:val="24"/>
        </w:rPr>
        <w:t>Peer-Reviewed Publications</w:t>
      </w:r>
    </w:p>
    <w:p w14:paraId="2BD228C3" w14:textId="77777777" w:rsidR="003C45BB" w:rsidRDefault="003C45BB">
      <w:pPr>
        <w:pStyle w:val="Heading4"/>
        <w:spacing w:before="60"/>
        <w:ind w:left="547" w:hanging="389"/>
        <w:rPr>
          <w:rFonts w:ascii="Arial" w:hAnsi="Arial" w:cs="Arial"/>
          <w:color w:val="auto"/>
          <w:sz w:val="18"/>
          <w:szCs w:val="18"/>
        </w:rPr>
      </w:pPr>
      <w:r>
        <w:rPr>
          <w:rFonts w:ascii="Arial" w:hAnsi="Arial" w:cs="Arial"/>
          <w:color w:val="auto"/>
          <w:sz w:val="18"/>
          <w:szCs w:val="18"/>
        </w:rPr>
        <w:t xml:space="preserve">* denotes corresponding author(s); </w:t>
      </w:r>
      <w:r>
        <w:rPr>
          <w:rFonts w:ascii="Arial" w:hAnsi="Arial" w:cs="Arial"/>
          <w:i w:val="0"/>
          <w:iCs w:val="0"/>
          <w:color w:val="auto"/>
          <w:sz w:val="18"/>
          <w:szCs w:val="18"/>
          <w:vertAlign w:val="superscript"/>
        </w:rPr>
        <w:t>§</w:t>
      </w:r>
      <w:r>
        <w:rPr>
          <w:rFonts w:ascii="Arial" w:hAnsi="Arial" w:cs="Arial"/>
          <w:color w:val="auto"/>
          <w:sz w:val="18"/>
          <w:szCs w:val="18"/>
        </w:rPr>
        <w:t xml:space="preserve"> denotes authors contributed equally to this work; </w:t>
      </w:r>
      <w:r>
        <w:rPr>
          <w:rFonts w:ascii="Arial" w:hAnsi="Arial" w:cs="Arial"/>
          <w:color w:val="auto"/>
          <w:sz w:val="18"/>
          <w:szCs w:val="18"/>
          <w:vertAlign w:val="superscript"/>
        </w:rPr>
        <w:t>UG</w:t>
      </w:r>
      <w:r>
        <w:rPr>
          <w:rFonts w:ascii="Arial" w:hAnsi="Arial" w:cs="Arial"/>
          <w:color w:val="auto"/>
          <w:sz w:val="18"/>
          <w:szCs w:val="18"/>
        </w:rPr>
        <w:t xml:space="preserve"> denotes mentored undergraduate student; </w:t>
      </w:r>
      <w:r>
        <w:rPr>
          <w:rFonts w:ascii="Arial" w:hAnsi="Arial" w:cs="Arial"/>
          <w:color w:val="auto"/>
          <w:sz w:val="18"/>
          <w:szCs w:val="18"/>
          <w:vertAlign w:val="superscript"/>
        </w:rPr>
        <w:t>G</w:t>
      </w:r>
      <w:r>
        <w:rPr>
          <w:rFonts w:ascii="Arial" w:hAnsi="Arial" w:cs="Arial"/>
          <w:color w:val="auto"/>
          <w:sz w:val="18"/>
          <w:szCs w:val="18"/>
        </w:rPr>
        <w:t xml:space="preserve"> denotes mentored graduate student; </w:t>
      </w:r>
      <w:r>
        <w:rPr>
          <w:rFonts w:ascii="Arial" w:hAnsi="Arial" w:cs="Arial"/>
          <w:color w:val="auto"/>
          <w:sz w:val="18"/>
          <w:szCs w:val="18"/>
          <w:vertAlign w:val="superscript"/>
        </w:rPr>
        <w:t>PD</w:t>
      </w:r>
      <w:r>
        <w:rPr>
          <w:rFonts w:ascii="Arial" w:hAnsi="Arial" w:cs="Arial"/>
          <w:color w:val="auto"/>
          <w:sz w:val="18"/>
          <w:szCs w:val="18"/>
        </w:rPr>
        <w:t xml:space="preserve"> denotes mentored postdoctoral researcher</w:t>
      </w:r>
    </w:p>
    <w:p w14:paraId="38728E77" w14:textId="77777777" w:rsidR="003C45BB" w:rsidRDefault="003C45BB">
      <w:pPr>
        <w:pStyle w:val="Heading3"/>
      </w:pPr>
      <w:r>
        <w:t>Journal Article</w:t>
      </w:r>
    </w:p>
    <w:p w14:paraId="1DD04BF7" w14:textId="77777777" w:rsidR="003C45BB" w:rsidRDefault="003C45BB">
      <w:pPr>
        <w:keepNext/>
        <w:ind w:left="1080" w:hanging="360"/>
      </w:pPr>
    </w:p>
    <w:p w14:paraId="5AFF0950" w14:textId="77777777" w:rsidR="003C45BB" w:rsidRDefault="003C45BB">
      <w:pPr>
        <w:ind w:left="1080" w:hanging="360"/>
      </w:pPr>
      <w:r>
        <w:t xml:space="preserve">Sangoi, J., Kozlowski, M., Feeny, K., </w:t>
      </w:r>
      <w:r>
        <w:rPr>
          <w:b/>
          <w:bCs/>
        </w:rPr>
        <w:t>Karalunas, S.</w:t>
      </w:r>
      <w:r>
        <w:t xml:space="preserve">, Riopelle, C., Peraza, J., Smith, J., Pintos Lobo, R., Gonzalez, R., Laird, A., Musser, E. </w:t>
      </w:r>
      <w:r w:rsidR="00862287">
        <w:t xml:space="preserve">(in press). </w:t>
      </w:r>
      <w:r>
        <w:t xml:space="preserve">Differences in resting-state functional connectivity of temperament-based profiles among youth with ADHD in the ABCD Study. </w:t>
      </w:r>
      <w:r>
        <w:rPr>
          <w:i/>
          <w:iCs/>
        </w:rPr>
        <w:t>Clinical Psychological Science</w:t>
      </w:r>
      <w:r>
        <w:t>.</w:t>
      </w:r>
    </w:p>
    <w:p w14:paraId="05151FF4" w14:textId="77777777" w:rsidR="003C45BB" w:rsidRDefault="003C45BB">
      <w:pPr>
        <w:keepNext/>
        <w:ind w:left="1080" w:hanging="360"/>
      </w:pPr>
    </w:p>
    <w:p w14:paraId="1677779C" w14:textId="77777777" w:rsidR="003C45BB" w:rsidRDefault="003C45BB">
      <w:pPr>
        <w:ind w:left="1080" w:hanging="360"/>
      </w:pPr>
      <w:r>
        <w:t>Kozlowski, M. *</w:t>
      </w:r>
      <w:r>
        <w:rPr>
          <w:vertAlign w:val="superscript"/>
        </w:rPr>
        <w:t>PD</w:t>
      </w:r>
      <w:r>
        <w:t>, Mortonp, H.</w:t>
      </w:r>
      <w:r>
        <w:rPr>
          <w:vertAlign w:val="superscript"/>
        </w:rPr>
        <w:t>PD</w:t>
      </w:r>
      <w:r>
        <w:t xml:space="preserve">, Tipsord, J., Nousen, L., Nigg, J. T., </w:t>
      </w:r>
      <w:r>
        <w:rPr>
          <w:b/>
          <w:bCs/>
        </w:rPr>
        <w:t>Karalunas, S.</w:t>
      </w:r>
      <w:r>
        <w:t xml:space="preserve"> * Reproducible structure with measurement invariance for the Parent-Report Early Adolescent Temperament Questionnaire: Findings from three independent samples. </w:t>
      </w:r>
      <w:r>
        <w:rPr>
          <w:i/>
          <w:iCs/>
        </w:rPr>
        <w:t>Psychological Assessment, 37</w:t>
      </w:r>
      <w:r>
        <w:t>(5), 214-226.</w:t>
      </w:r>
    </w:p>
    <w:p w14:paraId="00345658" w14:textId="77777777" w:rsidR="003C45BB" w:rsidRDefault="003C45BB">
      <w:pPr>
        <w:pStyle w:val="link"/>
        <w:ind w:left="1080"/>
      </w:pPr>
      <w:hyperlink r:id="rId6" w:history="1">
        <w:r>
          <w:t>https://doi.org/10.1037/pas0001368</w:t>
        </w:r>
      </w:hyperlink>
    </w:p>
    <w:p w14:paraId="72E12A0F" w14:textId="77777777" w:rsidR="003C45BB" w:rsidRDefault="003C45BB">
      <w:pPr>
        <w:keepNext/>
        <w:ind w:left="1080" w:hanging="360"/>
      </w:pPr>
    </w:p>
    <w:p w14:paraId="43177537" w14:textId="77777777" w:rsidR="003C45BB" w:rsidRDefault="003C45BB">
      <w:pPr>
        <w:ind w:left="1080" w:hanging="360"/>
      </w:pPr>
      <w:r>
        <w:rPr>
          <w:b/>
          <w:bCs/>
        </w:rPr>
        <w:t>Karalunas, S.</w:t>
      </w:r>
      <w:r>
        <w:t>, Dude, J., Figuracion, M.</w:t>
      </w:r>
      <w:r>
        <w:rPr>
          <w:vertAlign w:val="superscript"/>
        </w:rPr>
        <w:t>G</w:t>
      </w:r>
      <w:r>
        <w:t xml:space="preserve">, Lane, S. P. (2024). Momentary Dynamics Implicate Emotional Features in the ADHD Phenotype. </w:t>
      </w:r>
      <w:r>
        <w:rPr>
          <w:i/>
          <w:iCs/>
        </w:rPr>
        <w:t>Research on Child and Adolescent Psychopathology, 52</w:t>
      </w:r>
      <w:r>
        <w:t>(9), 1343-1356.</w:t>
      </w:r>
    </w:p>
    <w:p w14:paraId="75F8991E" w14:textId="4C32224E" w:rsidR="003C45BB" w:rsidRDefault="00824AF6">
      <w:pPr>
        <w:pStyle w:val="link"/>
        <w:ind w:left="1080"/>
      </w:pPr>
      <w:hyperlink r:id="rId7" w:history="1">
        <w:r w:rsidR="003C45BB">
          <w:t>10.1007/s10802-024-01206-9</w:t>
        </w:r>
      </w:hyperlink>
    </w:p>
    <w:p w14:paraId="5D170171" w14:textId="77777777" w:rsidR="003C45BB" w:rsidRDefault="003C45BB">
      <w:pPr>
        <w:keepNext/>
        <w:ind w:left="1080" w:hanging="360"/>
      </w:pPr>
    </w:p>
    <w:p w14:paraId="569F3B51" w14:textId="77777777" w:rsidR="003C45BB" w:rsidRDefault="003C45BB">
      <w:pPr>
        <w:ind w:left="1080" w:hanging="360"/>
      </w:pPr>
      <w:r>
        <w:t xml:space="preserve">Nigg, J. T. *, Bruton, A., Kozlowski, M., Johnstone, J., </w:t>
      </w:r>
      <w:r>
        <w:rPr>
          <w:b/>
          <w:bCs/>
        </w:rPr>
        <w:t>Karalunas, S.</w:t>
      </w:r>
      <w:r>
        <w:t xml:space="preserve"> (2024). Systematic Review and Meta-Analysis: Do White Noise or Pink Noise Help With Task Performance in Youth With Attention-Deficit/Hyperactivity Disorder or With Elevated Attention Problems? </w:t>
      </w:r>
      <w:r>
        <w:rPr>
          <w:i/>
          <w:iCs/>
        </w:rPr>
        <w:t>Journal of the American Academy of Child &amp; Adolescent Psychiatry, 63</w:t>
      </w:r>
      <w:r>
        <w:t>(8), 778-788.</w:t>
      </w:r>
    </w:p>
    <w:p w14:paraId="35B38884" w14:textId="1E5F44EF" w:rsidR="003C45BB" w:rsidRDefault="00824AF6">
      <w:pPr>
        <w:pStyle w:val="link"/>
        <w:ind w:left="1080"/>
      </w:pPr>
      <w:hyperlink r:id="rId8" w:history="1">
        <w:r w:rsidR="003C45BB">
          <w:t>10.1016/j.jaac.2023.12.014</w:t>
        </w:r>
      </w:hyperlink>
    </w:p>
    <w:p w14:paraId="4388ED9F" w14:textId="77777777" w:rsidR="003C45BB" w:rsidRDefault="003C45BB">
      <w:pPr>
        <w:keepNext/>
        <w:ind w:left="1080" w:hanging="360"/>
      </w:pPr>
    </w:p>
    <w:p w14:paraId="7710B30B" w14:textId="77777777" w:rsidR="003C45BB" w:rsidRDefault="003C45BB">
      <w:pPr>
        <w:ind w:left="1080" w:hanging="360"/>
      </w:pPr>
      <w:r>
        <w:t>Figuracion, M. T. *</w:t>
      </w:r>
      <w:r>
        <w:rPr>
          <w:vertAlign w:val="superscript"/>
        </w:rPr>
        <w:t>G</w:t>
      </w:r>
      <w:r>
        <w:t>, Kozlowski, M. B.</w:t>
      </w:r>
      <w:r>
        <w:rPr>
          <w:vertAlign w:val="superscript"/>
        </w:rPr>
        <w:t>PD</w:t>
      </w:r>
      <w:r>
        <w:t>, Macknyk, K. S.</w:t>
      </w:r>
      <w:r>
        <w:rPr>
          <w:vertAlign w:val="superscript"/>
        </w:rPr>
        <w:t>UG</w:t>
      </w:r>
      <w:r>
        <w:t>, Heise, M. B.</w:t>
      </w:r>
      <w:r>
        <w:rPr>
          <w:vertAlign w:val="superscript"/>
        </w:rPr>
        <w:t>G</w:t>
      </w:r>
      <w:r>
        <w:t>, Pieper, S. M.</w:t>
      </w:r>
      <w:r>
        <w:rPr>
          <w:vertAlign w:val="superscript"/>
        </w:rPr>
        <w:t>G</w:t>
      </w:r>
      <w:r>
        <w:t>, Alperin, B. R., Morton, H. E.</w:t>
      </w:r>
      <w:r>
        <w:rPr>
          <w:vertAlign w:val="superscript"/>
        </w:rPr>
        <w:t>PD</w:t>
      </w:r>
      <w:r>
        <w:t xml:space="preserve">, Nigg, J. T., </w:t>
      </w:r>
      <w:r>
        <w:rPr>
          <w:b/>
          <w:bCs/>
        </w:rPr>
        <w:t>Karalunas, S.</w:t>
      </w:r>
      <w:r>
        <w:t xml:space="preserve"> * (2024). The Relationship Between Emotion Dysregulation and Error Monitoring in Adolescents with ADHD. </w:t>
      </w:r>
      <w:r>
        <w:rPr>
          <w:i/>
          <w:iCs/>
        </w:rPr>
        <w:t>Research on Child and Adolescent Psychopathology, 52</w:t>
      </w:r>
      <w:r>
        <w:t>(4), 605-620.</w:t>
      </w:r>
    </w:p>
    <w:p w14:paraId="56B1955F" w14:textId="76460D5C" w:rsidR="003C45BB" w:rsidRDefault="00824AF6">
      <w:pPr>
        <w:pStyle w:val="link"/>
        <w:ind w:left="1080"/>
      </w:pPr>
      <w:hyperlink r:id="rId9" w:history="1">
        <w:r w:rsidR="003C45BB">
          <w:t>10.1007/s10802-023-01127-z</w:t>
        </w:r>
      </w:hyperlink>
    </w:p>
    <w:p w14:paraId="75BC3866" w14:textId="77777777" w:rsidR="003C45BB" w:rsidRDefault="003C45BB">
      <w:pPr>
        <w:keepNext/>
        <w:ind w:left="1080" w:hanging="360"/>
      </w:pPr>
    </w:p>
    <w:p w14:paraId="50CC878E" w14:textId="77777777" w:rsidR="003C45BB" w:rsidRDefault="003C45BB">
      <w:pPr>
        <w:ind w:left="1080" w:hanging="360"/>
      </w:pPr>
      <w:r>
        <w:t xml:space="preserve">Privitera, C. M. *, Noah, S., Carney, T., Klein, S. A., Lenartowicz, A., Hinshaw, S. P., McCracken, J. T., Nigg, J. T., </w:t>
      </w:r>
      <w:r>
        <w:rPr>
          <w:b/>
          <w:bCs/>
        </w:rPr>
        <w:t>Karalunas, S.</w:t>
      </w:r>
      <w:r>
        <w:t xml:space="preserve">, Reid, R. C., Oliva, M. T., Betts, S. S., Simpson, G. V. (2024). Pupillary dilations in a Target/Distractor visual task paradigm and attention deficit hyperactivity disorder (ADHD). </w:t>
      </w:r>
      <w:r>
        <w:rPr>
          <w:i/>
          <w:iCs/>
        </w:rPr>
        <w:t>Neuroscience Letters, 818</w:t>
      </w:r>
      <w:r>
        <w:t>.</w:t>
      </w:r>
    </w:p>
    <w:p w14:paraId="51793F02" w14:textId="060F1A65" w:rsidR="003C45BB" w:rsidRDefault="00824AF6">
      <w:pPr>
        <w:pStyle w:val="link"/>
        <w:ind w:left="1080"/>
      </w:pPr>
      <w:hyperlink r:id="rId10" w:history="1">
        <w:r w:rsidR="003C45BB">
          <w:t>10.1016/j.neulet.2023.137556</w:t>
        </w:r>
      </w:hyperlink>
    </w:p>
    <w:p w14:paraId="33730333" w14:textId="77777777" w:rsidR="003C45BB" w:rsidRDefault="003C45BB">
      <w:pPr>
        <w:keepNext/>
        <w:ind w:left="1080" w:hanging="360"/>
      </w:pPr>
    </w:p>
    <w:p w14:paraId="5E4E7C57" w14:textId="77777777" w:rsidR="003C45BB" w:rsidRDefault="003C45BB">
      <w:pPr>
        <w:ind w:left="1080" w:hanging="360"/>
      </w:pPr>
      <w:r>
        <w:t xml:space="preserve">Dash, G. F. *, Carter, E., </w:t>
      </w:r>
      <w:r>
        <w:rPr>
          <w:b/>
          <w:bCs/>
        </w:rPr>
        <w:t>Karalunas, S.</w:t>
      </w:r>
      <w:r>
        <w:t xml:space="preserve">, Hudson, K. A., Fair, D., Feldstein Ewing, S. W. (2023). Twin study of caffeine use, ADHD, and disrupted sleep in ABCD youth. </w:t>
      </w:r>
      <w:r>
        <w:rPr>
          <w:i/>
          <w:iCs/>
        </w:rPr>
        <w:t>Health Psychology, 42</w:t>
      </w:r>
      <w:r>
        <w:t>(12), 889-893.</w:t>
      </w:r>
    </w:p>
    <w:p w14:paraId="0404F405" w14:textId="30EED633" w:rsidR="003C45BB" w:rsidRDefault="00824AF6">
      <w:pPr>
        <w:pStyle w:val="link"/>
        <w:ind w:left="1080"/>
      </w:pPr>
      <w:hyperlink r:id="rId11" w:history="1">
        <w:r w:rsidR="003C45BB">
          <w:t>10.1037/hea0001252</w:t>
        </w:r>
      </w:hyperlink>
    </w:p>
    <w:p w14:paraId="4D121232" w14:textId="77777777" w:rsidR="003C45BB" w:rsidRDefault="003C45BB">
      <w:pPr>
        <w:keepNext/>
        <w:ind w:left="1080" w:hanging="360"/>
      </w:pPr>
    </w:p>
    <w:p w14:paraId="4950F2B6" w14:textId="77777777" w:rsidR="003C45BB" w:rsidRDefault="003C45BB">
      <w:pPr>
        <w:ind w:left="1080" w:hanging="360"/>
      </w:pPr>
      <w:r>
        <w:t xml:space="preserve">Miller, M. *, Arnett, A. B., Shephard, E., Charman, T., Gustafsson, H. C., Joseph, H. M., </w:t>
      </w:r>
      <w:r>
        <w:rPr>
          <w:b/>
          <w:bCs/>
        </w:rPr>
        <w:t>Karalunas, S.</w:t>
      </w:r>
      <w:r>
        <w:t xml:space="preserve">, Nigg, J. T., Polanczyk, G. V., Sullivan, E. L., Jones, E. J. (2023). Delineating early developmental pathways to ADHD: Setting an international research agenda. </w:t>
      </w:r>
      <w:r>
        <w:rPr>
          <w:i/>
          <w:iCs/>
        </w:rPr>
        <w:t>JCPP Advances, 3</w:t>
      </w:r>
      <w:r>
        <w:t>(2). https://doi.org/10.1002/jcv2.12144</w:t>
      </w:r>
    </w:p>
    <w:p w14:paraId="417C1532" w14:textId="3B3482E6" w:rsidR="003C45BB" w:rsidRDefault="00824AF6">
      <w:pPr>
        <w:pStyle w:val="link"/>
        <w:ind w:left="1080"/>
      </w:pPr>
      <w:hyperlink r:id="rId12" w:history="1">
        <w:r w:rsidR="003C45BB">
          <w:t>10.1002/jcv2.12144</w:t>
        </w:r>
      </w:hyperlink>
    </w:p>
    <w:p w14:paraId="5045FA47" w14:textId="77777777" w:rsidR="003C45BB" w:rsidRDefault="003C45BB">
      <w:pPr>
        <w:keepNext/>
        <w:ind w:left="1080" w:hanging="360"/>
      </w:pPr>
    </w:p>
    <w:p w14:paraId="279F4AD7" w14:textId="77777777" w:rsidR="003C45BB" w:rsidRDefault="003C45BB">
      <w:pPr>
        <w:ind w:left="1080" w:hanging="360"/>
      </w:pPr>
      <w:r>
        <w:t xml:space="preserve">Epstein, J. N. *, </w:t>
      </w:r>
      <w:r>
        <w:rPr>
          <w:b/>
          <w:bCs/>
        </w:rPr>
        <w:t>Karalunas, S.</w:t>
      </w:r>
      <w:r>
        <w:t xml:space="preserve">, Tamm, L., Dudley, J. A., Lynch, J. D., Altaye, M., Simon, J. O., Maloney, T. C., Atluri, G. (2023). Examining reaction time variability on the stop-signal task in the ABCD study. </w:t>
      </w:r>
      <w:r>
        <w:rPr>
          <w:i/>
          <w:iCs/>
        </w:rPr>
        <w:t>Journal of the International Neuropsychological Society, 29</w:t>
      </w:r>
      <w:r>
        <w:t>(5), 492-502.</w:t>
      </w:r>
    </w:p>
    <w:p w14:paraId="2506D3CD" w14:textId="1C822A04" w:rsidR="003C45BB" w:rsidRDefault="00824AF6">
      <w:pPr>
        <w:pStyle w:val="link"/>
        <w:ind w:left="1080"/>
      </w:pPr>
      <w:hyperlink r:id="rId13" w:history="1">
        <w:r w:rsidR="003C45BB">
          <w:t>10.1017/s1355617722000431</w:t>
        </w:r>
      </w:hyperlink>
    </w:p>
    <w:p w14:paraId="11F83412" w14:textId="77777777" w:rsidR="003C45BB" w:rsidRDefault="003C45BB">
      <w:pPr>
        <w:keepNext/>
        <w:ind w:left="1080" w:hanging="360"/>
      </w:pPr>
    </w:p>
    <w:p w14:paraId="79F24CC9" w14:textId="77777777" w:rsidR="003C45BB" w:rsidRDefault="003C45BB">
      <w:pPr>
        <w:ind w:left="1080" w:hanging="360"/>
      </w:pPr>
      <w:r>
        <w:t xml:space="preserve">Mooney, M. A. *, Neighbor, C., </w:t>
      </w:r>
      <w:r>
        <w:rPr>
          <w:b/>
          <w:bCs/>
        </w:rPr>
        <w:t>Karalunas, S.</w:t>
      </w:r>
      <w:r>
        <w:t xml:space="preserve">, Dieckmann, N. F., Nikolas, M., Nousen, E., Tipsord, J., Song, X., Nigg, J. T. (2023). Prediction of Attention-Deficit/Hyperactivity Disorder Diagnosis Using Brief, Low-Cost Clinical Measures: A Competitive Model Evaluation. </w:t>
      </w:r>
      <w:r>
        <w:rPr>
          <w:i/>
          <w:iCs/>
        </w:rPr>
        <w:t>Clinical Psychological Science, 11</w:t>
      </w:r>
      <w:r>
        <w:t>(3), 458-475.</w:t>
      </w:r>
    </w:p>
    <w:p w14:paraId="5F78A857" w14:textId="0531BD0D" w:rsidR="003C45BB" w:rsidRDefault="00824AF6">
      <w:pPr>
        <w:pStyle w:val="link"/>
        <w:ind w:left="1080"/>
      </w:pPr>
      <w:hyperlink r:id="rId14" w:history="1">
        <w:r w:rsidR="003C45BB">
          <w:t>10.1177/21677026221120236</w:t>
        </w:r>
      </w:hyperlink>
    </w:p>
    <w:p w14:paraId="32DEEC0C" w14:textId="77777777" w:rsidR="003C45BB" w:rsidRDefault="003C45BB">
      <w:pPr>
        <w:keepNext/>
        <w:ind w:left="1080" w:hanging="360"/>
      </w:pPr>
    </w:p>
    <w:p w14:paraId="2D12450E" w14:textId="77777777" w:rsidR="003C45BB" w:rsidRDefault="003C45BB">
      <w:pPr>
        <w:ind w:left="1080" w:hanging="360"/>
      </w:pPr>
      <w:r>
        <w:t xml:space="preserve">Dash, G. F. *, </w:t>
      </w:r>
      <w:r>
        <w:rPr>
          <w:b/>
          <w:bCs/>
        </w:rPr>
        <w:t>Karalunas, S.</w:t>
      </w:r>
      <w:r>
        <w:t xml:space="preserve">, Kenyon, E. A., Carter, E. K., Mooney, M. A., Nigg, J. T., Feldstein Ewing, S. W. (2023). Gene-by-Environment Interaction Effects of Social Adversity on Externalizing Behavior in ABCD Youth. </w:t>
      </w:r>
      <w:r>
        <w:rPr>
          <w:i/>
          <w:iCs/>
        </w:rPr>
        <w:t>Behavior Genetics, 53</w:t>
      </w:r>
      <w:r>
        <w:t>(3), 219-231.</w:t>
      </w:r>
    </w:p>
    <w:p w14:paraId="30EFE282" w14:textId="31960C89" w:rsidR="003C45BB" w:rsidRDefault="00824AF6">
      <w:pPr>
        <w:pStyle w:val="link"/>
        <w:ind w:left="1080"/>
      </w:pPr>
      <w:hyperlink r:id="rId15" w:history="1">
        <w:r w:rsidR="003C45BB">
          <w:t>10.1007/s10519-023-10136-z</w:t>
        </w:r>
      </w:hyperlink>
    </w:p>
    <w:p w14:paraId="7DD16672" w14:textId="77777777" w:rsidR="003C45BB" w:rsidRDefault="003C45BB">
      <w:pPr>
        <w:keepNext/>
        <w:ind w:left="1080" w:hanging="360"/>
      </w:pPr>
    </w:p>
    <w:p w14:paraId="65541FB8" w14:textId="77777777" w:rsidR="003C45BB" w:rsidRDefault="003C45BB">
      <w:pPr>
        <w:ind w:left="1080" w:hanging="360"/>
      </w:pPr>
      <w:r>
        <w:rPr>
          <w:b/>
          <w:bCs/>
        </w:rPr>
        <w:t>Karalunas, S.</w:t>
      </w:r>
      <w:r>
        <w:t xml:space="preserve"> *, Antovich, D.</w:t>
      </w:r>
      <w:r>
        <w:rPr>
          <w:vertAlign w:val="superscript"/>
        </w:rPr>
        <w:t>PD</w:t>
      </w:r>
      <w:r>
        <w:t xml:space="preserve">, Miller, N., Nigg, J. T. (2023). Prospective prediction of developing internalizing disorders in ADHD. </w:t>
      </w:r>
      <w:r>
        <w:rPr>
          <w:i/>
          <w:iCs/>
        </w:rPr>
        <w:t>Journal of Child Psychology and Psychiatry, 64</w:t>
      </w:r>
      <w:r>
        <w:t>(5), 768-778.</w:t>
      </w:r>
    </w:p>
    <w:p w14:paraId="6751BCDE" w14:textId="38BF199F" w:rsidR="003C45BB" w:rsidRDefault="00824AF6">
      <w:pPr>
        <w:pStyle w:val="link"/>
        <w:ind w:left="1080"/>
      </w:pPr>
      <w:hyperlink r:id="rId16" w:history="1">
        <w:r w:rsidR="003C45BB">
          <w:t>10.1111/jcpp.13731</w:t>
        </w:r>
      </w:hyperlink>
    </w:p>
    <w:p w14:paraId="45C7877C" w14:textId="77777777" w:rsidR="00862287" w:rsidRDefault="00862287">
      <w:pPr>
        <w:ind w:left="1080" w:hanging="360"/>
        <w:rPr>
          <w:b/>
          <w:bCs/>
        </w:rPr>
      </w:pPr>
    </w:p>
    <w:p w14:paraId="12A57D09" w14:textId="77777777" w:rsidR="003C45BB" w:rsidRDefault="003C45BB">
      <w:pPr>
        <w:ind w:left="1080" w:hanging="360"/>
      </w:pPr>
      <w:r>
        <w:t xml:space="preserve">Dudley, J. A. *, Maloney, T. C., Simon, J. O., Atluri, G., </w:t>
      </w:r>
      <w:r>
        <w:rPr>
          <w:b/>
          <w:bCs/>
        </w:rPr>
        <w:t>Karalunas, S.</w:t>
      </w:r>
      <w:r>
        <w:t xml:space="preserve">, Altaye, M., Epstein, J. N., Tamm, L. (2023). ABCD_Harmonizer: An Open-source Tool for Mapping and Controlling for Scanner Induced Variance in the Adolescent Brain Cognitive Development Study. </w:t>
      </w:r>
      <w:r>
        <w:rPr>
          <w:i/>
          <w:iCs/>
        </w:rPr>
        <w:t>Neuroinformatics, 21</w:t>
      </w:r>
      <w:r>
        <w:t>(2), 323-337.</w:t>
      </w:r>
    </w:p>
    <w:p w14:paraId="71BA85B4" w14:textId="50531C12" w:rsidR="003C45BB" w:rsidRDefault="00824AF6">
      <w:pPr>
        <w:pStyle w:val="link"/>
        <w:ind w:left="1080"/>
      </w:pPr>
      <w:hyperlink r:id="rId17" w:history="1">
        <w:r w:rsidR="003C45BB">
          <w:t>10.1007/s12021-023-09624-8</w:t>
        </w:r>
      </w:hyperlink>
    </w:p>
    <w:p w14:paraId="1BA83684" w14:textId="77777777" w:rsidR="003C45BB" w:rsidRDefault="003C45BB">
      <w:pPr>
        <w:keepNext/>
        <w:ind w:left="1080" w:hanging="360"/>
      </w:pPr>
    </w:p>
    <w:p w14:paraId="1F401DA1" w14:textId="77777777" w:rsidR="003C45BB" w:rsidRDefault="003C45BB">
      <w:pPr>
        <w:ind w:left="1080" w:hanging="360"/>
      </w:pPr>
      <w:r>
        <w:t xml:space="preserve">Nigg, J. T. *, </w:t>
      </w:r>
      <w:r>
        <w:rPr>
          <w:b/>
          <w:bCs/>
        </w:rPr>
        <w:t>Karalunas, S.</w:t>
      </w:r>
      <w:r>
        <w:t xml:space="preserve"> *, Mooney, M. A. *, Wilmot, B., Nikolas, M. A., Martel, M. M., Tipsord, J., Nousen, E. K., Schmitt, C., Ryabinin, P., Musser, E. D., Nagel, B. J., Fair, D. A. * (2023). The Oregon ADHD-1000: A new longitudinal data resource enriched for clinical cases and multiple levels of analysis. </w:t>
      </w:r>
      <w:r>
        <w:rPr>
          <w:i/>
          <w:iCs/>
        </w:rPr>
        <w:t>Developmental Cognitive Neuroscience, 60</w:t>
      </w:r>
      <w:r>
        <w:t>.</w:t>
      </w:r>
    </w:p>
    <w:p w14:paraId="79BD5B63" w14:textId="073C7B97" w:rsidR="003C45BB" w:rsidRDefault="00824AF6">
      <w:pPr>
        <w:pStyle w:val="link"/>
        <w:ind w:left="1080"/>
      </w:pPr>
      <w:hyperlink r:id="rId18" w:history="1">
        <w:r w:rsidR="003C45BB">
          <w:t>10.1016/j.dcn.2023.101222</w:t>
        </w:r>
      </w:hyperlink>
    </w:p>
    <w:p w14:paraId="7067E41E" w14:textId="77777777" w:rsidR="003C45BB" w:rsidRDefault="003C45BB">
      <w:pPr>
        <w:keepNext/>
        <w:ind w:left="1080" w:hanging="360"/>
      </w:pPr>
    </w:p>
    <w:p w14:paraId="5CA7362D" w14:textId="77777777" w:rsidR="003C45BB" w:rsidRDefault="003C45BB">
      <w:pPr>
        <w:ind w:left="1080" w:hanging="360"/>
      </w:pPr>
      <w:r>
        <w:t xml:space="preserve">Jones, S. A. *, Nagel, B. J., Nigg, J. T., </w:t>
      </w:r>
      <w:r>
        <w:rPr>
          <w:b/>
          <w:bCs/>
        </w:rPr>
        <w:t>Karalunas, S.</w:t>
      </w:r>
      <w:r>
        <w:t xml:space="preserve"> * (2022). Attention</w:t>
      </w:r>
      <w:r>
        <w:rPr>
          <w:rFonts w:ascii="Cambria Math" w:hAnsi="Cambria Math" w:cs="Cambria Math"/>
        </w:rPr>
        <w:t>‐</w:t>
      </w:r>
      <w:r>
        <w:t xml:space="preserve">deficit/hyperactivity disorder and white matter microstructure: The importance of dimensional analyses and sex differences. </w:t>
      </w:r>
      <w:r>
        <w:rPr>
          <w:i/>
          <w:iCs/>
        </w:rPr>
        <w:t>Journal of Child Psychology &amp; Psychiatry - Advances, 2</w:t>
      </w:r>
      <w:r>
        <w:t>(4).</w:t>
      </w:r>
    </w:p>
    <w:p w14:paraId="15D6501D" w14:textId="52CACA16" w:rsidR="003C45BB" w:rsidRDefault="00824AF6">
      <w:pPr>
        <w:pStyle w:val="link"/>
        <w:ind w:left="1080"/>
      </w:pPr>
      <w:hyperlink r:id="rId19" w:history="1">
        <w:r w:rsidR="003C45BB">
          <w:t>10.1002/jcv2.12109</w:t>
        </w:r>
      </w:hyperlink>
    </w:p>
    <w:p w14:paraId="59CC345D" w14:textId="77777777" w:rsidR="003C45BB" w:rsidRDefault="003C45BB">
      <w:pPr>
        <w:keepNext/>
        <w:ind w:left="1080" w:hanging="360"/>
      </w:pPr>
    </w:p>
    <w:p w14:paraId="0A01A6BC" w14:textId="77777777" w:rsidR="003C45BB" w:rsidRDefault="003C45BB">
      <w:pPr>
        <w:ind w:left="1080" w:hanging="360"/>
      </w:pPr>
      <w:r>
        <w:t xml:space="preserve">Kozlowski, M. B. *, Antovich, D., </w:t>
      </w:r>
      <w:r>
        <w:rPr>
          <w:b/>
          <w:bCs/>
        </w:rPr>
        <w:t>Karalunas, S.</w:t>
      </w:r>
      <w:r>
        <w:t xml:space="preserve">, Nigg, J. T. (2022). Temperament in middle childhood questionnaire: New data on factor structure and applicability in a child clinical sample. </w:t>
      </w:r>
      <w:r>
        <w:rPr>
          <w:i/>
          <w:iCs/>
        </w:rPr>
        <w:t>Psychological Assessment, 34</w:t>
      </w:r>
      <w:r>
        <w:t>(12), 1081-1092.</w:t>
      </w:r>
    </w:p>
    <w:p w14:paraId="7C6630B1" w14:textId="2D2E0D3F" w:rsidR="003C45BB" w:rsidRDefault="00824AF6">
      <w:pPr>
        <w:pStyle w:val="link"/>
        <w:ind w:left="1080"/>
      </w:pPr>
      <w:hyperlink r:id="rId20" w:history="1">
        <w:r w:rsidR="003C45BB">
          <w:t>10.1037/pas0001180</w:t>
        </w:r>
      </w:hyperlink>
    </w:p>
    <w:p w14:paraId="7766F18E" w14:textId="77777777" w:rsidR="003C45BB" w:rsidRDefault="003C45BB">
      <w:pPr>
        <w:keepNext/>
        <w:ind w:left="1080" w:hanging="360"/>
      </w:pPr>
    </w:p>
    <w:p w14:paraId="434DCD25" w14:textId="77777777" w:rsidR="003C45BB" w:rsidRDefault="003C45BB">
      <w:pPr>
        <w:ind w:left="1080" w:hanging="360"/>
      </w:pPr>
      <w:r>
        <w:t xml:space="preserve">Naim, R. *, Shaughnessy, S., Smith, A., </w:t>
      </w:r>
      <w:r>
        <w:rPr>
          <w:b/>
          <w:bCs/>
        </w:rPr>
        <w:t>Karalunas, S.</w:t>
      </w:r>
      <w:r>
        <w:t>, Kircanski, K., Brotman, M. A. * (2022). Real</w:t>
      </w:r>
      <w:r>
        <w:rPr>
          <w:rFonts w:ascii="Cambria Math" w:hAnsi="Cambria Math" w:cs="Cambria Math"/>
        </w:rPr>
        <w:t>‐</w:t>
      </w:r>
      <w:r>
        <w:t xml:space="preserve">time assessment of positive and negative affective fluctuations and mood lability in a transdiagnostic sample of youth. </w:t>
      </w:r>
      <w:r>
        <w:rPr>
          <w:i/>
          <w:iCs/>
        </w:rPr>
        <w:t>Depression and Anxiety, 39</w:t>
      </w:r>
      <w:r>
        <w:t>(12), 870-880.</w:t>
      </w:r>
    </w:p>
    <w:p w14:paraId="1AC3E853" w14:textId="4D9EECCE" w:rsidR="003C45BB" w:rsidRDefault="00824AF6">
      <w:pPr>
        <w:pStyle w:val="link"/>
        <w:ind w:left="1080"/>
      </w:pPr>
      <w:hyperlink r:id="rId21" w:history="1">
        <w:r w:rsidR="003C45BB">
          <w:t>10.1002/da.23293</w:t>
        </w:r>
      </w:hyperlink>
    </w:p>
    <w:p w14:paraId="68B4707F" w14:textId="77777777" w:rsidR="003C45BB" w:rsidRDefault="003C45BB">
      <w:pPr>
        <w:keepNext/>
        <w:ind w:left="1080" w:hanging="360"/>
      </w:pPr>
    </w:p>
    <w:p w14:paraId="6D4CA8C0" w14:textId="77777777" w:rsidR="003C45BB" w:rsidRDefault="003C45BB">
      <w:pPr>
        <w:ind w:left="1080" w:hanging="360"/>
      </w:pPr>
      <w:r>
        <w:t xml:space="preserve">Martel, M. M. *, Elkins, A. R., Eng, A. G., Goh, P. K., Bansal, P. S., Smith-Thomas, T. E., Thaxton, M. H., Ryabinin, P., Mooney, M. A., Gustafsson, H. C., </w:t>
      </w:r>
      <w:r>
        <w:rPr>
          <w:b/>
          <w:bCs/>
        </w:rPr>
        <w:t>Karalunas, S.</w:t>
      </w:r>
      <w:r>
        <w:t xml:space="preserve"> *, Nigg, J. T. * (2022). Longitudinal Temperament Pathways to ADHD Between Childhood and Adolescence. </w:t>
      </w:r>
      <w:r>
        <w:rPr>
          <w:i/>
          <w:iCs/>
        </w:rPr>
        <w:t>Research on Child and Adolescent Psychopathology, 50</w:t>
      </w:r>
      <w:r>
        <w:t>(8), 1055-1066.</w:t>
      </w:r>
    </w:p>
    <w:p w14:paraId="30F2CE2E" w14:textId="6761DD68" w:rsidR="003C45BB" w:rsidRDefault="00824AF6">
      <w:pPr>
        <w:pStyle w:val="link"/>
        <w:ind w:left="1080"/>
      </w:pPr>
      <w:hyperlink r:id="rId22" w:history="1">
        <w:r w:rsidR="003C45BB">
          <w:t>10.1007/s10802-022-00902-8</w:t>
        </w:r>
      </w:hyperlink>
    </w:p>
    <w:p w14:paraId="6DDC7AEC" w14:textId="77777777" w:rsidR="003C45BB" w:rsidRDefault="003C45BB">
      <w:pPr>
        <w:keepNext/>
        <w:ind w:left="1080" w:hanging="360"/>
      </w:pPr>
    </w:p>
    <w:p w14:paraId="3E64A320" w14:textId="77777777" w:rsidR="003C45BB" w:rsidRDefault="003C45BB">
      <w:pPr>
        <w:ind w:left="1080" w:hanging="360"/>
      </w:pPr>
      <w:r>
        <w:t xml:space="preserve">Feldstein Ewing, S. W. *, </w:t>
      </w:r>
      <w:r>
        <w:rPr>
          <w:b/>
          <w:bCs/>
        </w:rPr>
        <w:t>Karalunas, S.</w:t>
      </w:r>
      <w:r>
        <w:t xml:space="preserve"> *, Kenyon, E. A., Yang, M., Hudson, K. A., Filbey, F. M. * (2022). Intersection between social inequality and emotion regulation on emerging adult cannabis use. </w:t>
      </w:r>
      <w:r>
        <w:rPr>
          <w:i/>
          <w:iCs/>
        </w:rPr>
        <w:t>Drug and Alcohol Dependence Reports, 3</w:t>
      </w:r>
      <w:r>
        <w:t>, 100050.</w:t>
      </w:r>
    </w:p>
    <w:p w14:paraId="35D2D1FA" w14:textId="65F2BBDE" w:rsidR="003C45BB" w:rsidRDefault="00824AF6">
      <w:pPr>
        <w:pStyle w:val="link"/>
        <w:ind w:left="1080"/>
      </w:pPr>
      <w:hyperlink r:id="rId23" w:history="1">
        <w:r w:rsidR="003C45BB">
          <w:t>10.1016/j.dadr.2022.100050</w:t>
        </w:r>
      </w:hyperlink>
    </w:p>
    <w:p w14:paraId="73CE2501" w14:textId="77777777" w:rsidR="003C45BB" w:rsidRDefault="003C45BB">
      <w:pPr>
        <w:keepNext/>
        <w:ind w:left="1080" w:hanging="360"/>
      </w:pPr>
    </w:p>
    <w:p w14:paraId="466E989D" w14:textId="77777777" w:rsidR="003C45BB" w:rsidRDefault="003C45BB">
      <w:pPr>
        <w:ind w:left="1080" w:hanging="360"/>
      </w:pPr>
      <w:r>
        <w:t xml:space="preserve">Ostlund, B. *, Donoghue, T., Anaya, B., Gunther, K. E., </w:t>
      </w:r>
      <w:r>
        <w:rPr>
          <w:b/>
          <w:bCs/>
        </w:rPr>
        <w:t>Karalunas, S.</w:t>
      </w:r>
      <w:r>
        <w:t xml:space="preserve">, Voytek, B., Pérez-Edgar, K. E. (2022). Spectral parameterization for studying neurodevelopment: How and why. </w:t>
      </w:r>
      <w:r>
        <w:rPr>
          <w:i/>
          <w:iCs/>
        </w:rPr>
        <w:t>Developmental Cognitive Neuroscience, 54</w:t>
      </w:r>
      <w:r>
        <w:t>, 101073.</w:t>
      </w:r>
    </w:p>
    <w:p w14:paraId="1BE1A59D" w14:textId="46424C24" w:rsidR="003C45BB" w:rsidRDefault="00824AF6">
      <w:pPr>
        <w:pStyle w:val="link"/>
        <w:ind w:left="1080"/>
      </w:pPr>
      <w:hyperlink r:id="rId24" w:history="1">
        <w:r w:rsidR="003C45BB">
          <w:t>10.1016/j.dcn.2022.101073</w:t>
        </w:r>
      </w:hyperlink>
    </w:p>
    <w:p w14:paraId="3A9B4510" w14:textId="77777777" w:rsidR="003C45BB" w:rsidRDefault="003C45BB" w:rsidP="00862287">
      <w:pPr>
        <w:keepNext/>
      </w:pPr>
    </w:p>
    <w:p w14:paraId="71B54629" w14:textId="77777777" w:rsidR="003C45BB" w:rsidRDefault="003C45BB">
      <w:pPr>
        <w:ind w:left="1080" w:hanging="360"/>
      </w:pPr>
      <w:r>
        <w:rPr>
          <w:b/>
          <w:bCs/>
        </w:rPr>
        <w:t>Karalunas, S.</w:t>
      </w:r>
      <w:r>
        <w:t xml:space="preserve"> *, Ostlund, B. D.</w:t>
      </w:r>
      <w:r>
        <w:rPr>
          <w:vertAlign w:val="superscript"/>
        </w:rPr>
        <w:t>PD</w:t>
      </w:r>
      <w:r>
        <w:t>, Alperin, B. R., Figuracion, M.</w:t>
      </w:r>
      <w:r>
        <w:rPr>
          <w:vertAlign w:val="superscript"/>
        </w:rPr>
        <w:t>G</w:t>
      </w:r>
      <w:r>
        <w:t>, Gustafsson, H. C., Deming, E. M.</w:t>
      </w:r>
      <w:r>
        <w:rPr>
          <w:vertAlign w:val="superscript"/>
        </w:rPr>
        <w:t>UG</w:t>
      </w:r>
      <w:r>
        <w:t xml:space="preserve">, Foti, D., Antovich, D., Dude, J., Nigg, J., Sullivan, E. (2022). Electroencephalogram aperiodic power spectral slope can be reliably measured and predicts ADHD risk in early development. </w:t>
      </w:r>
      <w:r>
        <w:rPr>
          <w:i/>
          <w:iCs/>
        </w:rPr>
        <w:t>Developmental Psychobiology, 64</w:t>
      </w:r>
      <w:r>
        <w:t>(3).</w:t>
      </w:r>
    </w:p>
    <w:p w14:paraId="52517A72" w14:textId="70B6E570" w:rsidR="003C45BB" w:rsidRDefault="00824AF6">
      <w:pPr>
        <w:pStyle w:val="link"/>
        <w:ind w:left="1080"/>
      </w:pPr>
      <w:hyperlink r:id="rId25" w:history="1">
        <w:r w:rsidR="003C45BB">
          <w:t>10.1002/dev.22228</w:t>
        </w:r>
      </w:hyperlink>
    </w:p>
    <w:p w14:paraId="1AD3424E" w14:textId="77777777" w:rsidR="003C45BB" w:rsidRDefault="003C45BB">
      <w:pPr>
        <w:keepNext/>
        <w:ind w:left="1080" w:hanging="360"/>
      </w:pPr>
    </w:p>
    <w:p w14:paraId="35A36A7A" w14:textId="77777777" w:rsidR="003C45BB" w:rsidRDefault="003C45BB">
      <w:pPr>
        <w:ind w:left="1080" w:hanging="360"/>
      </w:pPr>
      <w:r>
        <w:rPr>
          <w:b/>
          <w:bCs/>
        </w:rPr>
        <w:t>Karalunas, S.</w:t>
      </w:r>
      <w:r>
        <w:t xml:space="preserve"> *, Antovich, D.</w:t>
      </w:r>
      <w:r>
        <w:rPr>
          <w:vertAlign w:val="superscript"/>
        </w:rPr>
        <w:t>PD</w:t>
      </w:r>
      <w:r>
        <w:t xml:space="preserve">, Goh, P. K., Martel, M. M., Tipsord, J., Nousen, E. K., Nigg, J. T. (2021). Longitudinal network model of the co-development of temperament, executive functioning, and psychopathology symptoms in youth with and without ADHD. </w:t>
      </w:r>
      <w:r>
        <w:rPr>
          <w:i/>
          <w:iCs/>
        </w:rPr>
        <w:t>Development and Psychopathology, 33</w:t>
      </w:r>
      <w:r>
        <w:t>(5), 1803-1820.</w:t>
      </w:r>
    </w:p>
    <w:p w14:paraId="59389061" w14:textId="0EC2CF9D" w:rsidR="003C45BB" w:rsidRDefault="00824AF6">
      <w:pPr>
        <w:pStyle w:val="link"/>
        <w:ind w:left="1080"/>
      </w:pPr>
      <w:hyperlink r:id="rId26" w:history="1">
        <w:r w:rsidR="003C45BB">
          <w:t>10.1017/s0954579421000900</w:t>
        </w:r>
      </w:hyperlink>
    </w:p>
    <w:p w14:paraId="6A07ACB5" w14:textId="77777777" w:rsidR="003C45BB" w:rsidRDefault="003C45BB">
      <w:pPr>
        <w:keepNext/>
        <w:ind w:left="1080" w:hanging="360"/>
      </w:pPr>
    </w:p>
    <w:p w14:paraId="437982EE" w14:textId="77777777" w:rsidR="003C45BB" w:rsidRDefault="003C45BB">
      <w:pPr>
        <w:ind w:left="1080" w:hanging="360"/>
      </w:pPr>
      <w:r>
        <w:t>Alperin, B. *</w:t>
      </w:r>
      <w:r>
        <w:rPr>
          <w:vertAlign w:val="superscript"/>
        </w:rPr>
        <w:t>G</w:t>
      </w:r>
      <w:r>
        <w:t xml:space="preserve">, Christoff, K., Mills, C., </w:t>
      </w:r>
      <w:r>
        <w:rPr>
          <w:b/>
          <w:bCs/>
        </w:rPr>
        <w:t>Karalunas, S.</w:t>
      </w:r>
      <w:r>
        <w:t xml:space="preserve"> (2021). More than off task: Increased freely moving thought in ADHD. </w:t>
      </w:r>
      <w:r>
        <w:rPr>
          <w:i/>
          <w:iCs/>
        </w:rPr>
        <w:t>Consciousness &amp; Cognition, 93</w:t>
      </w:r>
      <w:r>
        <w:t>, 1-13.</w:t>
      </w:r>
    </w:p>
    <w:p w14:paraId="27A0C2DF" w14:textId="77A97FCA" w:rsidR="003C45BB" w:rsidRDefault="00824AF6">
      <w:pPr>
        <w:pStyle w:val="link"/>
        <w:ind w:left="1080"/>
      </w:pPr>
      <w:hyperlink r:id="rId27" w:history="1">
        <w:r w:rsidR="003C45BB">
          <w:t>10.1016/j.concog.2021.103156</w:t>
        </w:r>
      </w:hyperlink>
    </w:p>
    <w:p w14:paraId="5D60B9C1" w14:textId="77777777" w:rsidR="003C45BB" w:rsidRDefault="003C45BB">
      <w:pPr>
        <w:keepNext/>
        <w:ind w:left="1080" w:hanging="360"/>
      </w:pPr>
    </w:p>
    <w:p w14:paraId="62C30BA9" w14:textId="77777777" w:rsidR="003C45BB" w:rsidRDefault="003C45BB">
      <w:pPr>
        <w:ind w:left="1080" w:hanging="360"/>
      </w:pPr>
      <w:r>
        <w:t xml:space="preserve">Martel, M. M. *, Goh, P. K., Lee, C. A., </w:t>
      </w:r>
      <w:r>
        <w:rPr>
          <w:b/>
          <w:bCs/>
        </w:rPr>
        <w:t>Karalunas, S.</w:t>
      </w:r>
      <w:r>
        <w:t xml:space="preserve">, Nigg, J. T. (2021). Longitudinal attention-deficit/hyperactivity disorder symptom networks in childhood and adolescence: Key symptoms, stability, and predictive validity. </w:t>
      </w:r>
      <w:r>
        <w:rPr>
          <w:i/>
          <w:iCs/>
        </w:rPr>
        <w:t>Journal of Abnormal Psychology, 130</w:t>
      </w:r>
      <w:r>
        <w:t>(5), 562-574.</w:t>
      </w:r>
    </w:p>
    <w:p w14:paraId="6FA33778" w14:textId="7E9617F5" w:rsidR="003C45BB" w:rsidRDefault="00824AF6">
      <w:pPr>
        <w:pStyle w:val="link"/>
        <w:ind w:left="1080"/>
      </w:pPr>
      <w:hyperlink r:id="rId28" w:history="1">
        <w:r w:rsidR="003C45BB">
          <w:t>10.1037/abn0000661</w:t>
        </w:r>
      </w:hyperlink>
    </w:p>
    <w:p w14:paraId="6393F811" w14:textId="77777777" w:rsidR="003C45BB" w:rsidRDefault="003C45BB">
      <w:pPr>
        <w:keepNext/>
        <w:ind w:left="1080" w:hanging="360"/>
      </w:pPr>
    </w:p>
    <w:p w14:paraId="3EA09F95" w14:textId="77777777" w:rsidR="003C45BB" w:rsidRDefault="003C45BB">
      <w:pPr>
        <w:ind w:left="1080" w:hanging="360"/>
      </w:pPr>
      <w:r>
        <w:t>Ostlund, B. D. *</w:t>
      </w:r>
      <w:r>
        <w:rPr>
          <w:vertAlign w:val="superscript"/>
        </w:rPr>
        <w:t>PD</w:t>
      </w:r>
      <w:r>
        <w:t>, Alperin, B. R.</w:t>
      </w:r>
      <w:r>
        <w:rPr>
          <w:vertAlign w:val="superscript"/>
        </w:rPr>
        <w:t>G</w:t>
      </w:r>
      <w:r>
        <w:t xml:space="preserve">, Drew, T., </w:t>
      </w:r>
      <w:r>
        <w:rPr>
          <w:b/>
          <w:bCs/>
        </w:rPr>
        <w:t>Karalunas, S.</w:t>
      </w:r>
      <w:r>
        <w:t xml:space="preserve"> * (2021). Behavioral and cognitive correlates of the aperiodic (1/f-like) exponent of the EEG power spectrum in adolescents with and without ADHD. </w:t>
      </w:r>
      <w:r>
        <w:rPr>
          <w:i/>
          <w:iCs/>
        </w:rPr>
        <w:t>Developmental Cognitive Neuroscience, 48</w:t>
      </w:r>
      <w:r>
        <w:t>, 100931.</w:t>
      </w:r>
    </w:p>
    <w:p w14:paraId="3316F730" w14:textId="71593FB3" w:rsidR="003C45BB" w:rsidRDefault="00824AF6">
      <w:pPr>
        <w:pStyle w:val="link"/>
        <w:ind w:left="1080"/>
      </w:pPr>
      <w:hyperlink r:id="rId29" w:history="1">
        <w:r w:rsidR="003C45BB">
          <w:t>10.1016/j.dcn.2021.100931</w:t>
        </w:r>
      </w:hyperlink>
    </w:p>
    <w:p w14:paraId="1315C109" w14:textId="77777777" w:rsidR="003C45BB" w:rsidRDefault="003C45BB">
      <w:pPr>
        <w:keepNext/>
        <w:ind w:left="1080" w:hanging="360"/>
      </w:pPr>
    </w:p>
    <w:p w14:paraId="449B2C85" w14:textId="77777777" w:rsidR="003C45BB" w:rsidRDefault="003C45BB">
      <w:pPr>
        <w:ind w:left="1080" w:hanging="360"/>
      </w:pPr>
      <w:r>
        <w:t xml:space="preserve">Nigg, J. T. *, Sibley, M. H., Thapar, A., </w:t>
      </w:r>
      <w:r>
        <w:rPr>
          <w:b/>
          <w:bCs/>
        </w:rPr>
        <w:t>Karalunas, S.</w:t>
      </w:r>
      <w:r>
        <w:t xml:space="preserve"> (2020). Development of ADHD: Etiology, Heterogeneity, and Early Life Course. </w:t>
      </w:r>
      <w:r>
        <w:rPr>
          <w:i/>
          <w:iCs/>
        </w:rPr>
        <w:t>Annual Review of Developmental Psychology, 2</w:t>
      </w:r>
      <w:r>
        <w:t>(1), 559-583.</w:t>
      </w:r>
    </w:p>
    <w:p w14:paraId="1007B147" w14:textId="7578ACA2" w:rsidR="003C45BB" w:rsidRDefault="00824AF6">
      <w:pPr>
        <w:pStyle w:val="link"/>
        <w:ind w:left="1080"/>
      </w:pPr>
      <w:hyperlink r:id="rId30" w:history="1">
        <w:r w:rsidR="003C45BB">
          <w:t>10.1146/annurev-devpsych-060320-093413</w:t>
        </w:r>
      </w:hyperlink>
    </w:p>
    <w:p w14:paraId="1228A4CC" w14:textId="77777777" w:rsidR="003C45BB" w:rsidRDefault="003C45BB">
      <w:pPr>
        <w:keepNext/>
        <w:ind w:left="1080" w:hanging="360"/>
      </w:pPr>
    </w:p>
    <w:p w14:paraId="3C46DBD5" w14:textId="77777777" w:rsidR="003C45BB" w:rsidRDefault="003C45BB">
      <w:pPr>
        <w:ind w:left="1080" w:hanging="360"/>
      </w:pPr>
      <w:r>
        <w:rPr>
          <w:b/>
          <w:bCs/>
        </w:rPr>
        <w:t>Karalunas, S.</w:t>
      </w:r>
      <w:r>
        <w:t xml:space="preserve"> *, Bierman, K. L., Huang-Pollock, C. L. (2020). Test–Retest Reliability and Measurement Invariance of Executive Function Tasks in Young Children With and Without ADHD. </w:t>
      </w:r>
      <w:r>
        <w:rPr>
          <w:i/>
          <w:iCs/>
        </w:rPr>
        <w:t>Journal of Attention Disorders, 24</w:t>
      </w:r>
      <w:r>
        <w:t>(13), 1891-1904.</w:t>
      </w:r>
    </w:p>
    <w:p w14:paraId="056C5D4A" w14:textId="7329C063" w:rsidR="003C45BB" w:rsidRDefault="00824AF6">
      <w:pPr>
        <w:pStyle w:val="link"/>
        <w:ind w:left="1080"/>
      </w:pPr>
      <w:hyperlink r:id="rId31" w:history="1">
        <w:r w:rsidR="003C45BB">
          <w:t>10.1177/1087054715627488</w:t>
        </w:r>
      </w:hyperlink>
    </w:p>
    <w:p w14:paraId="29438A5E" w14:textId="77777777" w:rsidR="003C45BB" w:rsidRDefault="003C45BB">
      <w:pPr>
        <w:keepNext/>
        <w:ind w:left="1080" w:hanging="360"/>
      </w:pPr>
    </w:p>
    <w:p w14:paraId="1F20119D" w14:textId="77777777" w:rsidR="003C45BB" w:rsidRDefault="003C45BB">
      <w:pPr>
        <w:ind w:left="1080" w:hanging="360"/>
      </w:pPr>
      <w:r>
        <w:t>Goh, P. K. *</w:t>
      </w:r>
      <w:r>
        <w:rPr>
          <w:vertAlign w:val="superscript"/>
        </w:rPr>
        <w:t>G</w:t>
      </w:r>
      <w:r>
        <w:t xml:space="preserve">, Lee, C. A., Martel, M. M., </w:t>
      </w:r>
      <w:r>
        <w:rPr>
          <w:b/>
          <w:bCs/>
        </w:rPr>
        <w:t>Karalunas, S.</w:t>
      </w:r>
      <w:r>
        <w:t xml:space="preserve"> *, Nigg, J. T. (2020). Subgroups of Childhood ADHD Based on Temperament Traits and Cognition: Concurrent and Predictive Validity. </w:t>
      </w:r>
      <w:r>
        <w:rPr>
          <w:i/>
          <w:iCs/>
        </w:rPr>
        <w:t>Journal of Abnormal Child Psychology, 48</w:t>
      </w:r>
      <w:r>
        <w:t>(10), 1251-1264.</w:t>
      </w:r>
    </w:p>
    <w:p w14:paraId="2C50893B" w14:textId="2BCF09AA" w:rsidR="003C45BB" w:rsidRDefault="00824AF6">
      <w:pPr>
        <w:pStyle w:val="link"/>
        <w:ind w:left="1080"/>
      </w:pPr>
      <w:hyperlink r:id="rId32" w:history="1">
        <w:r w:rsidR="003C45BB">
          <w:t>10.1007/s10802-020-00668-x</w:t>
        </w:r>
      </w:hyperlink>
    </w:p>
    <w:p w14:paraId="28AD6411" w14:textId="77777777" w:rsidR="003C45BB" w:rsidRDefault="003C45BB">
      <w:pPr>
        <w:keepNext/>
        <w:ind w:left="1080" w:hanging="360"/>
      </w:pPr>
    </w:p>
    <w:p w14:paraId="1EE4AC88" w14:textId="77777777" w:rsidR="003C45BB" w:rsidRDefault="003C45BB">
      <w:pPr>
        <w:ind w:left="1080" w:hanging="360"/>
      </w:pPr>
      <w:r>
        <w:t xml:space="preserve">Gustafsson, H. C. *, Sullivan, E. L., Battison, E. A.J., Holton, K. F., Graham, A. M., </w:t>
      </w:r>
      <w:r>
        <w:rPr>
          <w:b/>
          <w:bCs/>
        </w:rPr>
        <w:t>Karalunas, S.</w:t>
      </w:r>
      <w:r>
        <w:t xml:space="preserve">, Fair, D. A., Loftis, J. M., Nigg, J. T. (2020). Evaluation of maternal inflammation as a marker of future offspring ADHD symptoms: A prospective investigation. </w:t>
      </w:r>
      <w:r>
        <w:rPr>
          <w:i/>
          <w:iCs/>
        </w:rPr>
        <w:t>Brain, Behavior, and Immunity, 89</w:t>
      </w:r>
      <w:r>
        <w:t>, 350-356.</w:t>
      </w:r>
    </w:p>
    <w:p w14:paraId="45BB9467" w14:textId="5C3CA957" w:rsidR="003C45BB" w:rsidRDefault="00824AF6">
      <w:pPr>
        <w:pStyle w:val="link"/>
        <w:ind w:left="1080"/>
      </w:pPr>
      <w:hyperlink r:id="rId33" w:history="1">
        <w:r w:rsidR="003C45BB">
          <w:t>10.1016/j.bbi.2020.07.019</w:t>
        </w:r>
      </w:hyperlink>
    </w:p>
    <w:p w14:paraId="483919B2" w14:textId="77777777" w:rsidR="003C45BB" w:rsidRDefault="003C45BB">
      <w:pPr>
        <w:keepNext/>
        <w:ind w:left="1080" w:hanging="360"/>
      </w:pPr>
    </w:p>
    <w:p w14:paraId="519B992E" w14:textId="77777777" w:rsidR="003C45BB" w:rsidRDefault="003C45BB">
      <w:pPr>
        <w:ind w:left="1080" w:hanging="360"/>
      </w:pPr>
      <w:r>
        <w:t xml:space="preserve">Nigg, J. T. *, </w:t>
      </w:r>
      <w:r>
        <w:rPr>
          <w:b/>
          <w:bCs/>
        </w:rPr>
        <w:t>Karalunas, S.</w:t>
      </w:r>
      <w:r>
        <w:t xml:space="preserve">, Feczko, E., Fair, D. A. (2020). Toward a Revised Nosology for Attention-Deficit/Hyperactivity Disorder Heterogeneity. </w:t>
      </w:r>
      <w:r>
        <w:rPr>
          <w:i/>
          <w:iCs/>
        </w:rPr>
        <w:t>Biological Psychiatry: Cognitive Neuroscience and Neuroimaging, 5</w:t>
      </w:r>
      <w:r>
        <w:t>(8), 726-737.</w:t>
      </w:r>
    </w:p>
    <w:p w14:paraId="5950598B" w14:textId="7D57CB95" w:rsidR="003C45BB" w:rsidRDefault="00824AF6">
      <w:pPr>
        <w:pStyle w:val="link"/>
        <w:ind w:left="1080"/>
      </w:pPr>
      <w:hyperlink r:id="rId34" w:history="1">
        <w:r w:rsidR="003C45BB">
          <w:t>10.1016/j.bpsc.2020.02.005</w:t>
        </w:r>
      </w:hyperlink>
    </w:p>
    <w:p w14:paraId="7A880F8C" w14:textId="77777777" w:rsidR="003C45BB" w:rsidRDefault="003C45BB">
      <w:pPr>
        <w:keepNext/>
        <w:ind w:left="1080" w:hanging="360"/>
      </w:pPr>
    </w:p>
    <w:p w14:paraId="50C956D5" w14:textId="77777777" w:rsidR="003C45BB" w:rsidRDefault="003C45BB">
      <w:pPr>
        <w:ind w:left="1080" w:hanging="360"/>
      </w:pPr>
      <w:r>
        <w:rPr>
          <w:b/>
          <w:bCs/>
        </w:rPr>
        <w:t>Karalunas, S.</w:t>
      </w:r>
      <w:r>
        <w:t xml:space="preserve"> *, Nigg, J. T. (2020). Heterogeneity and Subtyping in Attention-Deficit/Hyperactivity Disorder—Considerations for Emerging Research Using Person-Centered Computational Approaches. </w:t>
      </w:r>
      <w:r>
        <w:rPr>
          <w:i/>
          <w:iCs/>
        </w:rPr>
        <w:t>Biological Psychiatry, 88</w:t>
      </w:r>
      <w:r>
        <w:t>(1), 103-110.</w:t>
      </w:r>
    </w:p>
    <w:p w14:paraId="571515A6" w14:textId="40E40399" w:rsidR="003C45BB" w:rsidRDefault="00824AF6">
      <w:pPr>
        <w:pStyle w:val="link"/>
        <w:ind w:left="1080"/>
      </w:pPr>
      <w:hyperlink r:id="rId35" w:history="1">
        <w:r w:rsidR="003C45BB">
          <w:t>10.1016/j.biopsych.2019.11.002</w:t>
        </w:r>
      </w:hyperlink>
    </w:p>
    <w:p w14:paraId="5EEC6D33" w14:textId="77777777" w:rsidR="003C45BB" w:rsidRDefault="003C45BB">
      <w:pPr>
        <w:keepNext/>
        <w:ind w:left="1080" w:hanging="360"/>
      </w:pPr>
    </w:p>
    <w:p w14:paraId="2F262CF2" w14:textId="77777777" w:rsidR="003C45BB" w:rsidRDefault="003C45BB">
      <w:pPr>
        <w:ind w:left="1080" w:hanging="360"/>
      </w:pPr>
      <w:r>
        <w:rPr>
          <w:b/>
          <w:bCs/>
        </w:rPr>
        <w:t>Karalunas, S.</w:t>
      </w:r>
      <w:r>
        <w:t xml:space="preserve"> *, Weigard, A.</w:t>
      </w:r>
      <w:r>
        <w:rPr>
          <w:vertAlign w:val="superscript"/>
        </w:rPr>
        <w:t>PD</w:t>
      </w:r>
      <w:r>
        <w:t>, Alperin, B.</w:t>
      </w:r>
      <w:r>
        <w:rPr>
          <w:vertAlign w:val="superscript"/>
        </w:rPr>
        <w:t>G</w:t>
      </w:r>
      <w:r>
        <w:t xml:space="preserve"> (2020). Emotion–Cognition Interactions in Attention-Deficit/Hyperactivity Disorder: Increased Early Attention Capture and Weakened Attentional Control in Emotional Contexts. </w:t>
      </w:r>
      <w:r>
        <w:rPr>
          <w:i/>
          <w:iCs/>
        </w:rPr>
        <w:t>Biological Psychiatry Cognitive Neuroscience and Neuroimaging, 5</w:t>
      </w:r>
      <w:r>
        <w:t>(5), 520-529.</w:t>
      </w:r>
    </w:p>
    <w:p w14:paraId="66971D93" w14:textId="157D94FF" w:rsidR="003C45BB" w:rsidRDefault="00824AF6">
      <w:pPr>
        <w:pStyle w:val="link"/>
        <w:ind w:left="1080"/>
      </w:pPr>
      <w:hyperlink r:id="rId36" w:history="1">
        <w:r w:rsidR="003C45BB">
          <w:t>10.1016/j.bpsc.2019.12.021</w:t>
        </w:r>
      </w:hyperlink>
    </w:p>
    <w:p w14:paraId="4E566C30" w14:textId="77777777" w:rsidR="003C45BB" w:rsidRDefault="003C45BB">
      <w:pPr>
        <w:keepNext/>
        <w:ind w:left="1080" w:hanging="360"/>
      </w:pPr>
    </w:p>
    <w:p w14:paraId="64815AD5" w14:textId="77777777" w:rsidR="003C45BB" w:rsidRDefault="003C45BB">
      <w:pPr>
        <w:ind w:left="1080" w:hanging="360"/>
      </w:pPr>
      <w:r>
        <w:t xml:space="preserve">Nigg, J. T. *, </w:t>
      </w:r>
      <w:r>
        <w:rPr>
          <w:b/>
          <w:bCs/>
        </w:rPr>
        <w:t>Karalunas, S.</w:t>
      </w:r>
      <w:r>
        <w:t xml:space="preserve">, Gustafsson, H. C., Bhatt, P., Ryabinin, P., Mooney, M. A., Faraone, S. V., Fair, D. A., Wilmot, B. (2020). Evaluating chronic emotional dysregulation and irritability in relation to ADHD and depression genetic risk in children with ADHD. </w:t>
      </w:r>
      <w:r>
        <w:rPr>
          <w:i/>
          <w:iCs/>
        </w:rPr>
        <w:t>Journal of Child Psychology and Psychiatry, 61</w:t>
      </w:r>
      <w:r>
        <w:t>(2), 205-214.</w:t>
      </w:r>
    </w:p>
    <w:p w14:paraId="51867EB6" w14:textId="47985594" w:rsidR="003C45BB" w:rsidRDefault="00824AF6">
      <w:pPr>
        <w:pStyle w:val="link"/>
        <w:ind w:left="1080"/>
      </w:pPr>
      <w:hyperlink r:id="rId37" w:history="1">
        <w:r w:rsidR="003C45BB">
          <w:t>10.1111/jcpp.13132</w:t>
        </w:r>
      </w:hyperlink>
    </w:p>
    <w:p w14:paraId="2FB7E416" w14:textId="77777777" w:rsidR="003C45BB" w:rsidRDefault="003C45BB">
      <w:pPr>
        <w:ind w:left="1080" w:hanging="360"/>
      </w:pPr>
      <w:r>
        <w:t>Alperin, B. R. *</w:t>
      </w:r>
      <w:r>
        <w:rPr>
          <w:vertAlign w:val="superscript"/>
        </w:rPr>
        <w:t>G</w:t>
      </w:r>
      <w:r>
        <w:t>, Smith, C. J.</w:t>
      </w:r>
      <w:r>
        <w:rPr>
          <w:vertAlign w:val="superscript"/>
        </w:rPr>
        <w:t>UG</w:t>
      </w:r>
      <w:r>
        <w:t>, Gustafsson, H. C., Figuracion, M. T.</w:t>
      </w:r>
      <w:r>
        <w:rPr>
          <w:vertAlign w:val="superscript"/>
        </w:rPr>
        <w:t>UG</w:t>
      </w:r>
      <w:r>
        <w:t xml:space="preserve">, </w:t>
      </w:r>
      <w:r>
        <w:rPr>
          <w:b/>
          <w:bCs/>
        </w:rPr>
        <w:t>Karalunas, S.</w:t>
      </w:r>
      <w:r>
        <w:t xml:space="preserve"> * (2019). The relationship between alpha asymmetry and ADHD depends on negative affect level and parenting practices. </w:t>
      </w:r>
      <w:r>
        <w:rPr>
          <w:i/>
          <w:iCs/>
        </w:rPr>
        <w:t>Journal of Psychiatric Research, 116</w:t>
      </w:r>
      <w:r>
        <w:t>, 138-146.</w:t>
      </w:r>
    </w:p>
    <w:p w14:paraId="3CB5DCE9" w14:textId="332E18DE" w:rsidR="003C45BB" w:rsidRDefault="00824AF6">
      <w:pPr>
        <w:pStyle w:val="link"/>
        <w:ind w:left="1080"/>
      </w:pPr>
      <w:hyperlink r:id="rId38" w:history="1">
        <w:r w:rsidR="003C45BB">
          <w:t>10.1016/j.jpsychires.2019.06.016</w:t>
        </w:r>
      </w:hyperlink>
    </w:p>
    <w:p w14:paraId="27E8A3F9" w14:textId="77777777" w:rsidR="003C45BB" w:rsidRDefault="003C45BB">
      <w:pPr>
        <w:keepNext/>
        <w:ind w:left="1080" w:hanging="360"/>
      </w:pPr>
    </w:p>
    <w:p w14:paraId="22E74C51" w14:textId="77777777" w:rsidR="003C45BB" w:rsidRDefault="003C45BB">
      <w:pPr>
        <w:ind w:left="1080" w:hanging="360"/>
      </w:pPr>
      <w:r>
        <w:rPr>
          <w:b/>
          <w:bCs/>
        </w:rPr>
        <w:t>Karalunas, S.</w:t>
      </w:r>
      <w:r>
        <w:t xml:space="preserve"> *, Gustafsson, H. C., Fair, D., Musser, E. D., Nigg, J. T. (2019). Do we need an irritable subtype of ADHD? Replication and extension of a promising temperament profile approach to ADHD subtyping. </w:t>
      </w:r>
      <w:r>
        <w:rPr>
          <w:i/>
          <w:iCs/>
        </w:rPr>
        <w:t>Psychological Assessment, 31</w:t>
      </w:r>
      <w:r>
        <w:t>(2), 236-247.</w:t>
      </w:r>
    </w:p>
    <w:p w14:paraId="1E67967F" w14:textId="6CA22243" w:rsidR="003C45BB" w:rsidRDefault="00824AF6">
      <w:pPr>
        <w:pStyle w:val="link"/>
        <w:ind w:left="1080"/>
      </w:pPr>
      <w:hyperlink r:id="rId39" w:history="1">
        <w:r w:rsidR="003C45BB">
          <w:t>10.1037/pas0000664</w:t>
        </w:r>
      </w:hyperlink>
    </w:p>
    <w:p w14:paraId="07053C2A" w14:textId="77777777" w:rsidR="003C45BB" w:rsidRDefault="003C45BB">
      <w:pPr>
        <w:keepNext/>
        <w:ind w:left="1080" w:hanging="360"/>
      </w:pPr>
    </w:p>
    <w:p w14:paraId="6EE1C94F" w14:textId="77777777" w:rsidR="003C45BB" w:rsidRDefault="003C45BB">
      <w:pPr>
        <w:ind w:left="1080" w:hanging="360"/>
      </w:pPr>
      <w:r>
        <w:rPr>
          <w:b/>
          <w:bCs/>
        </w:rPr>
        <w:t>Karalunas, S.</w:t>
      </w:r>
      <w:r>
        <w:t xml:space="preserve"> *, Hawkey, E.</w:t>
      </w:r>
      <w:r>
        <w:rPr>
          <w:vertAlign w:val="superscript"/>
        </w:rPr>
        <w:t>UG</w:t>
      </w:r>
      <w:r>
        <w:t xml:space="preserve">, Gustafsson, H., Miller, M., Langhorst, M., Cordova, M., Fair, D., Nigg, J. T. (2018). Overlapping and Distinct Cognitive Impairments in Attention-Deficit/Hyperactivity and Autism Spectrum Disorder without Intellectual Disability. </w:t>
      </w:r>
      <w:r>
        <w:rPr>
          <w:i/>
          <w:iCs/>
        </w:rPr>
        <w:t>Journal of Abnormal Child Psychology, 46</w:t>
      </w:r>
      <w:r>
        <w:t>(8), 1705-1716.</w:t>
      </w:r>
    </w:p>
    <w:p w14:paraId="66F4C26D" w14:textId="76AE1565" w:rsidR="003C45BB" w:rsidRDefault="00824AF6">
      <w:pPr>
        <w:pStyle w:val="link"/>
        <w:ind w:left="1080"/>
      </w:pPr>
      <w:hyperlink r:id="rId40" w:history="1">
        <w:r w:rsidR="003C45BB">
          <w:t>10.1007/s10802-017-0394-2</w:t>
        </w:r>
      </w:hyperlink>
    </w:p>
    <w:p w14:paraId="56D3AAA2" w14:textId="77777777" w:rsidR="003C45BB" w:rsidRDefault="003C45BB">
      <w:pPr>
        <w:keepNext/>
        <w:ind w:left="1080" w:hanging="360"/>
      </w:pPr>
    </w:p>
    <w:p w14:paraId="1145FD4B" w14:textId="77777777" w:rsidR="003C45BB" w:rsidRDefault="003C45BB">
      <w:pPr>
        <w:ind w:left="1080" w:hanging="360"/>
      </w:pPr>
      <w:r>
        <w:t xml:space="preserve">Anandakumar, J. *, Mills, K. L., Earl, E. A., Irwin, L., Miranda-Dominguez, O., Demeter, D. V., Walton-Weston, A., </w:t>
      </w:r>
      <w:r>
        <w:rPr>
          <w:b/>
          <w:bCs/>
        </w:rPr>
        <w:t>Karalunas, S.</w:t>
      </w:r>
      <w:r>
        <w:t xml:space="preserve">, Nigg, J., Fair, D. A. (2018). Individual differences in </w:t>
      </w:r>
      <w:r>
        <w:lastRenderedPageBreak/>
        <w:t xml:space="preserve">functional brain connectivity predict temporal discounting preference in the transition to adolescence. </w:t>
      </w:r>
      <w:r>
        <w:rPr>
          <w:i/>
          <w:iCs/>
        </w:rPr>
        <w:t>Developmental Cognitive Neuroscience, 34</w:t>
      </w:r>
      <w:r>
        <w:t>, 101-113. https://doi.org/10.1016/j.dcn.2018.07.003</w:t>
      </w:r>
    </w:p>
    <w:p w14:paraId="4512E410" w14:textId="149CC931" w:rsidR="003C45BB" w:rsidRDefault="00824AF6">
      <w:pPr>
        <w:pStyle w:val="link"/>
        <w:ind w:left="1080"/>
      </w:pPr>
      <w:hyperlink r:id="rId41" w:history="1">
        <w:r w:rsidR="003C45BB">
          <w:t>10.1016/j.dcn.2018.07.003</w:t>
        </w:r>
      </w:hyperlink>
    </w:p>
    <w:p w14:paraId="00C40E09" w14:textId="77777777" w:rsidR="003C45BB" w:rsidRDefault="003C45BB">
      <w:pPr>
        <w:keepNext/>
        <w:ind w:left="1080" w:hanging="360"/>
      </w:pPr>
    </w:p>
    <w:p w14:paraId="7C5B2909" w14:textId="77777777" w:rsidR="003C45BB" w:rsidRDefault="003C45BB">
      <w:pPr>
        <w:ind w:left="1080" w:hanging="360"/>
      </w:pPr>
      <w:r>
        <w:t>Bauer, B. W. *</w:t>
      </w:r>
      <w:r>
        <w:rPr>
          <w:vertAlign w:val="superscript"/>
        </w:rPr>
        <w:t>G</w:t>
      </w:r>
      <w:r>
        <w:t xml:space="preserve">, Gustafsson, H. C., Nigg, J., </w:t>
      </w:r>
      <w:r>
        <w:rPr>
          <w:b/>
          <w:bCs/>
        </w:rPr>
        <w:t>Karalunas, S.</w:t>
      </w:r>
      <w:r>
        <w:t xml:space="preserve"> * (2018). Working Memory Mediates Increased Negative Affect and Suicidal Ideation in Childhood Attention-Deficit/Hyperactivity Disorder. </w:t>
      </w:r>
      <w:r>
        <w:rPr>
          <w:i/>
          <w:iCs/>
        </w:rPr>
        <w:t>Journal of Psychopathology and Behavioral Assessment, 40</w:t>
      </w:r>
      <w:r>
        <w:t>(2), 180-193.</w:t>
      </w:r>
    </w:p>
    <w:p w14:paraId="50424032" w14:textId="04C10828" w:rsidR="003C45BB" w:rsidRDefault="00824AF6">
      <w:pPr>
        <w:pStyle w:val="link"/>
        <w:ind w:left="1080"/>
      </w:pPr>
      <w:hyperlink r:id="rId42" w:history="1">
        <w:r w:rsidR="003C45BB">
          <w:t>10.1007/s10862-017-9635-5</w:t>
        </w:r>
      </w:hyperlink>
    </w:p>
    <w:p w14:paraId="18A5A232" w14:textId="77777777" w:rsidR="003C45BB" w:rsidRDefault="003C45BB">
      <w:pPr>
        <w:keepNext/>
        <w:ind w:left="1080" w:hanging="360"/>
      </w:pPr>
    </w:p>
    <w:p w14:paraId="254C1E73" w14:textId="77777777" w:rsidR="003C45BB" w:rsidRDefault="003C45BB">
      <w:pPr>
        <w:ind w:left="1080" w:hanging="360"/>
      </w:pPr>
      <w:r>
        <w:t xml:space="preserve">Mills, B. D. *, Miranda-Dominguez, O., Mills, K. L., Earl, E., Cordova, M., Painter, J., </w:t>
      </w:r>
      <w:r>
        <w:rPr>
          <w:b/>
          <w:bCs/>
        </w:rPr>
        <w:t>Karalunas, S.</w:t>
      </w:r>
      <w:r>
        <w:t xml:space="preserve">, Nigg, J. T., Fair, D. A. (2018). ADHD and attentional control: Impaired segregation of task positive and task negative brain networks. </w:t>
      </w:r>
      <w:r>
        <w:rPr>
          <w:i/>
          <w:iCs/>
        </w:rPr>
        <w:t>Network Neuroscience, 2</w:t>
      </w:r>
      <w:r>
        <w:t>(2), 200-217.</w:t>
      </w:r>
    </w:p>
    <w:p w14:paraId="7438E3C9" w14:textId="3986BBC4" w:rsidR="003C45BB" w:rsidRDefault="00824AF6">
      <w:pPr>
        <w:pStyle w:val="link"/>
        <w:ind w:left="1080"/>
      </w:pPr>
      <w:hyperlink r:id="rId43" w:history="1">
        <w:r w:rsidR="003C45BB">
          <w:t>10.1162/netn_a_00034</w:t>
        </w:r>
      </w:hyperlink>
    </w:p>
    <w:p w14:paraId="45879732" w14:textId="77777777" w:rsidR="003C45BB" w:rsidRDefault="003C45BB">
      <w:pPr>
        <w:keepNext/>
        <w:ind w:left="1080" w:hanging="360"/>
      </w:pPr>
    </w:p>
    <w:p w14:paraId="7DC038B2" w14:textId="77777777" w:rsidR="003C45BB" w:rsidRDefault="003C45BB">
      <w:pPr>
        <w:ind w:left="1080" w:hanging="360"/>
      </w:pPr>
      <w:r>
        <w:t xml:space="preserve">Feczko, E. *, Balba, N. M., Miranda-Dominguez, O., Cordova, M., </w:t>
      </w:r>
      <w:r>
        <w:rPr>
          <w:b/>
          <w:bCs/>
        </w:rPr>
        <w:t>Karalunas, S.</w:t>
      </w:r>
      <w:r>
        <w:t xml:space="preserve">, Irwin, L., Demeter, D. V., Hill, A. P., Langhorst, B. H., Grieser Painter, J., Van Santen, J., Fombonne, E. J., Nigg, J. T., Fair, D. A. (2018). Subtyping cognitive profiles in Autism Spectrum Disorder using a Functional Random Forest algorithm. </w:t>
      </w:r>
      <w:r>
        <w:rPr>
          <w:i/>
          <w:iCs/>
        </w:rPr>
        <w:t>Neuroimage, 172</w:t>
      </w:r>
      <w:r>
        <w:t>, 674-688.</w:t>
      </w:r>
    </w:p>
    <w:p w14:paraId="524BF535" w14:textId="1D4D1A6F" w:rsidR="003C45BB" w:rsidRDefault="00824AF6">
      <w:pPr>
        <w:pStyle w:val="link"/>
        <w:ind w:left="1080"/>
      </w:pPr>
      <w:hyperlink r:id="rId44" w:history="1">
        <w:r w:rsidR="003C45BB">
          <w:t>10.1016/j.neuroimage.2017.12.044</w:t>
        </w:r>
      </w:hyperlink>
    </w:p>
    <w:p w14:paraId="470AC559" w14:textId="77777777" w:rsidR="003C45BB" w:rsidRDefault="003C45BB">
      <w:pPr>
        <w:keepNext/>
        <w:ind w:left="1080" w:hanging="360"/>
      </w:pPr>
    </w:p>
    <w:p w14:paraId="0341D209" w14:textId="77777777" w:rsidR="003C45BB" w:rsidRDefault="003C45BB">
      <w:pPr>
        <w:ind w:left="1080" w:hanging="360"/>
      </w:pPr>
      <w:r>
        <w:t xml:space="preserve">Nigg, J. T. *, Gustafsson, H. C., </w:t>
      </w:r>
      <w:r>
        <w:rPr>
          <w:b/>
          <w:bCs/>
        </w:rPr>
        <w:t>Karalunas, S.</w:t>
      </w:r>
      <w:r>
        <w:t xml:space="preserve">, Ryabinin, P., McWeeney, S. K., Faraone, S. V., Mooney, M. A., Fair, D. A., Wilmot, B. (2018). Working Memory and Vigilance as Multivariate Endophenotypes Related to Common Genetic Risk for Attention-Deficit/Hyperactivity Disorder. </w:t>
      </w:r>
      <w:r>
        <w:rPr>
          <w:i/>
          <w:iCs/>
        </w:rPr>
        <w:t>Journal of the American Academy of Child &amp;amp; Adolescent Psychiatry, 57</w:t>
      </w:r>
      <w:r>
        <w:t>(3), 175-182.</w:t>
      </w:r>
    </w:p>
    <w:p w14:paraId="0F234990" w14:textId="164FB719" w:rsidR="003C45BB" w:rsidRDefault="00824AF6">
      <w:pPr>
        <w:pStyle w:val="link"/>
        <w:ind w:left="1080"/>
      </w:pPr>
      <w:hyperlink r:id="rId45" w:history="1">
        <w:r w:rsidR="003C45BB">
          <w:t>10.1016/j.jaac.2017.12.013</w:t>
        </w:r>
      </w:hyperlink>
    </w:p>
    <w:p w14:paraId="57C9C5D2" w14:textId="77777777" w:rsidR="003C45BB" w:rsidRDefault="003C45BB">
      <w:pPr>
        <w:keepNext/>
        <w:ind w:left="1080" w:hanging="360"/>
      </w:pPr>
    </w:p>
    <w:p w14:paraId="72B6F615" w14:textId="77777777" w:rsidR="003C45BB" w:rsidRDefault="003C45BB">
      <w:pPr>
        <w:ind w:left="1080" w:hanging="360"/>
      </w:pPr>
      <w:r>
        <w:rPr>
          <w:b/>
          <w:bCs/>
        </w:rPr>
        <w:t>Karalunas, S.</w:t>
      </w:r>
      <w:r>
        <w:t xml:space="preserve"> *, Gustafsson, H. C., Dieckmann, N. F., Tipsord, J., Mitchell, S. H., Nigg, J. T. (2017). Heterogeneity in development of aspects of working memory predicts longitudinal attention deficit hyperactivity disorder symptom change. </w:t>
      </w:r>
      <w:r>
        <w:rPr>
          <w:i/>
          <w:iCs/>
        </w:rPr>
        <w:t>Journal of Abnormal Psychology, 126</w:t>
      </w:r>
      <w:r>
        <w:t>(6), 774-792.</w:t>
      </w:r>
    </w:p>
    <w:p w14:paraId="700B79F0" w14:textId="0D479341" w:rsidR="003C45BB" w:rsidRDefault="00824AF6">
      <w:pPr>
        <w:pStyle w:val="link"/>
        <w:ind w:left="1080"/>
      </w:pPr>
      <w:hyperlink r:id="rId46" w:history="1">
        <w:r w:rsidR="003C45BB">
          <w:t>10.1037/abn0000292</w:t>
        </w:r>
      </w:hyperlink>
    </w:p>
    <w:p w14:paraId="0351E533" w14:textId="77777777" w:rsidR="003C45BB" w:rsidRDefault="003C45BB">
      <w:pPr>
        <w:keepNext/>
        <w:ind w:left="1080" w:hanging="360"/>
      </w:pPr>
    </w:p>
    <w:p w14:paraId="77D2967D" w14:textId="77777777" w:rsidR="003C45BB" w:rsidRDefault="003C45BB">
      <w:pPr>
        <w:ind w:left="1080" w:hanging="360"/>
      </w:pPr>
      <w:r>
        <w:t>Alperin, B. R. *</w:t>
      </w:r>
      <w:r>
        <w:rPr>
          <w:vertAlign w:val="superscript"/>
        </w:rPr>
        <w:t>G</w:t>
      </w:r>
      <w:r>
        <w:t>, Gustafsson, H., Smith, C.</w:t>
      </w:r>
      <w:r>
        <w:rPr>
          <w:vertAlign w:val="superscript"/>
        </w:rPr>
        <w:t>UG</w:t>
      </w:r>
      <w:r>
        <w:t xml:space="preserve">, </w:t>
      </w:r>
      <w:r>
        <w:rPr>
          <w:b/>
          <w:bCs/>
        </w:rPr>
        <w:t>Karalunas, S.</w:t>
      </w:r>
      <w:r>
        <w:t xml:space="preserve"> * (2017). The relationship between early and late event-related potentials and temperament in adolescents with and without ADHD. </w:t>
      </w:r>
      <w:r>
        <w:rPr>
          <w:i/>
          <w:iCs/>
        </w:rPr>
        <w:t>PLOS ONE, 12</w:t>
      </w:r>
      <w:r>
        <w:t>(7), e0180627.</w:t>
      </w:r>
    </w:p>
    <w:p w14:paraId="64E425C2" w14:textId="0028298A" w:rsidR="003C45BB" w:rsidRDefault="00824AF6">
      <w:pPr>
        <w:pStyle w:val="link"/>
        <w:ind w:left="1080"/>
      </w:pPr>
      <w:hyperlink r:id="rId47" w:history="1">
        <w:r w:rsidR="003C45BB">
          <w:t>10.1371/journal.pone.0180627</w:t>
        </w:r>
      </w:hyperlink>
    </w:p>
    <w:p w14:paraId="1F8966E9" w14:textId="77777777" w:rsidR="003C45BB" w:rsidRDefault="003C45BB">
      <w:pPr>
        <w:keepNext/>
        <w:ind w:left="1080" w:hanging="360"/>
      </w:pPr>
    </w:p>
    <w:p w14:paraId="753DAD8A" w14:textId="77777777" w:rsidR="003C45BB" w:rsidRDefault="003C45BB">
      <w:pPr>
        <w:ind w:left="1080" w:hanging="360"/>
      </w:pPr>
      <w:r>
        <w:t xml:space="preserve">Lagasse, L. L. *, Conradt, E. *, </w:t>
      </w:r>
      <w:r>
        <w:rPr>
          <w:b/>
          <w:bCs/>
        </w:rPr>
        <w:t>Karalunas, S.</w:t>
      </w:r>
      <w:r>
        <w:t xml:space="preserve">, Dansereau, L. M., Butner, J. E., Shankaran, S., Bada, H., Bauer, C. R., Whitaker, T. M., Lester, B. M. (2016). Transactional relations between caregiving stress, executive functioning, and problem behavior from early childhood to early adolescence. </w:t>
      </w:r>
      <w:r>
        <w:rPr>
          <w:i/>
          <w:iCs/>
        </w:rPr>
        <w:t>Development and Psychopathology, 28</w:t>
      </w:r>
      <w:r>
        <w:t>(3), 743-756.</w:t>
      </w:r>
    </w:p>
    <w:p w14:paraId="5A37907A" w14:textId="163C5F0B" w:rsidR="003C45BB" w:rsidRDefault="00824AF6">
      <w:pPr>
        <w:pStyle w:val="link"/>
        <w:ind w:left="1080"/>
      </w:pPr>
      <w:hyperlink r:id="rId48" w:history="1">
        <w:r w:rsidR="003C45BB">
          <w:t>10.1017/s0954579416000286</w:t>
        </w:r>
      </w:hyperlink>
    </w:p>
    <w:p w14:paraId="20AE7037" w14:textId="77777777" w:rsidR="003C45BB" w:rsidRDefault="003C45BB">
      <w:pPr>
        <w:keepNext/>
        <w:ind w:left="1080" w:hanging="360"/>
      </w:pPr>
    </w:p>
    <w:p w14:paraId="5F13A3ED" w14:textId="77777777" w:rsidR="003C45BB" w:rsidRDefault="003C45BB">
      <w:pPr>
        <w:ind w:left="1080" w:hanging="360"/>
      </w:pPr>
      <w:r>
        <w:t xml:space="preserve">Musser, E. D. *, </w:t>
      </w:r>
      <w:r>
        <w:rPr>
          <w:b/>
          <w:bCs/>
        </w:rPr>
        <w:t>Karalunas, S.</w:t>
      </w:r>
      <w:r>
        <w:t xml:space="preserve"> *, Dieckmann, N., Peris, T. S., Nigg, J. T. (2016). Attention-deficit/hyperactivity disorder developmental trajectories related to parental expressed emotion. </w:t>
      </w:r>
      <w:r>
        <w:rPr>
          <w:i/>
          <w:iCs/>
        </w:rPr>
        <w:t>Journal of Abnormal Psychology, 125</w:t>
      </w:r>
      <w:r>
        <w:t>(2), 182-195.</w:t>
      </w:r>
    </w:p>
    <w:p w14:paraId="0F84B2E9" w14:textId="3429DDE6" w:rsidR="003C45BB" w:rsidRDefault="00824AF6">
      <w:pPr>
        <w:pStyle w:val="link"/>
        <w:ind w:left="1080"/>
      </w:pPr>
      <w:hyperlink r:id="rId49" w:history="1">
        <w:r w:rsidR="003C45BB">
          <w:t>10.1037/abn0000097</w:t>
        </w:r>
      </w:hyperlink>
    </w:p>
    <w:p w14:paraId="70D05920" w14:textId="77777777" w:rsidR="003C45BB" w:rsidRDefault="003C45BB">
      <w:pPr>
        <w:keepNext/>
        <w:ind w:left="1080" w:hanging="360"/>
      </w:pPr>
    </w:p>
    <w:p w14:paraId="03F82195" w14:textId="77777777" w:rsidR="003C45BB" w:rsidRDefault="003C45BB">
      <w:pPr>
        <w:ind w:left="1080" w:hanging="360"/>
      </w:pPr>
      <w:r>
        <w:t xml:space="preserve">Mitchell, S. H. *, Wilson, V. B., </w:t>
      </w:r>
      <w:r>
        <w:rPr>
          <w:b/>
          <w:bCs/>
        </w:rPr>
        <w:t>Karalunas, S.</w:t>
      </w:r>
      <w:r>
        <w:t xml:space="preserve"> (2015). Comparing hyperbolic, delay-amount sensitivity and present-bias models of delay discounting. </w:t>
      </w:r>
      <w:r>
        <w:rPr>
          <w:i/>
          <w:iCs/>
        </w:rPr>
        <w:t>Behavioural Processes, 114</w:t>
      </w:r>
      <w:r>
        <w:t>, 52-62.</w:t>
      </w:r>
    </w:p>
    <w:p w14:paraId="612CF578" w14:textId="00A4ECE4" w:rsidR="003C45BB" w:rsidRDefault="00824AF6">
      <w:pPr>
        <w:pStyle w:val="link"/>
        <w:ind w:left="1080"/>
      </w:pPr>
      <w:hyperlink r:id="rId50" w:history="1">
        <w:r w:rsidR="003C45BB">
          <w:t>10.1016/j.beproc.2015.03.006</w:t>
        </w:r>
      </w:hyperlink>
    </w:p>
    <w:p w14:paraId="14D1DA1B" w14:textId="77777777" w:rsidR="003C45BB" w:rsidRDefault="003C45BB">
      <w:pPr>
        <w:keepNext/>
        <w:ind w:left="1080" w:hanging="360"/>
      </w:pPr>
    </w:p>
    <w:p w14:paraId="51A90BA9" w14:textId="77777777" w:rsidR="003C45BB" w:rsidRDefault="003C45BB">
      <w:pPr>
        <w:ind w:left="1080" w:hanging="360"/>
      </w:pPr>
      <w:r>
        <w:t xml:space="preserve">DuPuis, D. *, Ram, N., Willner, C. J., </w:t>
      </w:r>
      <w:r>
        <w:rPr>
          <w:b/>
          <w:bCs/>
        </w:rPr>
        <w:t>Karalunas, S.</w:t>
      </w:r>
      <w:r>
        <w:t>, Segalowitz, S. J., Gatzke</w:t>
      </w:r>
      <w:r>
        <w:rPr>
          <w:rFonts w:ascii="Cambria Math" w:hAnsi="Cambria Math" w:cs="Cambria Math"/>
        </w:rPr>
        <w:t>‐</w:t>
      </w:r>
      <w:r>
        <w:t>Kopp, L. M. (2015). Implications of ongoing neural development for the measurement of the error</w:t>
      </w:r>
      <w:r>
        <w:rPr>
          <w:rFonts w:ascii="Cambria Math" w:hAnsi="Cambria Math" w:cs="Cambria Math"/>
        </w:rPr>
        <w:t>‐</w:t>
      </w:r>
      <w:r>
        <w:t xml:space="preserve">related </w:t>
      </w:r>
      <w:r>
        <w:lastRenderedPageBreak/>
        <w:t xml:space="preserve">negativity in childhood. </w:t>
      </w:r>
      <w:r>
        <w:rPr>
          <w:i/>
          <w:iCs/>
        </w:rPr>
        <w:t>Developmental Science, 18</w:t>
      </w:r>
      <w:r>
        <w:t>(3), 452-468. https://doi.org/10.1111/desc.12229</w:t>
      </w:r>
    </w:p>
    <w:p w14:paraId="5D3121AB" w14:textId="497E13BC" w:rsidR="003C45BB" w:rsidRDefault="00824AF6">
      <w:pPr>
        <w:pStyle w:val="link"/>
        <w:ind w:left="1080"/>
      </w:pPr>
      <w:hyperlink r:id="rId51" w:history="1">
        <w:r w:rsidR="003C45BB">
          <w:t>10.1111/desc.12229</w:t>
        </w:r>
      </w:hyperlink>
    </w:p>
    <w:p w14:paraId="40E57DB4" w14:textId="77777777" w:rsidR="003C45BB" w:rsidRDefault="003C45BB">
      <w:pPr>
        <w:keepNext/>
        <w:ind w:left="1080" w:hanging="360"/>
      </w:pPr>
    </w:p>
    <w:p w14:paraId="3F144166" w14:textId="77777777" w:rsidR="003C45BB" w:rsidRDefault="003C45BB">
      <w:pPr>
        <w:ind w:left="1080" w:hanging="360"/>
      </w:pPr>
      <w:r>
        <w:t xml:space="preserve">Ray, S. *, Miller, M., </w:t>
      </w:r>
      <w:r>
        <w:rPr>
          <w:b/>
          <w:bCs/>
        </w:rPr>
        <w:t>Karalunas, S.</w:t>
      </w:r>
      <w:r>
        <w:t xml:space="preserve">, Robertson, C., Grayson, D. S., Cary, R. P., Hawkey, E., Painter, J. G., Kriz, D., Fombonne, E., Nigg, J. T., Fair, D. A. (2014). Structural and functional connectivity of the human brain in autism spectrum disorders and attention-deficit/hyperactivity disorder: A rich club-organization study. </w:t>
      </w:r>
      <w:r>
        <w:rPr>
          <w:i/>
          <w:iCs/>
        </w:rPr>
        <w:t>Human Brain Mapping, 35</w:t>
      </w:r>
      <w:r>
        <w:t>(12), 6032-6048.</w:t>
      </w:r>
    </w:p>
    <w:p w14:paraId="071DCC30" w14:textId="4B1DA5CB" w:rsidR="003C45BB" w:rsidRDefault="00824AF6">
      <w:pPr>
        <w:pStyle w:val="link"/>
        <w:ind w:left="1080"/>
      </w:pPr>
      <w:hyperlink r:id="rId52" w:history="1">
        <w:r w:rsidR="003C45BB">
          <w:t>10.1002/hbm.22603</w:t>
        </w:r>
      </w:hyperlink>
    </w:p>
    <w:p w14:paraId="1D2EF0A8" w14:textId="77777777" w:rsidR="003C45BB" w:rsidRDefault="003C45BB">
      <w:pPr>
        <w:keepNext/>
        <w:ind w:left="1080" w:hanging="360"/>
      </w:pPr>
    </w:p>
    <w:p w14:paraId="2CD31EBF" w14:textId="77777777" w:rsidR="003C45BB" w:rsidRDefault="003C45BB">
      <w:pPr>
        <w:ind w:left="1080" w:hanging="360"/>
      </w:pPr>
      <w:r>
        <w:rPr>
          <w:b/>
          <w:bCs/>
        </w:rPr>
        <w:t>Karalunas, S.</w:t>
      </w:r>
      <w:r>
        <w:t xml:space="preserve"> *, Fair, D., Musser, E. D., Aykes, K.</w:t>
      </w:r>
      <w:r>
        <w:rPr>
          <w:vertAlign w:val="superscript"/>
        </w:rPr>
        <w:t>UG</w:t>
      </w:r>
      <w:r>
        <w:t xml:space="preserve">, Iyer, S. P., Nigg, J. T. (2014). Subtyping Attention-Deficit/Hyperactivity Disorder Using Temperament Dimensions. </w:t>
      </w:r>
      <w:r>
        <w:rPr>
          <w:i/>
          <w:iCs/>
        </w:rPr>
        <w:t>JAMA Psychiatry, 71</w:t>
      </w:r>
      <w:r>
        <w:t>(9), 1015.</w:t>
      </w:r>
    </w:p>
    <w:p w14:paraId="3A4F4454" w14:textId="5CD7E77C" w:rsidR="003C45BB" w:rsidRDefault="00824AF6">
      <w:pPr>
        <w:pStyle w:val="link"/>
        <w:ind w:left="1080"/>
      </w:pPr>
      <w:hyperlink r:id="rId53" w:history="1">
        <w:r w:rsidR="003C45BB">
          <w:t>10.1001/jamapsychiatry.2014.763</w:t>
        </w:r>
      </w:hyperlink>
    </w:p>
    <w:p w14:paraId="0DFD142C" w14:textId="77777777" w:rsidR="003C45BB" w:rsidRDefault="003C45BB">
      <w:pPr>
        <w:keepNext/>
        <w:ind w:left="1080" w:hanging="360"/>
      </w:pPr>
    </w:p>
    <w:p w14:paraId="40FBA4AA" w14:textId="77777777" w:rsidR="003C45BB" w:rsidRDefault="003C45BB">
      <w:pPr>
        <w:ind w:left="1080" w:hanging="360"/>
      </w:pPr>
      <w:r>
        <w:rPr>
          <w:b/>
          <w:bCs/>
        </w:rPr>
        <w:t>Karalunas, S.</w:t>
      </w:r>
      <w:r>
        <w:t xml:space="preserve"> *, Geurts, H. M., Konrad, K., Bender, S., Nigg, J. T. (2014). Annual Research Review: Reaction time variability in ADHD and autism spectrum disorders: measurement and mechanisms of a proposed trans</w:t>
      </w:r>
      <w:r>
        <w:rPr>
          <w:rFonts w:ascii="Cambria Math" w:hAnsi="Cambria Math" w:cs="Cambria Math"/>
        </w:rPr>
        <w:t>‐</w:t>
      </w:r>
      <w:r>
        <w:t xml:space="preserve">diagnostic phenotype. </w:t>
      </w:r>
      <w:r>
        <w:rPr>
          <w:i/>
          <w:iCs/>
        </w:rPr>
        <w:t>Journal of Child Psychology and Psychiatry, 55</w:t>
      </w:r>
      <w:r>
        <w:t>(6), 685-710.</w:t>
      </w:r>
    </w:p>
    <w:p w14:paraId="10E8EEF1" w14:textId="07F915AA" w:rsidR="003C45BB" w:rsidRDefault="00824AF6">
      <w:pPr>
        <w:pStyle w:val="link"/>
        <w:ind w:left="1080"/>
      </w:pPr>
      <w:hyperlink r:id="rId54" w:history="1">
        <w:r w:rsidR="003C45BB">
          <w:t>10.1111/jcpp.12217</w:t>
        </w:r>
      </w:hyperlink>
    </w:p>
    <w:p w14:paraId="53235D94" w14:textId="77777777" w:rsidR="003C45BB" w:rsidRDefault="003C45BB">
      <w:pPr>
        <w:keepNext/>
        <w:ind w:left="1080" w:hanging="360"/>
      </w:pPr>
    </w:p>
    <w:p w14:paraId="0EC9E24B" w14:textId="77777777" w:rsidR="003C45BB" w:rsidRDefault="003C45BB">
      <w:pPr>
        <w:ind w:left="1080" w:hanging="360"/>
      </w:pPr>
      <w:r>
        <w:rPr>
          <w:b/>
          <w:bCs/>
        </w:rPr>
        <w:t>Karalunas, S.</w:t>
      </w:r>
      <w:r>
        <w:t xml:space="preserve"> *, Huang-Pollock, C. L. (2013). Integrating Impairments in Reaction Time and Executive Function Using a Diffusion Model Framework. </w:t>
      </w:r>
      <w:r>
        <w:rPr>
          <w:i/>
          <w:iCs/>
        </w:rPr>
        <w:t>Journal of Abnormal Child Psychology, 41</w:t>
      </w:r>
      <w:r>
        <w:t>(5), 837-850.</w:t>
      </w:r>
    </w:p>
    <w:p w14:paraId="71FAFD75" w14:textId="500C8CBB" w:rsidR="003C45BB" w:rsidRDefault="00824AF6">
      <w:pPr>
        <w:pStyle w:val="link"/>
        <w:ind w:left="1080"/>
      </w:pPr>
      <w:hyperlink r:id="rId55" w:history="1">
        <w:r w:rsidR="003C45BB">
          <w:t>10.1007/s10802-013-9715-2</w:t>
        </w:r>
      </w:hyperlink>
    </w:p>
    <w:p w14:paraId="44DA63C5" w14:textId="77777777" w:rsidR="003C45BB" w:rsidRDefault="003C45BB">
      <w:pPr>
        <w:keepNext/>
        <w:ind w:left="1080" w:hanging="360"/>
      </w:pPr>
    </w:p>
    <w:p w14:paraId="0932568F" w14:textId="77777777" w:rsidR="003C45BB" w:rsidRDefault="003C45BB">
      <w:pPr>
        <w:ind w:left="1080" w:hanging="360"/>
      </w:pPr>
      <w:r>
        <w:rPr>
          <w:b/>
          <w:bCs/>
        </w:rPr>
        <w:t>Karalunas, S.</w:t>
      </w:r>
      <w:r>
        <w:t xml:space="preserve"> *, Huang</w:t>
      </w:r>
      <w:r>
        <w:rPr>
          <w:rFonts w:ascii="Cambria Math" w:hAnsi="Cambria Math" w:cs="Cambria Math"/>
        </w:rPr>
        <w:t>‐</w:t>
      </w:r>
      <w:r>
        <w:t xml:space="preserve">Pollock, C. L., Nigg, J. T. (2013). Is reaction time variability in ADHD mainly at low frequencies? </w:t>
      </w:r>
      <w:r>
        <w:rPr>
          <w:i/>
          <w:iCs/>
        </w:rPr>
        <w:t>Journal of Child Psychology and Psychiatry, 54</w:t>
      </w:r>
      <w:r>
        <w:t>(5), 536-544.</w:t>
      </w:r>
    </w:p>
    <w:p w14:paraId="6B2F6531" w14:textId="3634B6C9" w:rsidR="003C45BB" w:rsidRDefault="00824AF6">
      <w:pPr>
        <w:pStyle w:val="link"/>
        <w:ind w:left="1080"/>
      </w:pPr>
      <w:hyperlink r:id="rId56" w:history="1">
        <w:r w:rsidR="003C45BB">
          <w:t>10.1111/jcpp.12028</w:t>
        </w:r>
      </w:hyperlink>
    </w:p>
    <w:p w14:paraId="144A0050" w14:textId="77777777" w:rsidR="003C45BB" w:rsidRDefault="003C45BB">
      <w:pPr>
        <w:keepNext/>
        <w:ind w:left="1080" w:hanging="360"/>
      </w:pPr>
    </w:p>
    <w:p w14:paraId="75FACC1C" w14:textId="77777777" w:rsidR="003C45BB" w:rsidRDefault="003C45BB">
      <w:pPr>
        <w:ind w:left="1080" w:hanging="360"/>
      </w:pPr>
      <w:r>
        <w:rPr>
          <w:b/>
          <w:bCs/>
        </w:rPr>
        <w:t>Karalunas, S.</w:t>
      </w:r>
      <w:r>
        <w:t xml:space="preserve"> *, Huang-Pollock, C. L., Nigg, J. T. (2012). Decomposing attention-deficit/hyperactivity disorder (ADHD)-related effects in response speed and variability. </w:t>
      </w:r>
      <w:r>
        <w:rPr>
          <w:i/>
          <w:iCs/>
        </w:rPr>
        <w:t>Neuropsychology, 26</w:t>
      </w:r>
      <w:r>
        <w:t>(6), 684-694.</w:t>
      </w:r>
    </w:p>
    <w:p w14:paraId="31754037" w14:textId="25779B2A" w:rsidR="003C45BB" w:rsidRDefault="00824AF6">
      <w:pPr>
        <w:pStyle w:val="link"/>
        <w:ind w:left="1080"/>
      </w:pPr>
      <w:hyperlink r:id="rId57" w:history="1">
        <w:r w:rsidR="003C45BB">
          <w:t>10.1037/a0029936</w:t>
        </w:r>
      </w:hyperlink>
    </w:p>
    <w:p w14:paraId="7A2D42FC" w14:textId="77777777" w:rsidR="003C45BB" w:rsidRDefault="003C45BB">
      <w:pPr>
        <w:keepNext/>
        <w:ind w:left="1080" w:hanging="360"/>
      </w:pPr>
    </w:p>
    <w:p w14:paraId="356FC8EA" w14:textId="77777777" w:rsidR="003C45BB" w:rsidRDefault="003C45BB">
      <w:pPr>
        <w:ind w:left="1080" w:hanging="360"/>
      </w:pPr>
      <w:r>
        <w:t xml:space="preserve">Huang-Pollock, C. L. *, </w:t>
      </w:r>
      <w:r>
        <w:rPr>
          <w:b/>
          <w:bCs/>
        </w:rPr>
        <w:t>Karalunas, S.</w:t>
      </w:r>
      <w:r>
        <w:t xml:space="preserve">, Tam, H., Moore, A. N. (2012). Evaluating vigilance deficits in ADHD: A meta-analysis of CPT performance. </w:t>
      </w:r>
      <w:r>
        <w:rPr>
          <w:i/>
          <w:iCs/>
        </w:rPr>
        <w:t>Journal of Abnormal Psychology, 121</w:t>
      </w:r>
      <w:r>
        <w:t>(2), 360-371.</w:t>
      </w:r>
    </w:p>
    <w:p w14:paraId="1C7B8D28" w14:textId="2C11577D" w:rsidR="003C45BB" w:rsidRDefault="00824AF6">
      <w:pPr>
        <w:pStyle w:val="link"/>
        <w:ind w:left="1080"/>
      </w:pPr>
      <w:hyperlink r:id="rId58" w:history="1">
        <w:r w:rsidR="003C45BB">
          <w:t>10.1037/a0027205</w:t>
        </w:r>
      </w:hyperlink>
    </w:p>
    <w:p w14:paraId="4AE2EA55" w14:textId="77777777" w:rsidR="003C45BB" w:rsidRDefault="003C45BB">
      <w:pPr>
        <w:keepNext/>
        <w:ind w:left="1080" w:hanging="360"/>
      </w:pPr>
    </w:p>
    <w:p w14:paraId="7E449E8F" w14:textId="77777777" w:rsidR="003C45BB" w:rsidRDefault="003C45BB">
      <w:pPr>
        <w:ind w:left="1080" w:hanging="360"/>
      </w:pPr>
      <w:r>
        <w:rPr>
          <w:b/>
          <w:bCs/>
        </w:rPr>
        <w:t>Karalunas, S.</w:t>
      </w:r>
      <w:r>
        <w:t xml:space="preserve"> *, Huang-Pollock, C. L. (2011). Examining Relationships Between Executive Functioning and Delay Aversion in Attention Deficit Hyperactivity Disorder. </w:t>
      </w:r>
      <w:r>
        <w:rPr>
          <w:i/>
          <w:iCs/>
        </w:rPr>
        <w:t>Journal of Clinical Child &amp; Adolescent Psychology, 40</w:t>
      </w:r>
      <w:r>
        <w:t>(6), 837-847.</w:t>
      </w:r>
    </w:p>
    <w:p w14:paraId="2983D26E" w14:textId="3F8BA426" w:rsidR="003C45BB" w:rsidRDefault="00824AF6">
      <w:pPr>
        <w:pStyle w:val="link"/>
        <w:ind w:left="1080"/>
      </w:pPr>
      <w:hyperlink r:id="rId59" w:history="1">
        <w:r w:rsidR="003C45BB">
          <w:t>10.1080/15374416.2011.614578</w:t>
        </w:r>
      </w:hyperlink>
    </w:p>
    <w:p w14:paraId="412C90D1" w14:textId="77777777" w:rsidR="003C45BB" w:rsidRDefault="003C45BB">
      <w:pPr>
        <w:keepNext/>
        <w:ind w:left="1080" w:hanging="360"/>
      </w:pPr>
    </w:p>
    <w:p w14:paraId="65BC6702" w14:textId="77777777" w:rsidR="003C45BB" w:rsidRDefault="003C45BB">
      <w:pPr>
        <w:ind w:left="1080" w:hanging="360"/>
      </w:pPr>
      <w:r>
        <w:t xml:space="preserve">Huang-Pollock, C. L. *, Maddox, W. T., </w:t>
      </w:r>
      <w:r>
        <w:rPr>
          <w:b/>
          <w:bCs/>
        </w:rPr>
        <w:t>Karalunas, S.</w:t>
      </w:r>
      <w:r>
        <w:t xml:space="preserve"> (2011). Development of implicit and explicit category learning. </w:t>
      </w:r>
      <w:r>
        <w:rPr>
          <w:i/>
          <w:iCs/>
        </w:rPr>
        <w:t>Journal of Experimental Child Psychology, 109</w:t>
      </w:r>
      <w:r>
        <w:t>(3), 321-335.</w:t>
      </w:r>
    </w:p>
    <w:p w14:paraId="07C8A3B4" w14:textId="22F867C9" w:rsidR="003C45BB" w:rsidRDefault="00824AF6">
      <w:pPr>
        <w:pStyle w:val="link"/>
        <w:ind w:left="1080"/>
      </w:pPr>
      <w:hyperlink r:id="rId60" w:history="1">
        <w:r w:rsidR="003C45BB">
          <w:t>10.1016/j.jecp.2011.02.002</w:t>
        </w:r>
      </w:hyperlink>
    </w:p>
    <w:p w14:paraId="373CDA0D" w14:textId="77777777" w:rsidR="003C45BB" w:rsidRDefault="003C45BB">
      <w:pPr>
        <w:keepNext/>
        <w:ind w:left="1080" w:hanging="360"/>
      </w:pPr>
    </w:p>
    <w:p w14:paraId="3485FE43" w14:textId="77777777" w:rsidR="003C45BB" w:rsidRDefault="003C45BB">
      <w:pPr>
        <w:ind w:left="1080" w:hanging="360"/>
      </w:pPr>
      <w:r>
        <w:t xml:space="preserve">Huang-Pollock, C. L. *, </w:t>
      </w:r>
      <w:r>
        <w:rPr>
          <w:b/>
          <w:bCs/>
        </w:rPr>
        <w:t>Karalunas, S.</w:t>
      </w:r>
      <w:r>
        <w:t xml:space="preserve"> (2010). Working memory demands impair skill acquisition in children with ADHD. </w:t>
      </w:r>
      <w:r>
        <w:rPr>
          <w:i/>
          <w:iCs/>
        </w:rPr>
        <w:t>Journal of Abnormal Psychology, 119</w:t>
      </w:r>
      <w:r>
        <w:t>(1), 174-185. h</w:t>
      </w:r>
    </w:p>
    <w:p w14:paraId="13782C81" w14:textId="74ADDA4E" w:rsidR="003C45BB" w:rsidRDefault="00824AF6">
      <w:pPr>
        <w:pStyle w:val="link"/>
        <w:ind w:left="1080"/>
      </w:pPr>
      <w:hyperlink r:id="rId61" w:history="1">
        <w:r w:rsidR="003C45BB">
          <w:t>10.1037/a0017862</w:t>
        </w:r>
      </w:hyperlink>
    </w:p>
    <w:p w14:paraId="04501461" w14:textId="77777777" w:rsidR="003C45BB" w:rsidRDefault="003C45BB">
      <w:pPr>
        <w:keepNext/>
        <w:ind w:left="1080" w:hanging="360"/>
      </w:pPr>
    </w:p>
    <w:p w14:paraId="0F2A739B" w14:textId="77777777" w:rsidR="003C45BB" w:rsidRDefault="003C45BB">
      <w:pPr>
        <w:ind w:left="1080" w:hanging="360"/>
      </w:pPr>
      <w:r>
        <w:t xml:space="preserve">Gescheider, G. A. *, Güçlü, B., Sexton, J. L., </w:t>
      </w:r>
      <w:r>
        <w:rPr>
          <w:b/>
          <w:bCs/>
        </w:rPr>
        <w:t>Karalunas, S.</w:t>
      </w:r>
      <w:r>
        <w:t xml:space="preserve">, Fontana, A. (2005). Spatial summation in the tactile sensory system: Probability summation and neural integration. </w:t>
      </w:r>
      <w:r>
        <w:rPr>
          <w:i/>
          <w:iCs/>
        </w:rPr>
        <w:t>Somatosensory &amp; Motor Research, 22</w:t>
      </w:r>
      <w:r>
        <w:t>(4), 255-268.</w:t>
      </w:r>
    </w:p>
    <w:p w14:paraId="6AA1B4C8" w14:textId="542BBA9A" w:rsidR="003C45BB" w:rsidRDefault="00824AF6">
      <w:pPr>
        <w:pStyle w:val="link"/>
        <w:ind w:left="1080"/>
      </w:pPr>
      <w:hyperlink r:id="rId62" w:history="1">
        <w:r w:rsidR="003C45BB">
          <w:t>10.1080/08990220500420236</w:t>
        </w:r>
      </w:hyperlink>
    </w:p>
    <w:p w14:paraId="58A154B1" w14:textId="77777777" w:rsidR="00454EBD" w:rsidRDefault="00454EBD">
      <w:pPr>
        <w:pStyle w:val="link"/>
        <w:ind w:left="1080"/>
      </w:pPr>
    </w:p>
    <w:p w14:paraId="403AE3B1" w14:textId="77777777" w:rsidR="00454EBD" w:rsidRDefault="00454EBD" w:rsidP="00454EBD">
      <w:pPr>
        <w:pStyle w:val="Heading3"/>
      </w:pPr>
      <w:r>
        <w:t>Book Chapter</w:t>
      </w:r>
    </w:p>
    <w:p w14:paraId="2E3DCB87" w14:textId="77777777" w:rsidR="00454EBD" w:rsidRDefault="00454EBD" w:rsidP="00454EBD">
      <w:pPr>
        <w:keepNext/>
        <w:ind w:left="1080" w:hanging="360"/>
      </w:pPr>
    </w:p>
    <w:p w14:paraId="13B5C5CC" w14:textId="6ED0E212" w:rsidR="00454EBD" w:rsidRDefault="00454EBD" w:rsidP="00454EBD">
      <w:pPr>
        <w:ind w:left="1080" w:hanging="360"/>
      </w:pPr>
      <w:r>
        <w:rPr>
          <w:b/>
          <w:bCs/>
        </w:rPr>
        <w:t>Karalunas, S.</w:t>
      </w:r>
      <w:r>
        <w:t xml:space="preserve"> *, Nigg, J. T., Figuracion, M. T.</w:t>
      </w:r>
      <w:r>
        <w:rPr>
          <w:vertAlign w:val="superscript"/>
        </w:rPr>
        <w:t>G</w:t>
      </w:r>
      <w:r>
        <w:t xml:space="preserve"> (2024). The intersection of cognition and emotion in developmental psychopathology. In M. A. Bell (Ed.), </w:t>
      </w:r>
      <w:r>
        <w:rPr>
          <w:i/>
          <w:iCs/>
        </w:rPr>
        <w:t>Child Development at the Intersection of Emotion and Cognition</w:t>
      </w:r>
      <w:r>
        <w:t xml:space="preserve"> (2nd ed., pp. 259-286). American Psychological Association. </w:t>
      </w:r>
      <w:hyperlink r:id="rId63" w:history="1">
        <w:r w:rsidRPr="004C5D0C">
          <w:rPr>
            <w:rStyle w:val="Hyperlink"/>
            <w:rFonts w:cs="Arial"/>
          </w:rPr>
          <w:t>https://www.apa.org/pubs/books/child-development-intersection-emotion-cognition-second-edition</w:t>
        </w:r>
      </w:hyperlink>
      <w:r>
        <w:t xml:space="preserve"> doi:</w:t>
      </w:r>
      <w:hyperlink r:id="rId64" w:history="1">
        <w:r>
          <w:t>10.1037/0000406-013</w:t>
        </w:r>
      </w:hyperlink>
    </w:p>
    <w:p w14:paraId="3F71EF16" w14:textId="77777777" w:rsidR="00454EBD" w:rsidRDefault="00454EBD" w:rsidP="00454EBD">
      <w:pPr>
        <w:pStyle w:val="Heading2"/>
        <w:spacing w:before="480"/>
      </w:pPr>
      <w:r>
        <w:t>Peer-Reviewed Publications In Progress</w:t>
      </w:r>
    </w:p>
    <w:p w14:paraId="10EDFFE1" w14:textId="77777777" w:rsidR="00454EBD" w:rsidRDefault="00454EBD" w:rsidP="00454EBD">
      <w:pPr>
        <w:pStyle w:val="Heading3"/>
        <w:ind w:left="0" w:firstLine="360"/>
      </w:pPr>
      <w:r>
        <w:t>Revise and Resubmit</w:t>
      </w:r>
    </w:p>
    <w:p w14:paraId="157E08E6" w14:textId="77777777" w:rsidR="00454EBD" w:rsidRDefault="00454EBD" w:rsidP="00454EBD">
      <w:pPr>
        <w:pStyle w:val="Content1"/>
        <w:keepNext/>
      </w:pPr>
    </w:p>
    <w:p w14:paraId="1F280ED6" w14:textId="77777777" w:rsidR="00454EBD" w:rsidRDefault="00454EBD" w:rsidP="00454EBD">
      <w:pPr>
        <w:ind w:left="1080" w:hanging="360"/>
      </w:pPr>
      <w:r>
        <w:t>Karalunas, S., Atluri, G., Tamm, L., Dudley, J., Maloney, T., Pieper, S., Jones, S., Simon, J., Duong, P., Nagel, B., Nigg, J. T., Epstein, J., Interrogating group structure of cognitive and neural developmental variation in childhood.</w:t>
      </w:r>
    </w:p>
    <w:p w14:paraId="5ECDF2D2" w14:textId="77777777" w:rsidR="00454EBD" w:rsidRDefault="00454EBD" w:rsidP="00454EBD">
      <w:pPr>
        <w:pStyle w:val="Content1"/>
        <w:keepNext/>
      </w:pPr>
    </w:p>
    <w:p w14:paraId="1DE93C48" w14:textId="77777777" w:rsidR="00454EBD" w:rsidRDefault="00454EBD" w:rsidP="00454EBD">
      <w:pPr>
        <w:ind w:left="1080" w:hanging="360"/>
      </w:pPr>
      <w:r>
        <w:t>Morton, H. E., Kozlowski, M. B., Dieckmann, N. F., Maron, L., Nigg, J. T., Karalunas, S., Neurocognitive and Temperament Predictors of Changes in Child and Adolescent Suicidality for Youth With and Without ADHD.</w:t>
      </w:r>
    </w:p>
    <w:p w14:paraId="17BA4F67" w14:textId="77777777" w:rsidR="00454EBD" w:rsidRDefault="00454EBD" w:rsidP="00454EBD">
      <w:pPr>
        <w:pStyle w:val="Content1"/>
        <w:keepNext/>
      </w:pPr>
    </w:p>
    <w:p w14:paraId="6184F390" w14:textId="77777777" w:rsidR="00454EBD" w:rsidRPr="00454EBD" w:rsidRDefault="00454EBD" w:rsidP="00454EBD">
      <w:pPr>
        <w:ind w:left="1080" w:hanging="360"/>
      </w:pPr>
      <w:r>
        <w:t>Kozlowski, M., Morton, H., Figuracion, M., Tipsord, J., Nousen, L., Nigg, J., Karalunas, S., Reproducible Temperament Profiles in Adolescents with ADHD Prospectively Predict Clinical Outcomes.</w:t>
      </w:r>
    </w:p>
    <w:p w14:paraId="4480D0A6" w14:textId="77777777" w:rsidR="003C45BB" w:rsidRDefault="00862287">
      <w:pPr>
        <w:keepNext/>
        <w:spacing w:before="240"/>
        <w:outlineLvl w:val="1"/>
        <w:rPr>
          <w:b/>
          <w:bCs/>
          <w:sz w:val="24"/>
          <w:szCs w:val="24"/>
        </w:rPr>
      </w:pPr>
      <w:r>
        <w:rPr>
          <w:b/>
          <w:bCs/>
          <w:sz w:val="24"/>
          <w:szCs w:val="24"/>
        </w:rPr>
        <w:t xml:space="preserve">Other </w:t>
      </w:r>
      <w:r w:rsidR="003C45BB">
        <w:rPr>
          <w:b/>
          <w:bCs/>
          <w:sz w:val="24"/>
          <w:szCs w:val="24"/>
        </w:rPr>
        <w:t>Publications</w:t>
      </w:r>
    </w:p>
    <w:p w14:paraId="1CD15B61" w14:textId="77777777" w:rsidR="003C45BB" w:rsidRDefault="003C45BB">
      <w:pPr>
        <w:pStyle w:val="Heading4"/>
        <w:spacing w:before="60"/>
        <w:ind w:left="547" w:hanging="389"/>
        <w:rPr>
          <w:rFonts w:ascii="Arial" w:hAnsi="Arial" w:cs="Arial"/>
          <w:color w:val="auto"/>
          <w:sz w:val="18"/>
          <w:szCs w:val="18"/>
        </w:rPr>
      </w:pPr>
      <w:r>
        <w:rPr>
          <w:rFonts w:ascii="Arial" w:hAnsi="Arial" w:cs="Arial"/>
          <w:color w:val="auto"/>
          <w:sz w:val="18"/>
          <w:szCs w:val="18"/>
        </w:rPr>
        <w:t xml:space="preserve">* denotes corresponding author(s); </w:t>
      </w:r>
      <w:r>
        <w:rPr>
          <w:rFonts w:ascii="Arial" w:hAnsi="Arial" w:cs="Arial"/>
          <w:i w:val="0"/>
          <w:iCs w:val="0"/>
          <w:color w:val="auto"/>
          <w:sz w:val="18"/>
          <w:szCs w:val="18"/>
          <w:vertAlign w:val="superscript"/>
        </w:rPr>
        <w:t>§</w:t>
      </w:r>
      <w:r>
        <w:rPr>
          <w:rFonts w:ascii="Arial" w:hAnsi="Arial" w:cs="Arial"/>
          <w:color w:val="auto"/>
          <w:sz w:val="18"/>
          <w:szCs w:val="18"/>
        </w:rPr>
        <w:t xml:space="preserve"> denotes authors contributed equally to this work; </w:t>
      </w:r>
      <w:r>
        <w:rPr>
          <w:rFonts w:ascii="Arial" w:hAnsi="Arial" w:cs="Arial"/>
          <w:color w:val="auto"/>
          <w:sz w:val="18"/>
          <w:szCs w:val="18"/>
          <w:vertAlign w:val="superscript"/>
        </w:rPr>
        <w:t>UG</w:t>
      </w:r>
      <w:r>
        <w:rPr>
          <w:rFonts w:ascii="Arial" w:hAnsi="Arial" w:cs="Arial"/>
          <w:color w:val="auto"/>
          <w:sz w:val="18"/>
          <w:szCs w:val="18"/>
        </w:rPr>
        <w:t xml:space="preserve"> denotes mentored undergraduate student; </w:t>
      </w:r>
      <w:r>
        <w:rPr>
          <w:rFonts w:ascii="Arial" w:hAnsi="Arial" w:cs="Arial"/>
          <w:color w:val="auto"/>
          <w:sz w:val="18"/>
          <w:szCs w:val="18"/>
          <w:vertAlign w:val="superscript"/>
        </w:rPr>
        <w:t>G</w:t>
      </w:r>
      <w:r>
        <w:rPr>
          <w:rFonts w:ascii="Arial" w:hAnsi="Arial" w:cs="Arial"/>
          <w:color w:val="auto"/>
          <w:sz w:val="18"/>
          <w:szCs w:val="18"/>
        </w:rPr>
        <w:t xml:space="preserve"> denotes mentored graduate student; </w:t>
      </w:r>
      <w:r>
        <w:rPr>
          <w:rFonts w:ascii="Arial" w:hAnsi="Arial" w:cs="Arial"/>
          <w:color w:val="auto"/>
          <w:sz w:val="18"/>
          <w:szCs w:val="18"/>
          <w:vertAlign w:val="superscript"/>
        </w:rPr>
        <w:t>PD</w:t>
      </w:r>
      <w:r>
        <w:rPr>
          <w:rFonts w:ascii="Arial" w:hAnsi="Arial" w:cs="Arial"/>
          <w:color w:val="auto"/>
          <w:sz w:val="18"/>
          <w:szCs w:val="18"/>
        </w:rPr>
        <w:t xml:space="preserve"> denotes mentored postdoctoral researcher</w:t>
      </w:r>
    </w:p>
    <w:p w14:paraId="26AB615F" w14:textId="77777777" w:rsidR="003C45BB" w:rsidRDefault="003C45BB">
      <w:pPr>
        <w:pStyle w:val="Heading3"/>
      </w:pPr>
      <w:r>
        <w:t>Book Review</w:t>
      </w:r>
    </w:p>
    <w:p w14:paraId="17C337C8" w14:textId="77777777" w:rsidR="003C45BB" w:rsidRDefault="003C45BB">
      <w:pPr>
        <w:keepNext/>
        <w:ind w:left="1080" w:hanging="360"/>
      </w:pPr>
    </w:p>
    <w:p w14:paraId="373FA4F6" w14:textId="77777777" w:rsidR="003C45BB" w:rsidRDefault="003C45BB">
      <w:pPr>
        <w:ind w:left="1080" w:hanging="360"/>
      </w:pPr>
      <w:r>
        <w:rPr>
          <w:b/>
          <w:bCs/>
        </w:rPr>
        <w:t>Karalunas, S.</w:t>
      </w:r>
      <w:r>
        <w:t xml:space="preserve"> (2022). Dimensions of Psychological Problems: Replacing Diagnostic Categories With a More Science-Based and Less Stigmatizing Alternative. </w:t>
      </w:r>
      <w:r>
        <w:rPr>
          <w:i/>
          <w:iCs/>
        </w:rPr>
        <w:t>Journal of the American Academy of Child &amp; Adolescent Psychiatry</w:t>
      </w:r>
      <w:r>
        <w:t xml:space="preserve"> (8th ed., vol. 61, pp. 1063-1065).</w:t>
      </w:r>
    </w:p>
    <w:p w14:paraId="1FA838C7" w14:textId="2D74566E" w:rsidR="003C45BB" w:rsidRDefault="00824AF6">
      <w:pPr>
        <w:pStyle w:val="link"/>
        <w:ind w:left="1080"/>
      </w:pPr>
      <w:hyperlink r:id="rId65" w:history="1">
        <w:r w:rsidR="003C45BB">
          <w:t>10.1016/j.jaac.2022.05.001</w:t>
        </w:r>
      </w:hyperlink>
    </w:p>
    <w:p w14:paraId="1396E1BE" w14:textId="77777777" w:rsidR="003C45BB" w:rsidRDefault="003C45BB">
      <w:pPr>
        <w:keepNext/>
        <w:ind w:left="1080" w:hanging="360"/>
      </w:pPr>
    </w:p>
    <w:p w14:paraId="1E5EF963" w14:textId="77777777" w:rsidR="003C45BB" w:rsidRDefault="003C45BB">
      <w:pPr>
        <w:ind w:left="1080" w:hanging="360"/>
      </w:pPr>
      <w:r>
        <w:rPr>
          <w:b/>
          <w:bCs/>
        </w:rPr>
        <w:t>Karalunas, S.</w:t>
      </w:r>
      <w:r>
        <w:t xml:space="preserve"> (2018). Stijn Vanheule Psychiatric Diagnosis Revisited: From DSM to Clinical Case Formulation. </w:t>
      </w:r>
      <w:r>
        <w:rPr>
          <w:i/>
          <w:iCs/>
        </w:rPr>
        <w:t>Journal of the American Academy of Child &amp; Adolescent Psychiatry</w:t>
      </w:r>
      <w:r>
        <w:t xml:space="preserve"> (3rd ed., vol. 57, pp. 212-213).</w:t>
      </w:r>
    </w:p>
    <w:p w14:paraId="3C9209C1" w14:textId="77777777" w:rsidR="003C45BB" w:rsidRDefault="003C45BB">
      <w:pPr>
        <w:pStyle w:val="Heading3"/>
      </w:pPr>
      <w:r>
        <w:t>Commentary</w:t>
      </w:r>
    </w:p>
    <w:p w14:paraId="498D1332" w14:textId="77777777" w:rsidR="003C45BB" w:rsidRDefault="003C45BB">
      <w:pPr>
        <w:keepNext/>
        <w:ind w:left="1080" w:hanging="360"/>
      </w:pPr>
    </w:p>
    <w:p w14:paraId="44263616" w14:textId="77777777" w:rsidR="003C45BB" w:rsidRDefault="003C45BB">
      <w:pPr>
        <w:ind w:left="1080" w:hanging="360"/>
      </w:pPr>
      <w:r>
        <w:rPr>
          <w:b/>
          <w:bCs/>
        </w:rPr>
        <w:t>Karalunas, S.</w:t>
      </w:r>
      <w:r>
        <w:t xml:space="preserve"> (2022). Electroencephalographic biomarkers in psychiatry— how do we make good on promises? </w:t>
      </w:r>
      <w:r>
        <w:rPr>
          <w:i/>
          <w:iCs/>
        </w:rPr>
        <w:t>Biological Psychiatry: Cognitive Neuroscience and Neuroimaging</w:t>
      </w:r>
      <w:r>
        <w:t xml:space="preserve"> (8th ed., vol. 7, pp. 752-753).</w:t>
      </w:r>
    </w:p>
    <w:p w14:paraId="08F5CA6E" w14:textId="4C2F3FD5" w:rsidR="003C45BB" w:rsidRDefault="00824AF6">
      <w:pPr>
        <w:pStyle w:val="link"/>
        <w:ind w:left="1080"/>
      </w:pPr>
      <w:hyperlink r:id="rId66" w:history="1">
        <w:r w:rsidR="003C45BB">
          <w:t>10.1016/j.bpsc.2022.05.009</w:t>
        </w:r>
      </w:hyperlink>
    </w:p>
    <w:p w14:paraId="586388AB" w14:textId="77777777" w:rsidR="003C45BB" w:rsidRDefault="003C45BB">
      <w:pPr>
        <w:keepNext/>
        <w:ind w:left="1080" w:hanging="360"/>
      </w:pPr>
    </w:p>
    <w:p w14:paraId="7D7EF67D" w14:textId="77777777" w:rsidR="003C45BB" w:rsidRDefault="003C45BB">
      <w:pPr>
        <w:ind w:left="1080" w:hanging="360"/>
      </w:pPr>
      <w:r>
        <w:rPr>
          <w:b/>
          <w:bCs/>
        </w:rPr>
        <w:t>Karalunas, S.</w:t>
      </w:r>
      <w:r>
        <w:t xml:space="preserve"> (2022). Can we accurately screen for ADHD? Moving to a dimensional, multi-step assessment process. </w:t>
      </w:r>
      <w:r>
        <w:rPr>
          <w:i/>
          <w:iCs/>
        </w:rPr>
        <w:t>Journal of the American Academy of Child &amp; Adolescent Psychopathology</w:t>
      </w:r>
      <w:r>
        <w:t xml:space="preserve"> (8th ed., vol. 61, pp. 965-967).</w:t>
      </w:r>
    </w:p>
    <w:p w14:paraId="0AC3089B" w14:textId="5B136A8D" w:rsidR="003C45BB" w:rsidRDefault="00824AF6">
      <w:pPr>
        <w:pStyle w:val="link"/>
        <w:ind w:left="1080"/>
      </w:pPr>
      <w:hyperlink r:id="rId67" w:history="1">
        <w:r w:rsidR="003C45BB">
          <w:t>10.1016/j.jaac.2022.02.011</w:t>
        </w:r>
      </w:hyperlink>
    </w:p>
    <w:p w14:paraId="772DEB10" w14:textId="77777777" w:rsidR="00454EBD" w:rsidRDefault="00454EBD" w:rsidP="00454EBD">
      <w:pPr>
        <w:pStyle w:val="Heading2"/>
        <w:spacing w:before="480"/>
      </w:pPr>
      <w:r>
        <w:t>Contracts, Fellowships, Grants</w:t>
      </w:r>
      <w:r>
        <w:rPr>
          <w:rFonts w:ascii="Times New Roman" w:hAnsi="Times New Roman" w:cs="Times New Roman"/>
        </w:rPr>
        <w:t>,</w:t>
      </w:r>
      <w:r>
        <w:t xml:space="preserve"> and Sponsored Research</w:t>
      </w:r>
    </w:p>
    <w:p w14:paraId="379FACF7" w14:textId="77777777" w:rsidR="00454EBD" w:rsidRDefault="00454EBD" w:rsidP="00454EBD">
      <w:pPr>
        <w:rPr>
          <w:b/>
          <w:bCs/>
        </w:rPr>
      </w:pPr>
    </w:p>
    <w:p w14:paraId="03BB45A4" w14:textId="77777777" w:rsidR="00454EBD" w:rsidRDefault="00454EBD" w:rsidP="00454EBD">
      <w:pPr>
        <w:rPr>
          <w:b/>
          <w:bCs/>
        </w:rPr>
      </w:pPr>
      <w:r>
        <w:rPr>
          <w:b/>
          <w:bCs/>
        </w:rPr>
        <w:t>Completed</w:t>
      </w:r>
    </w:p>
    <w:p w14:paraId="426B6A1D" w14:textId="77777777" w:rsidR="00454EBD" w:rsidRDefault="00454EBD" w:rsidP="00454EBD">
      <w:pPr>
        <w:pStyle w:val="Content1"/>
        <w:keepNext/>
      </w:pPr>
    </w:p>
    <w:p w14:paraId="2DD2A397" w14:textId="77777777" w:rsidR="00454EBD" w:rsidRDefault="00454EBD" w:rsidP="00454EBD">
      <w:pPr>
        <w:pStyle w:val="Content1"/>
      </w:pPr>
      <w:r>
        <w:t>"Person-centered diagnostics and prediction for child dysregulatory psychopathology using novel phenotypes," U01 Sponsored by National Institutes of Health.</w:t>
      </w:r>
    </w:p>
    <w:p w14:paraId="04DAB585" w14:textId="77777777" w:rsidR="00454EBD" w:rsidRDefault="00454EBD" w:rsidP="00454EBD">
      <w:pPr>
        <w:pStyle w:val="Content1"/>
        <w:ind w:firstLine="0"/>
      </w:pPr>
      <w:r>
        <w:t>MPI: Nagel/</w:t>
      </w:r>
      <w:r w:rsidRPr="00862287">
        <w:rPr>
          <w:b/>
          <w:bCs/>
        </w:rPr>
        <w:t>Karalunas</w:t>
      </w:r>
    </w:p>
    <w:p w14:paraId="557264BD" w14:textId="77777777" w:rsidR="00454EBD" w:rsidRDefault="00454EBD" w:rsidP="00454EBD">
      <w:pPr>
        <w:pStyle w:val="Content1"/>
        <w:ind w:firstLine="0"/>
      </w:pPr>
      <w:r>
        <w:t>Awarded Project Period: April 1, 2024 - March 31, 2028</w:t>
      </w:r>
      <w:r>
        <w:br/>
        <w:t>Amount: $10,000,000.00</w:t>
      </w:r>
    </w:p>
    <w:p w14:paraId="208F940F" w14:textId="77777777" w:rsidR="00454EBD" w:rsidRDefault="00454EBD" w:rsidP="00454EBD">
      <w:pPr>
        <w:pStyle w:val="Content1"/>
        <w:keepNext/>
      </w:pPr>
    </w:p>
    <w:p w14:paraId="3F2FBE6B" w14:textId="77777777" w:rsidR="00454EBD" w:rsidRDefault="00454EBD" w:rsidP="00454EBD">
      <w:pPr>
        <w:pStyle w:val="Content1"/>
      </w:pPr>
      <w:r>
        <w:t>"Polygenic and environmental contributions to ADHD trajectory and outcome from childhood through adolescence," R01 Sponsored by National Institutes of Health.</w:t>
      </w:r>
    </w:p>
    <w:p w14:paraId="25A8E6D7" w14:textId="77777777" w:rsidR="00454EBD" w:rsidRDefault="00454EBD" w:rsidP="00454EBD">
      <w:pPr>
        <w:pStyle w:val="Content1"/>
        <w:ind w:firstLine="0"/>
      </w:pPr>
      <w:r>
        <w:t xml:space="preserve">MPI: Mooney/Nigg; </w:t>
      </w:r>
      <w:r w:rsidRPr="00862287">
        <w:rPr>
          <w:b/>
          <w:bCs/>
        </w:rPr>
        <w:t>role: co-I</w:t>
      </w:r>
    </w:p>
    <w:p w14:paraId="5BAC8305" w14:textId="77777777" w:rsidR="00454EBD" w:rsidRDefault="00454EBD" w:rsidP="00454EBD">
      <w:pPr>
        <w:pStyle w:val="Content1"/>
        <w:ind w:firstLine="0"/>
      </w:pPr>
      <w:r>
        <w:t>Awarded Project Period: February 1, 2023 - November 30, 2027</w:t>
      </w:r>
      <w:r>
        <w:br/>
        <w:t>Amount: $2,000,000.00</w:t>
      </w:r>
    </w:p>
    <w:p w14:paraId="042B4A82" w14:textId="77777777" w:rsidR="00454EBD" w:rsidRDefault="00454EBD" w:rsidP="00454EBD">
      <w:pPr>
        <w:pStyle w:val="Content1"/>
        <w:keepNext/>
        <w:ind w:left="0" w:firstLine="0"/>
      </w:pPr>
    </w:p>
    <w:p w14:paraId="0BD62217" w14:textId="77777777" w:rsidR="00454EBD" w:rsidRDefault="00454EBD" w:rsidP="00454EBD">
      <w:pPr>
        <w:pStyle w:val="Content1"/>
      </w:pPr>
      <w:r>
        <w:t>"The neurophysiological basis of interindividual variability (IIV) in ADHD," R01 Sponsored by National Institutes of Health.</w:t>
      </w:r>
    </w:p>
    <w:p w14:paraId="30E67D0F" w14:textId="77777777" w:rsidR="00454EBD" w:rsidRDefault="00454EBD" w:rsidP="00454EBD">
      <w:pPr>
        <w:pStyle w:val="Content1"/>
        <w:ind w:firstLine="0"/>
      </w:pPr>
      <w:r>
        <w:t xml:space="preserve">PI: Lenartowicz (PD/PI); </w:t>
      </w:r>
      <w:r w:rsidRPr="00862287">
        <w:rPr>
          <w:b/>
          <w:bCs/>
        </w:rPr>
        <w:t>role: co-I</w:t>
      </w:r>
    </w:p>
    <w:p w14:paraId="155884D7" w14:textId="77777777" w:rsidR="00454EBD" w:rsidRDefault="00454EBD" w:rsidP="00454EBD">
      <w:pPr>
        <w:pStyle w:val="Content1"/>
        <w:ind w:firstLine="0"/>
      </w:pPr>
      <w:r>
        <w:t>Awarded Project Period: April 1, 2023 - March 31, 2026</w:t>
      </w:r>
      <w:r>
        <w:br/>
        <w:t>Amount: $525,000.00</w:t>
      </w:r>
    </w:p>
    <w:p w14:paraId="7FECDE27" w14:textId="77777777" w:rsidR="00454EBD" w:rsidRDefault="00454EBD" w:rsidP="00454EBD">
      <w:pPr>
        <w:pStyle w:val="Content1"/>
        <w:keepNext/>
      </w:pPr>
    </w:p>
    <w:p w14:paraId="3D138B42" w14:textId="77777777" w:rsidR="00454EBD" w:rsidRDefault="00454EBD" w:rsidP="00454EBD">
      <w:pPr>
        <w:pStyle w:val="Content1"/>
      </w:pPr>
      <w:r>
        <w:t>"Developmental origins and early detection of ADHD and dysregulatory psychopathology," R01 Sponsored by National Institute of Mental Health.</w:t>
      </w:r>
    </w:p>
    <w:p w14:paraId="31D23E04" w14:textId="77777777" w:rsidR="00454EBD" w:rsidRDefault="00454EBD" w:rsidP="00454EBD">
      <w:pPr>
        <w:pStyle w:val="Content1"/>
        <w:ind w:firstLine="0"/>
      </w:pPr>
      <w:r>
        <w:t xml:space="preserve">MPI: Sullivan/Nigg; </w:t>
      </w:r>
      <w:r w:rsidRPr="00862287">
        <w:rPr>
          <w:b/>
          <w:bCs/>
        </w:rPr>
        <w:t>role: co-I (site PI)</w:t>
      </w:r>
      <w:r>
        <w:br/>
        <w:t>Awarded Project Period: January 1, 2021 - December 31, 2025</w:t>
      </w:r>
      <w:r>
        <w:br/>
        <w:t>Amount: $3,750,000.00</w:t>
      </w:r>
    </w:p>
    <w:p w14:paraId="69A1ED87" w14:textId="77777777" w:rsidR="00454EBD" w:rsidRDefault="00454EBD" w:rsidP="00454EBD">
      <w:pPr>
        <w:pStyle w:val="Content1"/>
        <w:keepNext/>
      </w:pPr>
    </w:p>
    <w:p w14:paraId="0422383A" w14:textId="77777777" w:rsidR="00454EBD" w:rsidRDefault="00454EBD" w:rsidP="00454EBD">
      <w:pPr>
        <w:pStyle w:val="Content1"/>
      </w:pPr>
      <w:r>
        <w:t>"Worker-AI Teaming to Enable ADHD Workforce Participation in the Construction Industry of the Future," NSF Future of Work Award Sponsored by National Science Foundation.</w:t>
      </w:r>
    </w:p>
    <w:p w14:paraId="2FD3B6EE" w14:textId="77777777" w:rsidR="00454EBD" w:rsidRDefault="00454EBD" w:rsidP="00454EBD">
      <w:pPr>
        <w:pStyle w:val="Content1"/>
        <w:ind w:firstLine="0"/>
      </w:pPr>
      <w:r>
        <w:t>MPI: Hasanzadeh/</w:t>
      </w:r>
      <w:r>
        <w:rPr>
          <w:b/>
          <w:bCs/>
        </w:rPr>
        <w:t>Karalunas</w:t>
      </w:r>
      <w:r>
        <w:t>/Duffy</w:t>
      </w:r>
      <w:r>
        <w:br/>
        <w:t>Awarded Project Period: October 1, 2021 - September 30, 2025</w:t>
      </w:r>
      <w:r>
        <w:br/>
        <w:t>Amount: $800,000.00</w:t>
      </w:r>
    </w:p>
    <w:p w14:paraId="681D823B" w14:textId="77777777" w:rsidR="00454EBD" w:rsidRDefault="00454EBD" w:rsidP="00454EBD">
      <w:pPr>
        <w:pStyle w:val="Content1"/>
        <w:keepNext/>
      </w:pPr>
    </w:p>
    <w:p w14:paraId="4F19ECFF" w14:textId="77777777" w:rsidR="00454EBD" w:rsidRDefault="00454EBD" w:rsidP="00454EBD">
      <w:pPr>
        <w:pStyle w:val="Content1"/>
      </w:pPr>
      <w:r>
        <w:t>"Biobehavioral validation of the ADHD emotion dysregulation phenotype," R01 Sponsored by National Institute of Mental Health.</w:t>
      </w:r>
    </w:p>
    <w:p w14:paraId="30A5CB21" w14:textId="77777777" w:rsidR="00454EBD" w:rsidRDefault="00454EBD" w:rsidP="00454EBD">
      <w:pPr>
        <w:pStyle w:val="Content1"/>
        <w:ind w:firstLine="0"/>
      </w:pPr>
      <w:r>
        <w:t xml:space="preserve">PI: </w:t>
      </w:r>
      <w:r>
        <w:rPr>
          <w:b/>
          <w:bCs/>
        </w:rPr>
        <w:t>Karalunas</w:t>
      </w:r>
      <w:r>
        <w:br/>
        <w:t>Awarded Project Period: April 1, 2020 - March 31, 2025</w:t>
      </w:r>
      <w:r>
        <w:br/>
        <w:t>Amount: $3,750,000.00</w:t>
      </w:r>
    </w:p>
    <w:p w14:paraId="636E7851" w14:textId="77777777" w:rsidR="00454EBD" w:rsidRDefault="00454EBD" w:rsidP="00454EBD">
      <w:pPr>
        <w:pStyle w:val="Content1"/>
        <w:keepNext/>
      </w:pPr>
    </w:p>
    <w:p w14:paraId="200AB8A2" w14:textId="77777777" w:rsidR="00454EBD" w:rsidRDefault="00454EBD" w:rsidP="00454EBD">
      <w:pPr>
        <w:pStyle w:val="Content1"/>
      </w:pPr>
      <w:r>
        <w:t>"Parsing Neurobiological Bases of Heterogeneity in ADHD," R01Sponsored by National Institute of Mental Health.</w:t>
      </w:r>
    </w:p>
    <w:p w14:paraId="5659E655" w14:textId="77777777" w:rsidR="00454EBD" w:rsidRDefault="00454EBD" w:rsidP="00454EBD">
      <w:pPr>
        <w:pStyle w:val="Content1"/>
        <w:ind w:firstLine="0"/>
      </w:pPr>
      <w:r>
        <w:t xml:space="preserve">MPI: Tamm/Epstein; </w:t>
      </w:r>
      <w:r w:rsidRPr="00862287">
        <w:rPr>
          <w:b/>
          <w:bCs/>
        </w:rPr>
        <w:t>role: co-I</w:t>
      </w:r>
      <w:r>
        <w:br/>
        <w:t>Awarded Project Period: April 1, 2020 - March 31, 2025</w:t>
      </w:r>
      <w:r>
        <w:br/>
        <w:t>Amount: $1,800,000.00</w:t>
      </w:r>
    </w:p>
    <w:p w14:paraId="51E62FA8" w14:textId="77777777" w:rsidR="00454EBD" w:rsidRDefault="00454EBD" w:rsidP="00454EBD">
      <w:pPr>
        <w:pStyle w:val="Content1"/>
        <w:keepNext/>
      </w:pPr>
    </w:p>
    <w:p w14:paraId="06BF25A3" w14:textId="77777777" w:rsidR="00454EBD" w:rsidRDefault="00454EBD" w:rsidP="00454EBD">
      <w:pPr>
        <w:pStyle w:val="Content1"/>
      </w:pPr>
      <w:r>
        <w:t>"ADHD heterogeneity, mechanisms, and risk profile," R36 Sponsored by National Institute of Mental Health.</w:t>
      </w:r>
    </w:p>
    <w:p w14:paraId="6E139D60" w14:textId="77777777" w:rsidR="00454EBD" w:rsidRDefault="00454EBD" w:rsidP="00454EBD">
      <w:pPr>
        <w:pStyle w:val="Content1"/>
        <w:ind w:firstLine="0"/>
      </w:pPr>
      <w:r>
        <w:lastRenderedPageBreak/>
        <w:t xml:space="preserve">PI: Nigg; </w:t>
      </w:r>
      <w:r w:rsidRPr="00862287">
        <w:rPr>
          <w:b/>
          <w:bCs/>
        </w:rPr>
        <w:t>role: co-I</w:t>
      </w:r>
      <w:r>
        <w:br/>
        <w:t>Awarded Project Period: September 12, 1999 - December 31, 2023</w:t>
      </w:r>
      <w:r>
        <w:br/>
        <w:t>Amount: $3,750,000.00</w:t>
      </w:r>
    </w:p>
    <w:p w14:paraId="018970CD" w14:textId="77777777" w:rsidR="00454EBD" w:rsidRDefault="00454EBD" w:rsidP="00454EBD">
      <w:pPr>
        <w:pStyle w:val="Content1"/>
        <w:keepNext/>
      </w:pPr>
    </w:p>
    <w:p w14:paraId="10B924CB" w14:textId="77777777" w:rsidR="00454EBD" w:rsidRDefault="00454EBD" w:rsidP="00454EBD">
      <w:pPr>
        <w:pStyle w:val="Content1"/>
      </w:pPr>
      <w:r>
        <w:t>"Effort-related decision-making in ADHD," R21 Sponsored by National Institute of Mental Health.</w:t>
      </w:r>
    </w:p>
    <w:p w14:paraId="29C53BB1" w14:textId="77777777" w:rsidR="00454EBD" w:rsidRDefault="00454EBD" w:rsidP="00454EBD">
      <w:pPr>
        <w:pStyle w:val="Content1"/>
        <w:ind w:firstLine="0"/>
      </w:pPr>
      <w:r>
        <w:t xml:space="preserve">PI: Mitchell; </w:t>
      </w:r>
      <w:r w:rsidRPr="00862287">
        <w:rPr>
          <w:b/>
          <w:bCs/>
        </w:rPr>
        <w:t>role: co-I</w:t>
      </w:r>
      <w:r w:rsidRPr="00862287">
        <w:rPr>
          <w:b/>
          <w:bCs/>
        </w:rPr>
        <w:br/>
      </w:r>
      <w:r>
        <w:t>Awarded Project Period: July 15, 2019 - April 30, 2021</w:t>
      </w:r>
      <w:r>
        <w:br/>
        <w:t>Amount: $220,254.00</w:t>
      </w:r>
    </w:p>
    <w:p w14:paraId="0E8FC045" w14:textId="77777777" w:rsidR="00454EBD" w:rsidRDefault="00454EBD" w:rsidP="00454EBD">
      <w:pPr>
        <w:pStyle w:val="Content1"/>
        <w:keepNext/>
      </w:pPr>
    </w:p>
    <w:p w14:paraId="3BCFD36C" w14:textId="77777777" w:rsidR="00454EBD" w:rsidRDefault="00454EBD" w:rsidP="00454EBD">
      <w:pPr>
        <w:pStyle w:val="Content1"/>
      </w:pPr>
      <w:r>
        <w:t>"Investigation of opioid exposure and neurodevelopment (iOPEN)," R34 Sponsored by National Institute of Mental Health.</w:t>
      </w:r>
    </w:p>
    <w:p w14:paraId="2EEEA8D8" w14:textId="77777777" w:rsidR="00454EBD" w:rsidRDefault="00454EBD" w:rsidP="00454EBD">
      <w:pPr>
        <w:pStyle w:val="Content1"/>
        <w:ind w:firstLine="0"/>
      </w:pPr>
      <w:r>
        <w:t xml:space="preserve">PI: Graham/Fair; </w:t>
      </w:r>
      <w:r w:rsidRPr="00862287">
        <w:rPr>
          <w:b/>
          <w:bCs/>
        </w:rPr>
        <w:t>role: co-I</w:t>
      </w:r>
      <w:r>
        <w:br/>
        <w:t>Awarded Project Period: September 30, 2019 - March 15, 2021</w:t>
      </w:r>
      <w:r>
        <w:br/>
        <w:t>Amount: $450,000.00</w:t>
      </w:r>
    </w:p>
    <w:p w14:paraId="14D03718" w14:textId="77777777" w:rsidR="00454EBD" w:rsidRDefault="00454EBD" w:rsidP="00454EBD">
      <w:pPr>
        <w:pStyle w:val="Content1"/>
        <w:keepNext/>
      </w:pPr>
    </w:p>
    <w:p w14:paraId="12DE5848" w14:textId="77777777" w:rsidR="00454EBD" w:rsidRDefault="00454EBD" w:rsidP="00454EBD">
      <w:pPr>
        <w:pStyle w:val="Content1"/>
      </w:pPr>
      <w:r>
        <w:t>"Neurophysiological Attention Test (NAT) For Objective Assessment of ADHD," R43 Sponsored by National Institute of Mental Health.</w:t>
      </w:r>
    </w:p>
    <w:p w14:paraId="76ED7D59" w14:textId="77777777" w:rsidR="00454EBD" w:rsidRDefault="00454EBD" w:rsidP="00454EBD">
      <w:pPr>
        <w:pStyle w:val="Content1"/>
        <w:ind w:firstLine="0"/>
      </w:pPr>
      <w:r>
        <w:t xml:space="preserve">PI: Simpson; </w:t>
      </w:r>
      <w:r w:rsidRPr="00862287">
        <w:rPr>
          <w:b/>
          <w:bCs/>
        </w:rPr>
        <w:t>role: co-I (site PI)</w:t>
      </w:r>
      <w:r>
        <w:br/>
        <w:t>Awarded Project Period: September 1, 2017 - August 30, 2020</w:t>
      </w:r>
      <w:r>
        <w:br/>
        <w:t>Amount: $1,500,000.00</w:t>
      </w:r>
    </w:p>
    <w:p w14:paraId="0FEEAC35" w14:textId="77777777" w:rsidR="00454EBD" w:rsidRDefault="00454EBD" w:rsidP="00454EBD">
      <w:pPr>
        <w:pStyle w:val="Content1"/>
        <w:keepNext/>
      </w:pPr>
    </w:p>
    <w:p w14:paraId="52511DE2" w14:textId="77777777" w:rsidR="00454EBD" w:rsidRDefault="00454EBD" w:rsidP="00454EBD">
      <w:pPr>
        <w:pStyle w:val="Content1"/>
      </w:pPr>
      <w:r>
        <w:t>"Neurophysiological mechanisms of cognitive and emotional control in ADHD," K23 Sponsored by National Institute of Mental Health.</w:t>
      </w:r>
    </w:p>
    <w:p w14:paraId="0CF43C86" w14:textId="77777777" w:rsidR="00454EBD" w:rsidRDefault="00454EBD" w:rsidP="00454EBD">
      <w:pPr>
        <w:pStyle w:val="Content1"/>
        <w:ind w:firstLine="0"/>
      </w:pPr>
      <w:r>
        <w:t xml:space="preserve">PI: </w:t>
      </w:r>
      <w:r>
        <w:rPr>
          <w:b/>
          <w:bCs/>
        </w:rPr>
        <w:t>Karalunas</w:t>
      </w:r>
      <w:r>
        <w:br/>
        <w:t>Awarded Project Period: August 1, 2016 - July 31, 2020</w:t>
      </w:r>
      <w:r>
        <w:br/>
        <w:t>Amount: $758,387.00</w:t>
      </w:r>
    </w:p>
    <w:p w14:paraId="10C296DB" w14:textId="77777777" w:rsidR="00454EBD" w:rsidRDefault="00454EBD" w:rsidP="00454EBD">
      <w:pPr>
        <w:pStyle w:val="Content1"/>
        <w:keepNext/>
      </w:pPr>
    </w:p>
    <w:p w14:paraId="14220F8D" w14:textId="77777777" w:rsidR="00454EBD" w:rsidRDefault="00454EBD" w:rsidP="00454EBD">
      <w:pPr>
        <w:pStyle w:val="Content1"/>
      </w:pPr>
      <w:r>
        <w:t>"Improving ADHD cognitive endophenotypes using a diffusion model approach," F32 Sponsored by National Institute of Mental Health.</w:t>
      </w:r>
    </w:p>
    <w:p w14:paraId="79BB4C57" w14:textId="77777777" w:rsidR="00454EBD" w:rsidRDefault="00454EBD" w:rsidP="00454EBD">
      <w:pPr>
        <w:pStyle w:val="Content1"/>
        <w:ind w:firstLine="0"/>
      </w:pPr>
      <w:r>
        <w:t xml:space="preserve">PI: </w:t>
      </w:r>
      <w:r>
        <w:rPr>
          <w:b/>
          <w:bCs/>
        </w:rPr>
        <w:t>Karalunas</w:t>
      </w:r>
      <w:r>
        <w:br/>
        <w:t>Awarded Project Period: September 1, 2012 - August 31, 2014</w:t>
      </w:r>
      <w:r>
        <w:br/>
        <w:t>Amount: $101,404.00</w:t>
      </w:r>
    </w:p>
    <w:p w14:paraId="216CA7AF" w14:textId="77777777" w:rsidR="00454EBD" w:rsidRDefault="00454EBD" w:rsidP="00454EBD">
      <w:pPr>
        <w:pStyle w:val="Content1"/>
        <w:keepNext/>
      </w:pPr>
    </w:p>
    <w:p w14:paraId="6069A4A3" w14:textId="77777777" w:rsidR="00454EBD" w:rsidRDefault="00454EBD" w:rsidP="00454EBD">
      <w:pPr>
        <w:pStyle w:val="Content1"/>
      </w:pPr>
      <w:r>
        <w:t>"Consistently inconsistent: understanding intra-individual variability in ADHD," F31 Sponsored by National Institute of Mental Health.</w:t>
      </w:r>
    </w:p>
    <w:p w14:paraId="4FDDE6AB" w14:textId="77777777" w:rsidR="00454EBD" w:rsidRDefault="00454EBD" w:rsidP="00454EBD">
      <w:pPr>
        <w:pStyle w:val="Content1"/>
        <w:ind w:firstLine="0"/>
      </w:pPr>
      <w:r>
        <w:t xml:space="preserve">PI: </w:t>
      </w:r>
      <w:r>
        <w:rPr>
          <w:b/>
          <w:bCs/>
        </w:rPr>
        <w:t>Karalunas</w:t>
      </w:r>
      <w:r>
        <w:br/>
        <w:t>Awarded Project Period: January 1, 2010 - June 30, 2010</w:t>
      </w:r>
      <w:r>
        <w:br/>
        <w:t>Amount: $17,346.00</w:t>
      </w:r>
    </w:p>
    <w:p w14:paraId="0EE705B7" w14:textId="77777777" w:rsidR="00454EBD" w:rsidRDefault="00454EBD" w:rsidP="00454EBD"/>
    <w:p w14:paraId="4FD2FDEB" w14:textId="77777777" w:rsidR="00454EBD" w:rsidRDefault="00454EBD" w:rsidP="00454EBD">
      <w:pPr>
        <w:rPr>
          <w:b/>
          <w:bCs/>
          <w:i/>
          <w:iCs/>
        </w:rPr>
      </w:pPr>
      <w:r>
        <w:rPr>
          <w:b/>
          <w:bCs/>
          <w:i/>
          <w:iCs/>
        </w:rPr>
        <w:t>Other Grants</w:t>
      </w:r>
    </w:p>
    <w:p w14:paraId="6C64024D" w14:textId="77777777" w:rsidR="00454EBD" w:rsidRDefault="00454EBD" w:rsidP="00454EBD">
      <w:pPr>
        <w:rPr>
          <w:b/>
          <w:bCs/>
        </w:rPr>
      </w:pPr>
      <w:r>
        <w:rPr>
          <w:b/>
          <w:bCs/>
        </w:rPr>
        <w:t>Completed</w:t>
      </w:r>
    </w:p>
    <w:p w14:paraId="53B92D52" w14:textId="77777777" w:rsidR="00454EBD" w:rsidRDefault="00454EBD" w:rsidP="00454EBD">
      <w:pPr>
        <w:pStyle w:val="Content1"/>
        <w:keepNext/>
      </w:pPr>
    </w:p>
    <w:p w14:paraId="020C8B78" w14:textId="77777777" w:rsidR="00454EBD" w:rsidRDefault="00454EBD" w:rsidP="00454EBD">
      <w:pPr>
        <w:pStyle w:val="Content1"/>
      </w:pPr>
      <w:r>
        <w:t>“White noise as a non-pharmocological intervention for improving attention in children with ADHD” Clifford B. Kinley Trust Award.</w:t>
      </w:r>
    </w:p>
    <w:p w14:paraId="364F248E" w14:textId="77777777" w:rsidR="00454EBD" w:rsidRDefault="00454EBD" w:rsidP="00454EBD">
      <w:pPr>
        <w:pStyle w:val="Content1"/>
        <w:rPr>
          <w:b/>
          <w:bCs/>
        </w:rPr>
      </w:pPr>
      <w:r>
        <w:tab/>
        <w:t xml:space="preserve">PI: </w:t>
      </w:r>
      <w:r w:rsidRPr="00454EBD">
        <w:rPr>
          <w:b/>
          <w:bCs/>
        </w:rPr>
        <w:t>Karalunas</w:t>
      </w:r>
    </w:p>
    <w:p w14:paraId="153A2AA4" w14:textId="77777777" w:rsidR="00454EBD" w:rsidRDefault="00454EBD" w:rsidP="00454EBD">
      <w:pPr>
        <w:pStyle w:val="Content1"/>
      </w:pPr>
      <w:r>
        <w:tab/>
        <w:t>Awarded Project Period: May 1 2024 – August 31, 2025</w:t>
      </w:r>
    </w:p>
    <w:p w14:paraId="738291E5" w14:textId="77777777" w:rsidR="00454EBD" w:rsidRDefault="00454EBD" w:rsidP="00454EBD">
      <w:pPr>
        <w:pStyle w:val="Content1"/>
      </w:pPr>
      <w:r>
        <w:tab/>
        <w:t>Amount: $25,000</w:t>
      </w:r>
    </w:p>
    <w:p w14:paraId="7323E07F" w14:textId="77777777" w:rsidR="00454EBD" w:rsidRDefault="00454EBD" w:rsidP="00454EBD">
      <w:pPr>
        <w:pStyle w:val="Content1"/>
      </w:pPr>
    </w:p>
    <w:p w14:paraId="42684DF7" w14:textId="77777777" w:rsidR="00454EBD" w:rsidRDefault="00454EBD" w:rsidP="00454EBD">
      <w:pPr>
        <w:pStyle w:val="Content1"/>
      </w:pPr>
      <w:r>
        <w:t>"Longitudinal relationships among inflammation, infant neural development, and behavioral outcomes," Research Seed Funding Sponsored by OHSU Department of Psychiatry.</w:t>
      </w:r>
    </w:p>
    <w:p w14:paraId="3683D0E0" w14:textId="77777777" w:rsidR="00454EBD" w:rsidRDefault="00454EBD" w:rsidP="00454EBD">
      <w:pPr>
        <w:pStyle w:val="Content1"/>
        <w:ind w:firstLine="0"/>
      </w:pPr>
      <w:r>
        <w:t xml:space="preserve">PI: </w:t>
      </w:r>
      <w:r>
        <w:rPr>
          <w:b/>
          <w:bCs/>
        </w:rPr>
        <w:t>Karalunas</w:t>
      </w:r>
      <w:r>
        <w:br/>
        <w:t>Awarded Project Period: May 1, 2018 - April 30, 2020</w:t>
      </w:r>
      <w:r>
        <w:br/>
        <w:t>Amount: $5,000.00</w:t>
      </w:r>
    </w:p>
    <w:p w14:paraId="79F0FA89" w14:textId="77777777" w:rsidR="003C45BB" w:rsidRDefault="003C45BB">
      <w:pPr>
        <w:pStyle w:val="Heading2"/>
        <w:spacing w:before="480"/>
      </w:pPr>
      <w:r>
        <w:lastRenderedPageBreak/>
        <w:t>Presentations</w:t>
      </w:r>
    </w:p>
    <w:p w14:paraId="2CC85FD1" w14:textId="77777777" w:rsidR="003C45BB" w:rsidRDefault="003C45BB">
      <w:pPr>
        <w:pStyle w:val="Content1"/>
        <w:keepNext/>
      </w:pPr>
    </w:p>
    <w:p w14:paraId="1E10AD1E" w14:textId="77777777" w:rsidR="003C45BB" w:rsidRDefault="003C45BB">
      <w:pPr>
        <w:pStyle w:val="Content1"/>
      </w:pPr>
      <w:r>
        <w:t xml:space="preserve">Chang, W., Becerra, J., Yu, L., </w:t>
      </w:r>
      <w:r>
        <w:rPr>
          <w:b/>
          <w:bCs/>
        </w:rPr>
        <w:t>Karalunas, S.</w:t>
      </w:r>
      <w:r>
        <w:t xml:space="preserve">, Hasanzadeh, S., Esmaeili, B., Construction Research Congress 2024 Conference Proceedings, "Pioneering research on neurodiverse ADHD workforce in the future construction industry." (2024). </w:t>
      </w:r>
    </w:p>
    <w:p w14:paraId="00CE29B9" w14:textId="77777777" w:rsidR="003C45BB" w:rsidRDefault="003C45BB">
      <w:pPr>
        <w:pStyle w:val="Content1"/>
        <w:keepNext/>
      </w:pPr>
    </w:p>
    <w:p w14:paraId="00235F2D" w14:textId="77777777" w:rsidR="003C45BB" w:rsidRDefault="003C45BB">
      <w:pPr>
        <w:pStyle w:val="Content1"/>
      </w:pPr>
      <w:r>
        <w:t xml:space="preserve">Rutter, T. M., Molloy, K., Heise, M., Nigg, J. T., </w:t>
      </w:r>
      <w:r>
        <w:rPr>
          <w:b/>
          <w:bCs/>
        </w:rPr>
        <w:t>Karalunas, S.</w:t>
      </w:r>
      <w:r>
        <w:t xml:space="preserve">, Sullivan, E., Gustafsson, H., FIT'NG/FLUX Annual Meeting, "Identifying Prenatal Psychological Influences on Infant Neural Signatures," Santa Rosa, CA. (2023). </w:t>
      </w:r>
    </w:p>
    <w:p w14:paraId="6806E0F7" w14:textId="77777777" w:rsidR="003C45BB" w:rsidRDefault="003C45BB">
      <w:pPr>
        <w:pStyle w:val="Content1"/>
        <w:keepNext/>
      </w:pPr>
    </w:p>
    <w:p w14:paraId="6AF16218" w14:textId="77777777" w:rsidR="003C45BB" w:rsidRDefault="003C45BB">
      <w:pPr>
        <w:pStyle w:val="Content1"/>
        <w:rPr>
          <w:b/>
          <w:bCs/>
        </w:rPr>
      </w:pPr>
      <w:r>
        <w:rPr>
          <w:b/>
          <w:bCs/>
        </w:rPr>
        <w:t>Karalunas, S.</w:t>
      </w:r>
      <w:r>
        <w:t xml:space="preserve">, Child MIND Institute, "ADHD as an Emotional Disorder: Explaining Variation in Onset, Presentation, and Clinical Risk," New York, NY. (2023). </w:t>
      </w:r>
      <w:r>
        <w:rPr>
          <w:b/>
          <w:bCs/>
        </w:rPr>
        <w:t>Invited</w:t>
      </w:r>
    </w:p>
    <w:p w14:paraId="494D188C" w14:textId="77777777" w:rsidR="003C45BB" w:rsidRDefault="003C45BB">
      <w:pPr>
        <w:pStyle w:val="Content1"/>
        <w:keepNext/>
      </w:pPr>
    </w:p>
    <w:p w14:paraId="2DB38701" w14:textId="77777777" w:rsidR="003C45BB" w:rsidRDefault="003C45BB">
      <w:pPr>
        <w:pStyle w:val="Content1"/>
        <w:rPr>
          <w:b/>
          <w:bCs/>
        </w:rPr>
      </w:pPr>
      <w:r>
        <w:rPr>
          <w:b/>
          <w:bCs/>
        </w:rPr>
        <w:t>Karalunas, S.</w:t>
      </w:r>
      <w:r>
        <w:t xml:space="preserve">, University of Albany, Psychology Colloquium, "ADHD as an Emotional Disorder: Explaining Variation in Onset, Presentation, and Clinical Risk." (2023). </w:t>
      </w:r>
      <w:r>
        <w:rPr>
          <w:b/>
          <w:bCs/>
        </w:rPr>
        <w:t>Invited</w:t>
      </w:r>
    </w:p>
    <w:p w14:paraId="5B4F0A87" w14:textId="77777777" w:rsidR="003C45BB" w:rsidRDefault="003C45BB">
      <w:pPr>
        <w:pStyle w:val="Content1"/>
        <w:keepNext/>
      </w:pPr>
    </w:p>
    <w:p w14:paraId="0253BCBB" w14:textId="77777777" w:rsidR="003C45BB" w:rsidRDefault="003C45BB">
      <w:pPr>
        <w:pStyle w:val="Content1"/>
        <w:rPr>
          <w:b/>
          <w:bCs/>
        </w:rPr>
      </w:pPr>
      <w:r>
        <w:rPr>
          <w:b/>
          <w:bCs/>
        </w:rPr>
        <w:t>Karalunas, S.</w:t>
      </w:r>
      <w:r>
        <w:t xml:space="preserve">, annual meeting of The EUropean NETwork for HYperkinetic DISorders (EUNETHYDIS), "Temperament perspectives on neurodevelopmental risk," Montpellier, France. (2023). </w:t>
      </w:r>
      <w:r>
        <w:rPr>
          <w:b/>
          <w:bCs/>
        </w:rPr>
        <w:t>Invited</w:t>
      </w:r>
    </w:p>
    <w:p w14:paraId="617C03AF" w14:textId="77777777" w:rsidR="003C45BB" w:rsidRDefault="003C45BB">
      <w:pPr>
        <w:pStyle w:val="Content1"/>
        <w:keepNext/>
      </w:pPr>
    </w:p>
    <w:p w14:paraId="6DA641CA" w14:textId="77777777" w:rsidR="003C45BB" w:rsidRDefault="003C45BB">
      <w:pPr>
        <w:pStyle w:val="Content1"/>
        <w:rPr>
          <w:b/>
          <w:bCs/>
        </w:rPr>
      </w:pPr>
      <w:r>
        <w:rPr>
          <w:b/>
          <w:bCs/>
        </w:rPr>
        <w:t>Karalunas, S.</w:t>
      </w:r>
      <w:r>
        <w:t xml:space="preserve">, Young Investigators Professional Development Series, "Mechanisms of ADHD risk &amp; resilience from infancy to adolescence," University of Rhode Island. (2022). </w:t>
      </w:r>
      <w:r>
        <w:rPr>
          <w:b/>
          <w:bCs/>
        </w:rPr>
        <w:t>Invited</w:t>
      </w:r>
    </w:p>
    <w:p w14:paraId="1E36E4D6" w14:textId="77777777" w:rsidR="003C45BB" w:rsidRDefault="003C45BB">
      <w:pPr>
        <w:pStyle w:val="Content1"/>
        <w:keepNext/>
      </w:pPr>
    </w:p>
    <w:p w14:paraId="3AF5A25C" w14:textId="77777777" w:rsidR="003C45BB" w:rsidRDefault="003C45BB">
      <w:pPr>
        <w:pStyle w:val="Content1"/>
        <w:rPr>
          <w:b/>
          <w:bCs/>
        </w:rPr>
      </w:pPr>
      <w:r>
        <w:rPr>
          <w:b/>
          <w:bCs/>
        </w:rPr>
        <w:t>Karalunas, S.</w:t>
      </w:r>
      <w:r>
        <w:t xml:space="preserve">, National Institutes of Health Severe Mood Dysregulation Unit, "Emotion Dysregulation in ADHD: Implications of within- and between-person heterogeneity." (2021). </w:t>
      </w:r>
      <w:r>
        <w:rPr>
          <w:b/>
          <w:bCs/>
        </w:rPr>
        <w:t>Invited</w:t>
      </w:r>
    </w:p>
    <w:p w14:paraId="7C627B3C" w14:textId="77777777" w:rsidR="003C45BB" w:rsidRDefault="003C45BB">
      <w:pPr>
        <w:pStyle w:val="Content1"/>
        <w:keepNext/>
      </w:pPr>
    </w:p>
    <w:p w14:paraId="691EA880" w14:textId="77777777" w:rsidR="003C45BB" w:rsidRDefault="003C45BB">
      <w:pPr>
        <w:pStyle w:val="Content1"/>
        <w:rPr>
          <w:b/>
          <w:bCs/>
        </w:rPr>
      </w:pPr>
      <w:r>
        <w:rPr>
          <w:b/>
          <w:bCs/>
        </w:rPr>
        <w:t>Karalunas, S.</w:t>
      </w:r>
      <w:r>
        <w:t xml:space="preserve">, World Congress on ADHD, "Heterogeneity of executive function revealed by a diffusion model approach across ADHD and ASD." (2021). </w:t>
      </w:r>
      <w:r>
        <w:rPr>
          <w:b/>
          <w:bCs/>
        </w:rPr>
        <w:t>Invited</w:t>
      </w:r>
    </w:p>
    <w:p w14:paraId="58333281" w14:textId="77777777" w:rsidR="003C45BB" w:rsidRDefault="003C45BB">
      <w:pPr>
        <w:pStyle w:val="Content1"/>
        <w:keepNext/>
      </w:pPr>
    </w:p>
    <w:p w14:paraId="3F25704E" w14:textId="77777777" w:rsidR="003C45BB" w:rsidRDefault="003C45BB">
      <w:pPr>
        <w:pStyle w:val="Content1"/>
        <w:rPr>
          <w:b/>
          <w:bCs/>
        </w:rPr>
      </w:pPr>
      <w:r>
        <w:rPr>
          <w:b/>
          <w:bCs/>
        </w:rPr>
        <w:t>Karalunas, S.</w:t>
      </w:r>
      <w:r>
        <w:t xml:space="preserve">, University of Canterbury Erskine Fellowship, "Totally unique, just like everyone else: Understanding individual differences in ADHD," Christ Church, New Zealand. (2020). </w:t>
      </w:r>
      <w:r>
        <w:rPr>
          <w:b/>
          <w:bCs/>
        </w:rPr>
        <w:t>Invited</w:t>
      </w:r>
    </w:p>
    <w:p w14:paraId="1A523A54" w14:textId="77777777" w:rsidR="003C45BB" w:rsidRDefault="003C45BB">
      <w:pPr>
        <w:pStyle w:val="Content1"/>
        <w:keepNext/>
      </w:pPr>
    </w:p>
    <w:p w14:paraId="5F9461C2" w14:textId="77777777" w:rsidR="003C45BB" w:rsidRDefault="003C45BB">
      <w:pPr>
        <w:pStyle w:val="Content1"/>
        <w:rPr>
          <w:b/>
          <w:bCs/>
        </w:rPr>
      </w:pPr>
      <w:r>
        <w:rPr>
          <w:b/>
          <w:bCs/>
        </w:rPr>
        <w:t>Karalunas, S.</w:t>
      </w:r>
      <w:r>
        <w:t xml:space="preserve">, Psychology Department, "Emotional and Cognitive Heterogeneity in ADHD," University of North Carolina at Greensboro. (2019). </w:t>
      </w:r>
      <w:r>
        <w:rPr>
          <w:b/>
          <w:bCs/>
        </w:rPr>
        <w:t>Invited</w:t>
      </w:r>
    </w:p>
    <w:p w14:paraId="5A7746FC" w14:textId="77777777" w:rsidR="003C45BB" w:rsidRDefault="003C45BB">
      <w:pPr>
        <w:pStyle w:val="Content1"/>
        <w:keepNext/>
      </w:pPr>
    </w:p>
    <w:p w14:paraId="2CEB26E3" w14:textId="77777777" w:rsidR="003C45BB" w:rsidRDefault="003C45BB">
      <w:pPr>
        <w:pStyle w:val="Content1"/>
        <w:rPr>
          <w:b/>
          <w:bCs/>
        </w:rPr>
      </w:pPr>
      <w:r>
        <w:rPr>
          <w:b/>
          <w:bCs/>
        </w:rPr>
        <w:t>Karalunas, S.</w:t>
      </w:r>
      <w:r>
        <w:t xml:space="preserve">, Schwartz, A., Alperin, B., Shirley, B., Oregon/SW Washington Society for Neuroscience chapter meeting, "Characterizing mechanisms of change in ADHD symptoms and impairment," Portland, OR. (2018). </w:t>
      </w:r>
      <w:r>
        <w:rPr>
          <w:b/>
          <w:bCs/>
        </w:rPr>
        <w:t>Invited</w:t>
      </w:r>
    </w:p>
    <w:p w14:paraId="543F972C" w14:textId="77777777" w:rsidR="003C45BB" w:rsidRDefault="003C45BB">
      <w:pPr>
        <w:pStyle w:val="Content1"/>
        <w:keepNext/>
      </w:pPr>
    </w:p>
    <w:p w14:paraId="2697627B" w14:textId="77777777" w:rsidR="003C45BB" w:rsidRDefault="003C45BB">
      <w:pPr>
        <w:pStyle w:val="Content1"/>
        <w:rPr>
          <w:b/>
          <w:bCs/>
        </w:rPr>
      </w:pPr>
      <w:r>
        <w:rPr>
          <w:b/>
          <w:bCs/>
        </w:rPr>
        <w:t>Karalunas, S.</w:t>
      </w:r>
      <w:r>
        <w:t xml:space="preserve">, Reed College, "Totally unique, just like everyone else: Cognitive, emotional, and neurophysiological heterogeneity in ADHD." (2017). </w:t>
      </w:r>
      <w:r>
        <w:rPr>
          <w:b/>
          <w:bCs/>
        </w:rPr>
        <w:t>Invited</w:t>
      </w:r>
    </w:p>
    <w:p w14:paraId="18A9C6F4" w14:textId="77777777" w:rsidR="003C45BB" w:rsidRDefault="003C45BB">
      <w:pPr>
        <w:pStyle w:val="Content1"/>
        <w:keepNext/>
      </w:pPr>
    </w:p>
    <w:p w14:paraId="44422FF2" w14:textId="77777777" w:rsidR="003C45BB" w:rsidRDefault="003C45BB">
      <w:pPr>
        <w:pStyle w:val="Content1"/>
        <w:rPr>
          <w:b/>
          <w:bCs/>
        </w:rPr>
      </w:pPr>
      <w:r>
        <w:rPr>
          <w:b/>
          <w:bCs/>
        </w:rPr>
        <w:t>Karalunas, S.</w:t>
      </w:r>
      <w:r>
        <w:t xml:space="preserve">, NIH RDoC Webinar series, "Using developmental heterogeneity to predict clinical outcomes in ADHD." (2017). </w:t>
      </w:r>
      <w:r>
        <w:rPr>
          <w:b/>
          <w:bCs/>
        </w:rPr>
        <w:t>Invited</w:t>
      </w:r>
    </w:p>
    <w:p w14:paraId="3A361E52" w14:textId="77777777" w:rsidR="003C45BB" w:rsidRDefault="003C45BB">
      <w:pPr>
        <w:pStyle w:val="Content1"/>
        <w:keepNext/>
      </w:pPr>
    </w:p>
    <w:p w14:paraId="49360D99" w14:textId="77777777" w:rsidR="003C45BB" w:rsidRDefault="003C45BB">
      <w:pPr>
        <w:pStyle w:val="Content1"/>
        <w:rPr>
          <w:b/>
          <w:bCs/>
        </w:rPr>
      </w:pPr>
      <w:r>
        <w:rPr>
          <w:b/>
          <w:bCs/>
        </w:rPr>
        <w:t>Karalunas, S.</w:t>
      </w:r>
      <w:r>
        <w:t xml:space="preserve">, National Alliance on Mental Illness, "ADHD in Children: Using individual differences to improve diagnosis and treatment," Vancouver, WA. (2014). </w:t>
      </w:r>
      <w:r>
        <w:rPr>
          <w:b/>
          <w:bCs/>
        </w:rPr>
        <w:t>Invited</w:t>
      </w:r>
    </w:p>
    <w:p w14:paraId="39B4904E" w14:textId="77777777" w:rsidR="003C45BB" w:rsidRDefault="003C45BB">
      <w:pPr>
        <w:pStyle w:val="Content1"/>
        <w:keepNext/>
      </w:pPr>
    </w:p>
    <w:p w14:paraId="5F10E57D" w14:textId="77777777" w:rsidR="003C45BB" w:rsidRDefault="003C45BB">
      <w:pPr>
        <w:pStyle w:val="Content1"/>
        <w:rPr>
          <w:b/>
          <w:bCs/>
        </w:rPr>
      </w:pPr>
      <w:r>
        <w:rPr>
          <w:b/>
          <w:bCs/>
        </w:rPr>
        <w:t>Karalunas, S.</w:t>
      </w:r>
      <w:r>
        <w:t xml:space="preserve">, Pennsylvania State University, "Consistently inconsistent: reaction time variability in ADHD," State College, PA. (2013). </w:t>
      </w:r>
      <w:r>
        <w:rPr>
          <w:b/>
          <w:bCs/>
        </w:rPr>
        <w:t>Invited</w:t>
      </w:r>
    </w:p>
    <w:p w14:paraId="2640CE7E" w14:textId="77777777" w:rsidR="003C45BB" w:rsidRDefault="003C45BB">
      <w:pPr>
        <w:pStyle w:val="Content1"/>
        <w:keepNext/>
      </w:pPr>
    </w:p>
    <w:p w14:paraId="1F3E88B3" w14:textId="77777777" w:rsidR="003C45BB" w:rsidRDefault="003C45BB">
      <w:pPr>
        <w:pStyle w:val="Content1"/>
        <w:rPr>
          <w:b/>
          <w:bCs/>
        </w:rPr>
      </w:pPr>
      <w:r>
        <w:t xml:space="preserve">Huang-Pollock, C., Scott, J., </w:t>
      </w:r>
      <w:r>
        <w:rPr>
          <w:b/>
          <w:bCs/>
        </w:rPr>
        <w:t>Karalunas, S.</w:t>
      </w:r>
      <w:r>
        <w:t xml:space="preserve">, National Association for the Education of Young Children, "HALP! A toolbox for improving hyperactivity, attention, and learning problems," State College, PA. (2008). </w:t>
      </w:r>
      <w:r>
        <w:rPr>
          <w:b/>
          <w:bCs/>
        </w:rPr>
        <w:t>Invited</w:t>
      </w:r>
    </w:p>
    <w:p w14:paraId="3D0EF519" w14:textId="77777777" w:rsidR="003C45BB" w:rsidRDefault="003C45BB">
      <w:pPr>
        <w:pStyle w:val="Content1"/>
        <w:keepNext/>
      </w:pPr>
    </w:p>
    <w:p w14:paraId="01DD9129" w14:textId="77777777" w:rsidR="003C45BB" w:rsidRDefault="003C45BB">
      <w:pPr>
        <w:pStyle w:val="Content1"/>
        <w:rPr>
          <w:b/>
          <w:bCs/>
        </w:rPr>
      </w:pPr>
      <w:r>
        <w:rPr>
          <w:b/>
          <w:bCs/>
        </w:rPr>
        <w:t>Karalunas, S.</w:t>
      </w:r>
      <w:r>
        <w:t xml:space="preserve">, Huang-Pollock, C., Nittany Valley Charter School, "Evidence based diagnosis and treatment of learning disabilities in school-age children," State College, PA. (April 2008). </w:t>
      </w:r>
      <w:r>
        <w:rPr>
          <w:b/>
          <w:bCs/>
        </w:rPr>
        <w:t>Invited</w:t>
      </w:r>
    </w:p>
    <w:p w14:paraId="2C16738A" w14:textId="77777777" w:rsidR="003C45BB" w:rsidRDefault="003C45BB">
      <w:pPr>
        <w:pStyle w:val="Content1"/>
        <w:keepNext/>
      </w:pPr>
    </w:p>
    <w:p w14:paraId="745B3DF6" w14:textId="77777777" w:rsidR="003C45BB" w:rsidRDefault="003C45BB">
      <w:pPr>
        <w:pStyle w:val="Content1"/>
      </w:pPr>
      <w:r>
        <w:t xml:space="preserve">Yaple, Z., Miller, G., Figuracion, M., </w:t>
      </w:r>
      <w:r>
        <w:rPr>
          <w:b/>
          <w:bCs/>
        </w:rPr>
        <w:t>Karalunas, S.</w:t>
      </w:r>
      <w:r>
        <w:t xml:space="preserve">, Society for Psychophysiological Research, "Investigating the triple network model in adolescents with ADHD using dynamic source localization," New Orleans, LA. (2023). </w:t>
      </w:r>
    </w:p>
    <w:p w14:paraId="6B650C7D" w14:textId="77777777" w:rsidR="003C45BB" w:rsidRDefault="003C45BB">
      <w:pPr>
        <w:pStyle w:val="Content1"/>
        <w:keepNext/>
      </w:pPr>
    </w:p>
    <w:p w14:paraId="1E9CF67F" w14:textId="77777777" w:rsidR="003C45BB" w:rsidRDefault="003C45BB">
      <w:pPr>
        <w:pStyle w:val="Content1"/>
      </w:pPr>
      <w:r>
        <w:t xml:space="preserve">Lane, S. P., Dude, J. A., </w:t>
      </w:r>
      <w:r>
        <w:rPr>
          <w:b/>
          <w:bCs/>
        </w:rPr>
        <w:t>Karalunas, S.</w:t>
      </w:r>
      <w:r>
        <w:t xml:space="preserve">, Society for Ambulatory Assessment, "Reciprocal reinforcement of momentary inattention symptoms and negative emotionality in attention-deficit/hyperactivity disorder," Columbia, MO. (2022). </w:t>
      </w:r>
    </w:p>
    <w:p w14:paraId="06A92CF3" w14:textId="77777777" w:rsidR="003C45BB" w:rsidRDefault="003C45BB">
      <w:pPr>
        <w:pStyle w:val="Content1"/>
        <w:keepNext/>
      </w:pPr>
    </w:p>
    <w:p w14:paraId="232E0C58" w14:textId="77777777" w:rsidR="003C45BB" w:rsidRDefault="003C45BB">
      <w:pPr>
        <w:pStyle w:val="Content1"/>
      </w:pPr>
      <w:r>
        <w:rPr>
          <w:b/>
          <w:bCs/>
        </w:rPr>
        <w:t>Karalunas, S.</w:t>
      </w:r>
      <w:r>
        <w:t xml:space="preserve">, Biennial meeting of the International Society for Research in Child &amp; Adolescent Psychopathology, "Dynamic emotion-cognition interactions in ADHD: evidence from sequential sampling models and event-related potentials," Los Angeles, CA. (June 2019). </w:t>
      </w:r>
    </w:p>
    <w:p w14:paraId="389C49EF" w14:textId="77777777" w:rsidR="003C45BB" w:rsidRDefault="003C45BB">
      <w:pPr>
        <w:pStyle w:val="Content1"/>
        <w:keepNext/>
      </w:pPr>
    </w:p>
    <w:p w14:paraId="5ECD37FB" w14:textId="77777777" w:rsidR="003C45BB" w:rsidRDefault="003C45BB">
      <w:pPr>
        <w:pStyle w:val="Content1"/>
      </w:pPr>
      <w:r>
        <w:t xml:space="preserve">McLelland, M., Tipsord, J., </w:t>
      </w:r>
      <w:r>
        <w:rPr>
          <w:b/>
          <w:bCs/>
        </w:rPr>
        <w:t>Karalunas, S.</w:t>
      </w:r>
      <w:r>
        <w:t xml:space="preserve">, OHSU Research Week, "EEG correlates of callous-unemotional traits in ADHD," Portland, OR. (2018). </w:t>
      </w:r>
    </w:p>
    <w:p w14:paraId="01E97014" w14:textId="77777777" w:rsidR="003C45BB" w:rsidRDefault="003C45BB">
      <w:pPr>
        <w:pStyle w:val="Content1"/>
        <w:keepNext/>
      </w:pPr>
    </w:p>
    <w:p w14:paraId="737D6536" w14:textId="77777777" w:rsidR="003C45BB" w:rsidRDefault="003C45BB">
      <w:pPr>
        <w:pStyle w:val="Content1"/>
      </w:pPr>
      <w:r>
        <w:rPr>
          <w:b/>
          <w:bCs/>
        </w:rPr>
        <w:t>Karalunas, S.</w:t>
      </w:r>
      <w:r>
        <w:t xml:space="preserve">, Weigard, A., Alperin, B., Cognitive Science Association for Interdisciplinary Learning, "Emotional content disrupts cognitive control in ADHD," Hood River, OR. (2018). </w:t>
      </w:r>
    </w:p>
    <w:p w14:paraId="2CA0C06E" w14:textId="77777777" w:rsidR="003C45BB" w:rsidRDefault="003C45BB">
      <w:pPr>
        <w:pStyle w:val="Content1"/>
        <w:keepNext/>
      </w:pPr>
    </w:p>
    <w:p w14:paraId="2E031773" w14:textId="77777777" w:rsidR="003C45BB" w:rsidRDefault="003C45BB">
      <w:pPr>
        <w:pStyle w:val="Content1"/>
      </w:pPr>
      <w:r>
        <w:t xml:space="preserve">Thomeson, E., Tipsord, J., </w:t>
      </w:r>
      <w:r>
        <w:rPr>
          <w:b/>
          <w:bCs/>
        </w:rPr>
        <w:t>Karalunas, S.</w:t>
      </w:r>
      <w:r>
        <w:t xml:space="preserve">, OHSU Research Week, "Low parental criticism predicts growth in child self-efficacy in ADHD," Portland, OR. (2018). </w:t>
      </w:r>
    </w:p>
    <w:p w14:paraId="47A7684D" w14:textId="77777777" w:rsidR="003C45BB" w:rsidRDefault="003C45BB">
      <w:pPr>
        <w:pStyle w:val="Content1"/>
        <w:keepNext/>
      </w:pPr>
    </w:p>
    <w:p w14:paraId="7C591D6C" w14:textId="77777777" w:rsidR="003C45BB" w:rsidRDefault="003C45BB">
      <w:pPr>
        <w:pStyle w:val="Content1"/>
      </w:pPr>
      <w:r>
        <w:t xml:space="preserve">Figuracion, M., Tipsord, J., </w:t>
      </w:r>
      <w:r>
        <w:rPr>
          <w:b/>
          <w:bCs/>
        </w:rPr>
        <w:t>Karalunas, S.</w:t>
      </w:r>
      <w:r>
        <w:t xml:space="preserve">, OHSU Research Week, "Sex differences in rates of diagnosis and neurophysiological profiles in ADHD," Portland, OR. (2018). </w:t>
      </w:r>
    </w:p>
    <w:p w14:paraId="01CAB512" w14:textId="77777777" w:rsidR="003C45BB" w:rsidRDefault="003C45BB">
      <w:pPr>
        <w:pStyle w:val="Content1"/>
        <w:keepNext/>
      </w:pPr>
    </w:p>
    <w:p w14:paraId="5891182E" w14:textId="77777777" w:rsidR="003C45BB" w:rsidRDefault="003C45BB">
      <w:pPr>
        <w:pStyle w:val="Content1"/>
      </w:pPr>
      <w:r>
        <w:t xml:space="preserve">Overton, A., Tipsord, J., </w:t>
      </w:r>
      <w:r>
        <w:rPr>
          <w:b/>
          <w:bCs/>
        </w:rPr>
        <w:t>Karalunas, S.</w:t>
      </w:r>
      <w:r>
        <w:t xml:space="preserve">, OHSU Research Week, "Sex differences in relationships between BMI &amp; ADHD Symptoms," Portland, OR. (2018). </w:t>
      </w:r>
    </w:p>
    <w:p w14:paraId="51596FBC" w14:textId="77777777" w:rsidR="003C45BB" w:rsidRDefault="003C45BB">
      <w:pPr>
        <w:pStyle w:val="Content1"/>
        <w:keepNext/>
      </w:pPr>
    </w:p>
    <w:p w14:paraId="6F2053AA" w14:textId="77777777" w:rsidR="003C45BB" w:rsidRDefault="003C45BB">
      <w:pPr>
        <w:pStyle w:val="Content1"/>
      </w:pPr>
      <w:r>
        <w:t xml:space="preserve">Martel, M. M., </w:t>
      </w:r>
      <w:r>
        <w:rPr>
          <w:b/>
          <w:bCs/>
        </w:rPr>
        <w:t>Karalunas, S.</w:t>
      </w:r>
      <w:r>
        <w:t xml:space="preserve">, Nigg, J. T., International Society for Research in Child and Adolescent Psychopathology, "Clinical utility of positive and negative valence and control systems in ADHD," Leuven, Belgium. (2013). </w:t>
      </w:r>
    </w:p>
    <w:p w14:paraId="46368ED4" w14:textId="77777777" w:rsidR="003C45BB" w:rsidRDefault="003C45BB">
      <w:pPr>
        <w:pStyle w:val="Content1"/>
        <w:keepNext/>
      </w:pPr>
    </w:p>
    <w:p w14:paraId="36122E69" w14:textId="77777777" w:rsidR="003C45BB" w:rsidRDefault="003C45BB">
      <w:pPr>
        <w:pStyle w:val="Content1"/>
      </w:pPr>
      <w:r>
        <w:t xml:space="preserve">Nigg, J., Musser, E., Fair, D., </w:t>
      </w:r>
      <w:r>
        <w:rPr>
          <w:b/>
          <w:bCs/>
        </w:rPr>
        <w:t>Karalunas, S.</w:t>
      </w:r>
      <w:r>
        <w:t xml:space="preserve">, American Academy of Child and Adolescent Psychiatry, "ADHD, irritability, and temperament: cross validation of distinct subgroups," San Francisco, CA. (2012). </w:t>
      </w:r>
    </w:p>
    <w:p w14:paraId="728B525A" w14:textId="77777777" w:rsidR="003C45BB" w:rsidRDefault="003C45BB">
      <w:pPr>
        <w:pStyle w:val="Content1"/>
        <w:keepNext/>
      </w:pPr>
    </w:p>
    <w:p w14:paraId="65E32939" w14:textId="77777777" w:rsidR="003C45BB" w:rsidRDefault="003C45BB">
      <w:pPr>
        <w:pStyle w:val="Content1"/>
      </w:pPr>
      <w:r>
        <w:t xml:space="preserve">Nigg, J., Aykes, K., </w:t>
      </w:r>
      <w:r>
        <w:rPr>
          <w:b/>
          <w:bCs/>
        </w:rPr>
        <w:t>Karalunas, S.</w:t>
      </w:r>
      <w:r>
        <w:t xml:space="preserve">, Musser, E., Nagel, B., Fair, D., American Academy of Child and Adolescent Psychiatry, "Longitudinal change in ADHD and neural connectivity in childhood," San Francisco, CA. (2012). </w:t>
      </w:r>
    </w:p>
    <w:p w14:paraId="56B16A83" w14:textId="77777777" w:rsidR="003C45BB" w:rsidRDefault="003C45BB">
      <w:pPr>
        <w:pStyle w:val="Content1"/>
        <w:keepNext/>
      </w:pPr>
    </w:p>
    <w:p w14:paraId="6F5018A0" w14:textId="77777777" w:rsidR="003C45BB" w:rsidRDefault="003C45BB">
      <w:pPr>
        <w:pStyle w:val="Content1"/>
      </w:pPr>
      <w:r>
        <w:rPr>
          <w:b/>
          <w:bCs/>
        </w:rPr>
        <w:t>Karalunas, S.</w:t>
      </w:r>
      <w:r>
        <w:t xml:space="preserve">, Huang-Pollock, C. L., International Neuropsychology Society (INS), "More than the Mean: Mechanisms Underlying Group Differences in Reaction Times in ADHD," Montreal, QC, Canada. (2012). </w:t>
      </w:r>
    </w:p>
    <w:p w14:paraId="6ECDA7AF" w14:textId="77777777" w:rsidR="003C45BB" w:rsidRDefault="003C45BB">
      <w:pPr>
        <w:pStyle w:val="Content1"/>
        <w:keepNext/>
      </w:pPr>
    </w:p>
    <w:p w14:paraId="62A6E4A0" w14:textId="77777777" w:rsidR="003C45BB" w:rsidRDefault="003C45BB">
      <w:pPr>
        <w:pStyle w:val="Content1"/>
      </w:pPr>
      <w:r>
        <w:rPr>
          <w:b/>
          <w:bCs/>
        </w:rPr>
        <w:t>Karalunas, S.</w:t>
      </w:r>
      <w:r>
        <w:t xml:space="preserve">, Huang-Pollock, C., Nittany Valley Charter School, "Evidence based diagnosis and treatment of learning disabilities in school-age children," State College, PA. (2008). </w:t>
      </w:r>
    </w:p>
    <w:p w14:paraId="379DB84D" w14:textId="77777777" w:rsidR="003C45BB" w:rsidRDefault="003C45BB">
      <w:pPr>
        <w:pStyle w:val="Content1"/>
        <w:keepNext/>
      </w:pPr>
    </w:p>
    <w:p w14:paraId="38B42436" w14:textId="77777777" w:rsidR="003C45BB" w:rsidRDefault="003C45BB">
      <w:pPr>
        <w:pStyle w:val="Content1"/>
      </w:pPr>
      <w:r>
        <w:t xml:space="preserve">Hilliard, M., </w:t>
      </w:r>
      <w:r>
        <w:rPr>
          <w:b/>
          <w:bCs/>
        </w:rPr>
        <w:t>Karalunas, S.</w:t>
      </w:r>
      <w:r>
        <w:t xml:space="preserve">, LeBuffe, P., Eichler, W., National Association for School Psychologists, "Increasing teacher satisfaction in early childhood using strength-based approaches in early childhood," Anaheim, CA. (March 2006). </w:t>
      </w:r>
    </w:p>
    <w:p w14:paraId="71DDF4F8" w14:textId="77777777" w:rsidR="003C45BB" w:rsidRDefault="003C45BB">
      <w:pPr>
        <w:pStyle w:val="Content1"/>
        <w:keepNext/>
      </w:pPr>
    </w:p>
    <w:p w14:paraId="6B0BC7A0" w14:textId="77777777" w:rsidR="003C45BB" w:rsidRDefault="003C45BB">
      <w:pPr>
        <w:pStyle w:val="Content1"/>
      </w:pPr>
      <w:r>
        <w:t xml:space="preserve">Napolitano, S. C., Lane, S. P., Tipsord, J., Nousen, L., Nigg, J., </w:t>
      </w:r>
      <w:r>
        <w:rPr>
          <w:b/>
          <w:bCs/>
        </w:rPr>
        <w:t>Karalunas, S.</w:t>
      </w:r>
      <w:r>
        <w:t xml:space="preserve">, Missouri Psychological Association, "Elevated trait negative affect and time distortion in ADHD," Columbia, MI. (2023). </w:t>
      </w:r>
    </w:p>
    <w:p w14:paraId="3DF636CB" w14:textId="77777777" w:rsidR="003C45BB" w:rsidRDefault="003C45BB">
      <w:pPr>
        <w:ind w:left="1080"/>
      </w:pPr>
      <w:r>
        <w:t>Winner of Graduate Student Paper Award</w:t>
      </w:r>
    </w:p>
    <w:p w14:paraId="29A0D25A" w14:textId="77777777" w:rsidR="003C45BB" w:rsidRDefault="003C45BB">
      <w:pPr>
        <w:pStyle w:val="Content1"/>
        <w:keepNext/>
      </w:pPr>
    </w:p>
    <w:p w14:paraId="19B2A0E9" w14:textId="77777777" w:rsidR="003C45BB" w:rsidRDefault="003C45BB">
      <w:pPr>
        <w:pStyle w:val="Content1"/>
      </w:pPr>
      <w:r>
        <w:rPr>
          <w:b/>
          <w:bCs/>
        </w:rPr>
        <w:t>Karalunas, S.</w:t>
      </w:r>
      <w:r>
        <w:t xml:space="preserve">, Musser, E. D., Aykes, K., Fair, D. A., Nigg, J. T., 23rd Annual meeting of the European Network of Hyperkinetic Disorders (Eunethydis), "Neurobiologic and predictive validation of a temperament-based taxonomy in ADHD," Prague, Czech Republic. (2013). </w:t>
      </w:r>
    </w:p>
    <w:p w14:paraId="74D3D8CB" w14:textId="77777777" w:rsidR="003C45BB" w:rsidRDefault="003C45BB">
      <w:pPr>
        <w:pStyle w:val="Content1"/>
        <w:keepNext/>
      </w:pPr>
    </w:p>
    <w:p w14:paraId="7E30CEE4" w14:textId="77777777" w:rsidR="003C45BB" w:rsidRDefault="003C45BB">
      <w:pPr>
        <w:pStyle w:val="Content1"/>
      </w:pPr>
      <w:r>
        <w:t xml:space="preserve">Heise, M., Gustafsson, H., Millspaugh, L., Nigg, J., Sullivan, E., </w:t>
      </w:r>
      <w:r>
        <w:rPr>
          <w:b/>
          <w:bCs/>
        </w:rPr>
        <w:t>Karalunas, S.</w:t>
      </w:r>
      <w:r>
        <w:t xml:space="preserve">, Society for Research in Child Development annual meeting, "Early infant temperament is associated with ADHD family risk and EEG-measured neural development," Minneapolis, MN. (2025). </w:t>
      </w:r>
    </w:p>
    <w:p w14:paraId="317DF74A" w14:textId="77777777" w:rsidR="003C45BB" w:rsidRDefault="003C45BB">
      <w:pPr>
        <w:pStyle w:val="Content1"/>
        <w:keepNext/>
      </w:pPr>
    </w:p>
    <w:p w14:paraId="4884B277" w14:textId="77777777" w:rsidR="003C45BB" w:rsidRDefault="003C45BB">
      <w:pPr>
        <w:pStyle w:val="Content1"/>
      </w:pPr>
      <w:r>
        <w:t xml:space="preserve">West, M., </w:t>
      </w:r>
      <w:r>
        <w:rPr>
          <w:b/>
          <w:bCs/>
        </w:rPr>
        <w:t>Karalunas, S.</w:t>
      </w:r>
      <w:r>
        <w:t xml:space="preserve">, Schwichtenberg, A. J., Society for Research in Child Developmen annual meeting, "Parent-reported sleep problems for children with Attention Deficit Hyperactivity Disorder and their typically developing peers," Minneapolis, MN. (2025). </w:t>
      </w:r>
    </w:p>
    <w:p w14:paraId="25BF5E3E" w14:textId="77777777" w:rsidR="003C45BB" w:rsidRDefault="003C45BB">
      <w:pPr>
        <w:pStyle w:val="Content1"/>
        <w:keepNext/>
      </w:pPr>
    </w:p>
    <w:p w14:paraId="398F304A" w14:textId="77777777" w:rsidR="003C45BB" w:rsidRDefault="003C45BB">
      <w:pPr>
        <w:pStyle w:val="Content1"/>
        <w:rPr>
          <w:b/>
          <w:bCs/>
        </w:rPr>
      </w:pPr>
      <w:r>
        <w:t xml:space="preserve">Pieper, S., </w:t>
      </w:r>
      <w:r>
        <w:rPr>
          <w:b/>
          <w:bCs/>
        </w:rPr>
        <w:t>Karalunas, S.</w:t>
      </w:r>
      <w:r>
        <w:t xml:space="preserve">, Association for Psychological Science annual conference, "ADHD Cognitive Subgroups Prospectively Predict Clinical Outcomes over 6 Years," San Francisco, CA. (2024). </w:t>
      </w:r>
      <w:r>
        <w:rPr>
          <w:b/>
          <w:bCs/>
        </w:rPr>
        <w:t>Accepted</w:t>
      </w:r>
    </w:p>
    <w:p w14:paraId="453C5076" w14:textId="77777777" w:rsidR="003C45BB" w:rsidRDefault="003C45BB">
      <w:pPr>
        <w:pStyle w:val="Content1"/>
        <w:keepNext/>
      </w:pPr>
    </w:p>
    <w:p w14:paraId="35E7A6F2" w14:textId="77777777" w:rsidR="003C45BB" w:rsidRDefault="003C45BB">
      <w:pPr>
        <w:pStyle w:val="Content1"/>
        <w:rPr>
          <w:b/>
          <w:bCs/>
        </w:rPr>
      </w:pPr>
      <w:r>
        <w:t xml:space="preserve">Heise, M., Gustafsson, H., Wood, E., Miller, G., Rutter, T., Figuracion, M., Nigg, J., Sullivan, E., </w:t>
      </w:r>
      <w:r>
        <w:rPr>
          <w:b/>
          <w:bCs/>
        </w:rPr>
        <w:t>Karalunas, S.</w:t>
      </w:r>
      <w:r>
        <w:t xml:space="preserve">, Midwestern Psychological Association annual conference, "Frontal asymmetry as a prospective predictor of infant negative affect across the first year of life," Chicago, IL. (2024). </w:t>
      </w:r>
      <w:r>
        <w:rPr>
          <w:b/>
          <w:bCs/>
        </w:rPr>
        <w:t>Accepted</w:t>
      </w:r>
    </w:p>
    <w:p w14:paraId="12FC50DB" w14:textId="77777777" w:rsidR="003C45BB" w:rsidRDefault="003C45BB">
      <w:pPr>
        <w:pStyle w:val="Content1"/>
        <w:keepNext/>
      </w:pPr>
    </w:p>
    <w:p w14:paraId="74B6AB36" w14:textId="77777777" w:rsidR="003C45BB" w:rsidRDefault="003C45BB">
      <w:pPr>
        <w:pStyle w:val="Content1"/>
        <w:rPr>
          <w:b/>
          <w:bCs/>
        </w:rPr>
      </w:pPr>
      <w:r>
        <w:t xml:space="preserve">Millspaugh, L., Heise, M., </w:t>
      </w:r>
      <w:r>
        <w:rPr>
          <w:b/>
          <w:bCs/>
        </w:rPr>
        <w:t>Karalunas, S.</w:t>
      </w:r>
      <w:r>
        <w:t xml:space="preserve">, Midwestern Psychological Association annual conference, "Infant temperament development across the 1st year of life," Chicago, IL. (2024). </w:t>
      </w:r>
      <w:r>
        <w:rPr>
          <w:b/>
          <w:bCs/>
        </w:rPr>
        <w:t>Accepted</w:t>
      </w:r>
    </w:p>
    <w:p w14:paraId="1ED325AA" w14:textId="77777777" w:rsidR="003C45BB" w:rsidRDefault="003C45BB">
      <w:pPr>
        <w:pStyle w:val="Content1"/>
        <w:keepNext/>
      </w:pPr>
    </w:p>
    <w:p w14:paraId="2558A594" w14:textId="77777777" w:rsidR="003C45BB" w:rsidRDefault="003C45BB">
      <w:pPr>
        <w:pStyle w:val="Content1"/>
      </w:pPr>
      <w:r>
        <w:t xml:space="preserve">Figuracion, M., Kozlowski, M., Macknyk, K., Heise, M., Pieper, S., Alperin, B., Morton, H., Nigg, J., </w:t>
      </w:r>
      <w:r>
        <w:rPr>
          <w:b/>
          <w:bCs/>
        </w:rPr>
        <w:t>Karalunas, S.</w:t>
      </w:r>
      <w:r>
        <w:t xml:space="preserve">, Society for Psychophysiological Research annual conference, "The relationship between emotion dysregulation and error monitoring in adolescents with ADHD," New Orleans, LA. (2024). </w:t>
      </w:r>
    </w:p>
    <w:p w14:paraId="54D4E8CB" w14:textId="77777777" w:rsidR="003C45BB" w:rsidRDefault="003C45BB">
      <w:pPr>
        <w:ind w:left="1080"/>
      </w:pPr>
      <w:r>
        <w:t>Winner of Best Poster Award</w:t>
      </w:r>
    </w:p>
    <w:p w14:paraId="06F39F46" w14:textId="77777777" w:rsidR="003C45BB" w:rsidRDefault="003C45BB">
      <w:pPr>
        <w:pStyle w:val="Content1"/>
        <w:keepNext/>
      </w:pPr>
    </w:p>
    <w:p w14:paraId="4B31E6A5" w14:textId="77777777" w:rsidR="003C45BB" w:rsidRDefault="003C45BB">
      <w:pPr>
        <w:pStyle w:val="Content1"/>
      </w:pPr>
      <w:r>
        <w:t xml:space="preserve">Sangoi, J., Kozlowski, M., Feeney, K., </w:t>
      </w:r>
      <w:r>
        <w:rPr>
          <w:b/>
          <w:bCs/>
        </w:rPr>
        <w:t>Karalunas, S.</w:t>
      </w:r>
      <w:r>
        <w:t xml:space="preserve">, Riopelle, C., Pintos Lobo, R., Peraza, J., Gonzalez, R., Laird, A., Musser, E., ABCD Insights &amp; Innovations Meeting, "Differences in resting-state functional connectivity of temperament-based profiles among youth with ADHD in the ABCD Study," Bethesda, MD. (March 4, 2024 - March 5, 2024). </w:t>
      </w:r>
    </w:p>
    <w:p w14:paraId="546A13D8" w14:textId="77777777" w:rsidR="003C45BB" w:rsidRDefault="003C45BB">
      <w:pPr>
        <w:pStyle w:val="Content1"/>
        <w:keepNext/>
      </w:pPr>
    </w:p>
    <w:p w14:paraId="04881F63" w14:textId="77777777" w:rsidR="003C45BB" w:rsidRDefault="003C45BB">
      <w:pPr>
        <w:pStyle w:val="Content1"/>
      </w:pPr>
      <w:r>
        <w:t xml:space="preserve">Kozlowski, M. B., Morton, H. E., Nigg, J. T., </w:t>
      </w:r>
      <w:r>
        <w:rPr>
          <w:b/>
          <w:bCs/>
        </w:rPr>
        <w:t>Karalunas, S.</w:t>
      </w:r>
      <w:r>
        <w:t xml:space="preserve">, American Professional Society for ADHD and Related Disorders, "Are there heterogeneous temperament traits in ADHD beyond middle childhood? An exploratory study with emerging adolescents," Orlando, FL. (2023). </w:t>
      </w:r>
    </w:p>
    <w:p w14:paraId="7528CB3D" w14:textId="77777777" w:rsidR="003C45BB" w:rsidRDefault="003C45BB">
      <w:pPr>
        <w:pStyle w:val="Content1"/>
        <w:keepNext/>
      </w:pPr>
    </w:p>
    <w:p w14:paraId="3909DECB" w14:textId="77777777" w:rsidR="003C45BB" w:rsidRDefault="003C45BB">
      <w:pPr>
        <w:pStyle w:val="Content1"/>
      </w:pPr>
      <w:r>
        <w:t xml:space="preserve">Griffin, M. M., Figuracion, M., Macknyk, K., </w:t>
      </w:r>
      <w:r>
        <w:rPr>
          <w:b/>
          <w:bCs/>
        </w:rPr>
        <w:t>Karalunas, S.</w:t>
      </w:r>
      <w:r>
        <w:t xml:space="preserve">, Purdue Psychological Science Undergraduate Research Conference, "Differences in mental health concerns in adopted vs. non-adopted children," West Lafayette, IN. (2023). </w:t>
      </w:r>
    </w:p>
    <w:p w14:paraId="4AB4E058" w14:textId="77777777" w:rsidR="003C45BB" w:rsidRDefault="003C45BB">
      <w:pPr>
        <w:pStyle w:val="Content1"/>
        <w:keepNext/>
      </w:pPr>
    </w:p>
    <w:p w14:paraId="180F7E91" w14:textId="77777777" w:rsidR="003C45BB" w:rsidRDefault="003C45BB">
      <w:pPr>
        <w:pStyle w:val="Content1"/>
      </w:pPr>
      <w:r>
        <w:t xml:space="preserve">Ramsey, S. M., Figuracion, M., </w:t>
      </w:r>
      <w:r>
        <w:rPr>
          <w:b/>
          <w:bCs/>
        </w:rPr>
        <w:t>Karalunas, S.</w:t>
      </w:r>
      <w:r>
        <w:t xml:space="preserve">, Purdue Psychological Science Undergraduate Research Conference, "Examining the Effect of Facial Processing on Peer Relationships in Children with ADHD," West Lafayette, IN. (2023). </w:t>
      </w:r>
    </w:p>
    <w:p w14:paraId="2577380D" w14:textId="77777777" w:rsidR="003C45BB" w:rsidRDefault="003C45BB">
      <w:pPr>
        <w:ind w:left="1080"/>
      </w:pPr>
      <w:r>
        <w:t>Honorable mention, Best Poster Award</w:t>
      </w:r>
    </w:p>
    <w:p w14:paraId="69AE071D" w14:textId="77777777" w:rsidR="003C45BB" w:rsidRDefault="003C45BB">
      <w:pPr>
        <w:pStyle w:val="Content1"/>
        <w:keepNext/>
      </w:pPr>
    </w:p>
    <w:p w14:paraId="5453CCCF" w14:textId="77777777" w:rsidR="003C45BB" w:rsidRDefault="003C45BB">
      <w:pPr>
        <w:pStyle w:val="Content1"/>
      </w:pPr>
      <w:r>
        <w:t xml:space="preserve">Morton, H., Kozlowski, M., Nigg, J. T., </w:t>
      </w:r>
      <w:r>
        <w:rPr>
          <w:b/>
          <w:bCs/>
        </w:rPr>
        <w:t>Karalunas, S.</w:t>
      </w:r>
      <w:r>
        <w:t xml:space="preserve">, American Professional Society for ADHD and Related Disorders, "Working memory mediates the relationships between childhood depression and adolescent suicidality for girls with ADHD," Orlando, FL. (2023). </w:t>
      </w:r>
    </w:p>
    <w:p w14:paraId="2DE502E8" w14:textId="77777777" w:rsidR="003C45BB" w:rsidRDefault="003C45BB">
      <w:pPr>
        <w:pStyle w:val="Content1"/>
        <w:keepNext/>
      </w:pPr>
    </w:p>
    <w:p w14:paraId="45AD52BA" w14:textId="77777777" w:rsidR="003C45BB" w:rsidRDefault="003C45BB">
      <w:pPr>
        <w:pStyle w:val="Content1"/>
      </w:pPr>
      <w:r>
        <w:t xml:space="preserve">Naim, R., Shaughnessy, S., Smith, A., </w:t>
      </w:r>
      <w:r>
        <w:rPr>
          <w:b/>
          <w:bCs/>
        </w:rPr>
        <w:t>Karalunas, S.</w:t>
      </w:r>
      <w:r>
        <w:t xml:space="preserve">, Kircanski, K., Brotman, M., American College of Neuropharmacology Annual Meeting, "Real-time assessment of positive and negative affective fluctuations and mood lability in a transdiagnostic sample of youth." (December 2022). </w:t>
      </w:r>
    </w:p>
    <w:p w14:paraId="254B783F" w14:textId="77777777" w:rsidR="003C45BB" w:rsidRDefault="003C45BB">
      <w:pPr>
        <w:pStyle w:val="Content1"/>
        <w:keepNext/>
      </w:pPr>
    </w:p>
    <w:p w14:paraId="5B50D816" w14:textId="77777777" w:rsidR="003C45BB" w:rsidRDefault="003C45BB">
      <w:pPr>
        <w:pStyle w:val="Content1"/>
      </w:pPr>
      <w:r>
        <w:t xml:space="preserve">Sridhar, N., Hayes, M. D., Figuracion, M. T., Nigg, J. T., </w:t>
      </w:r>
      <w:r>
        <w:rPr>
          <w:b/>
          <w:bCs/>
        </w:rPr>
        <w:t>Karalunas, S.</w:t>
      </w:r>
      <w:r>
        <w:t xml:space="preserve">, Gustafsson, H. C., Sullivan, E. L., OHSU Research Week, "An Examination of the Relationship Between Maternal ACEs and Infant Frontal EEG Asymmetry," Portland, OR. (2022). </w:t>
      </w:r>
    </w:p>
    <w:p w14:paraId="477E9D9B" w14:textId="77777777" w:rsidR="003C45BB" w:rsidRDefault="003C45BB">
      <w:pPr>
        <w:pStyle w:val="Content1"/>
        <w:keepNext/>
      </w:pPr>
    </w:p>
    <w:p w14:paraId="5F712670" w14:textId="77777777" w:rsidR="003C45BB" w:rsidRDefault="003C45BB">
      <w:pPr>
        <w:pStyle w:val="Content1"/>
      </w:pPr>
      <w:r>
        <w:t xml:space="preserve">Figuracion, M., Alperin, B., </w:t>
      </w:r>
      <w:r>
        <w:rPr>
          <w:b/>
          <w:bCs/>
        </w:rPr>
        <w:t>Karalunas, S.</w:t>
      </w:r>
      <w:r>
        <w:t xml:space="preserve">, International Society for Research in Child &amp; Adolescent Psychopathology, "Clarifying sex differences in ADHD-related alpha asymmetry patterns accounting for aperiodic EEG power spectrum features." (2022). </w:t>
      </w:r>
    </w:p>
    <w:p w14:paraId="12DC7C71" w14:textId="77777777" w:rsidR="003C45BB" w:rsidRDefault="003C45BB">
      <w:pPr>
        <w:ind w:left="1080"/>
      </w:pPr>
      <w:r>
        <w:t>2022 conference cancelled due to COVID</w:t>
      </w:r>
    </w:p>
    <w:p w14:paraId="2F9EC827" w14:textId="77777777" w:rsidR="003C45BB" w:rsidRDefault="003C45BB">
      <w:pPr>
        <w:pStyle w:val="Content1"/>
        <w:keepNext/>
      </w:pPr>
    </w:p>
    <w:p w14:paraId="7971567B" w14:textId="77777777" w:rsidR="003C45BB" w:rsidRDefault="003C45BB">
      <w:pPr>
        <w:pStyle w:val="Content1"/>
      </w:pPr>
      <w:r>
        <w:t xml:space="preserve">Naim, R., Shaughnessy, S., Smith, A., </w:t>
      </w:r>
      <w:r>
        <w:rPr>
          <w:b/>
          <w:bCs/>
        </w:rPr>
        <w:t>Karalunas, S.</w:t>
      </w:r>
      <w:r>
        <w:t xml:space="preserve">, Kircanski, K., Brotman, M., Anxiety &amp; Depression Association of America, "Real-time assessment of daily affective fluctuations in a transdiagnostic sample of youth," Denver, CO. (2022). </w:t>
      </w:r>
    </w:p>
    <w:p w14:paraId="0C0FB67B" w14:textId="77777777" w:rsidR="003C45BB" w:rsidRDefault="003C45BB">
      <w:pPr>
        <w:pStyle w:val="Content1"/>
        <w:keepNext/>
      </w:pPr>
    </w:p>
    <w:p w14:paraId="51D841A8" w14:textId="77777777" w:rsidR="003C45BB" w:rsidRDefault="003C45BB">
      <w:pPr>
        <w:pStyle w:val="Content1"/>
      </w:pPr>
      <w:r>
        <w:t xml:space="preserve">Smith, J. N., Raiker, J. S., Jusko, M. L., Coxe, S., Fosco, W., Parent, J., </w:t>
      </w:r>
      <w:r>
        <w:rPr>
          <w:b/>
          <w:bCs/>
        </w:rPr>
        <w:t>Karalunas, S.</w:t>
      </w:r>
      <w:r>
        <w:t xml:space="preserve">, Selah, K. B., Tipsord, J., Nousen, L., Nigg, J. T., Musser, E., Association for Behavioral and Cognitive Therapy (ABCT), "Transdiagnostic Mechanisms of Youth Externalizing Psychopathology: Preliminary Findings," New York, NY. (2022). </w:t>
      </w:r>
    </w:p>
    <w:p w14:paraId="705BB3FA" w14:textId="77777777" w:rsidR="003C45BB" w:rsidRDefault="003C45BB">
      <w:pPr>
        <w:pStyle w:val="Content1"/>
        <w:keepNext/>
      </w:pPr>
    </w:p>
    <w:p w14:paraId="091477E2" w14:textId="77777777" w:rsidR="003C45BB" w:rsidRDefault="003C45BB">
      <w:pPr>
        <w:pStyle w:val="Content1"/>
      </w:pPr>
      <w:r>
        <w:t xml:space="preserve">Figuracion, M., Alperin, B., </w:t>
      </w:r>
      <w:r>
        <w:rPr>
          <w:b/>
          <w:bCs/>
        </w:rPr>
        <w:t>Karalunas, S.</w:t>
      </w:r>
      <w:r>
        <w:t xml:space="preserve">, Society for Psychophysiological Research, "Clarifying sex differences in ADHD-related alpha asymmetry patterns accounting for aperiodic EEG power spectrum features." (September 2022). </w:t>
      </w:r>
    </w:p>
    <w:p w14:paraId="7147C887" w14:textId="77777777" w:rsidR="003C45BB" w:rsidRDefault="003C45BB">
      <w:pPr>
        <w:pStyle w:val="Content1"/>
        <w:keepNext/>
      </w:pPr>
    </w:p>
    <w:p w14:paraId="69E4E26B" w14:textId="77777777" w:rsidR="003C45BB" w:rsidRDefault="003C45BB">
      <w:pPr>
        <w:pStyle w:val="Content1"/>
      </w:pPr>
      <w:r>
        <w:rPr>
          <w:b/>
          <w:bCs/>
        </w:rPr>
        <w:t>Karalunas, S.</w:t>
      </w:r>
      <w:r>
        <w:t xml:space="preserve">, Dude, J., Shiro, L., Alperin, B., Figuracion, M., Society for Psychophysiological Research, "Variability in attention preparation explains working memory failures in ADHD." (September 2022). </w:t>
      </w:r>
    </w:p>
    <w:p w14:paraId="0CCF1AFC" w14:textId="77777777" w:rsidR="003C45BB" w:rsidRDefault="003C45BB">
      <w:pPr>
        <w:pStyle w:val="Content1"/>
        <w:keepNext/>
      </w:pPr>
    </w:p>
    <w:p w14:paraId="004AEF8C" w14:textId="77777777" w:rsidR="003C45BB" w:rsidRDefault="003C45BB">
      <w:pPr>
        <w:pStyle w:val="Content1"/>
        <w:rPr>
          <w:b/>
          <w:bCs/>
        </w:rPr>
      </w:pPr>
      <w:r>
        <w:t xml:space="preserve">van der Hoorn, K., Miller, N., </w:t>
      </w:r>
      <w:r>
        <w:rPr>
          <w:b/>
          <w:bCs/>
        </w:rPr>
        <w:t>Karalunas, S.</w:t>
      </w:r>
      <w:r>
        <w:t xml:space="preserve">, Peris, T., Nigg, J. T., Society for Research on Child Development, "A Computational Method for Scoring Parent Expressed Emotion in ADHD and Other Child Conditions," Virtual. (2021). </w:t>
      </w:r>
      <w:r>
        <w:rPr>
          <w:b/>
          <w:bCs/>
        </w:rPr>
        <w:t>Accepted</w:t>
      </w:r>
    </w:p>
    <w:p w14:paraId="55D47199" w14:textId="77777777" w:rsidR="003C45BB" w:rsidRDefault="003C45BB">
      <w:pPr>
        <w:pStyle w:val="Content1"/>
        <w:keepNext/>
      </w:pPr>
    </w:p>
    <w:p w14:paraId="5216ED13" w14:textId="77777777" w:rsidR="003C45BB" w:rsidRDefault="003C45BB">
      <w:pPr>
        <w:pStyle w:val="Content1"/>
        <w:rPr>
          <w:b/>
          <w:bCs/>
        </w:rPr>
      </w:pPr>
      <w:r>
        <w:t xml:space="preserve">Gustafsson, H. C., Sullivan, E. L., Nikolas, M., Martel, M., Mooney, M. A., Vartanian, K., </w:t>
      </w:r>
      <w:r>
        <w:rPr>
          <w:b/>
          <w:bCs/>
        </w:rPr>
        <w:t>Karalunas, S.</w:t>
      </w:r>
      <w:r>
        <w:t xml:space="preserve">, Nigg, J. T., 54th annual meeting of the International Society for Developmental Psychobiology, "Prenatal maternal distress association with offspring ADHD symptoms is independent of pre- and post-natal confounds and child polygenic risk for ADHD," Chicago, IL. (2021). </w:t>
      </w:r>
      <w:r>
        <w:rPr>
          <w:b/>
          <w:bCs/>
        </w:rPr>
        <w:t>Accepted</w:t>
      </w:r>
    </w:p>
    <w:p w14:paraId="5491C8BE" w14:textId="77777777" w:rsidR="003C45BB" w:rsidRDefault="003C45BB">
      <w:pPr>
        <w:pStyle w:val="Content1"/>
        <w:keepNext/>
      </w:pPr>
    </w:p>
    <w:p w14:paraId="77CF0EDD" w14:textId="77777777" w:rsidR="003C45BB" w:rsidRDefault="003C45BB">
      <w:pPr>
        <w:pStyle w:val="Content1"/>
      </w:pPr>
      <w:r>
        <w:t xml:space="preserve">Figuracion, M., Alpering, B., </w:t>
      </w:r>
      <w:r>
        <w:rPr>
          <w:b/>
          <w:bCs/>
        </w:rPr>
        <w:t>Karalunas, S.</w:t>
      </w:r>
      <w:r>
        <w:t xml:space="preserve">, Association for Psychological Science, "Alpha Asymmetry Effects in ADHD Depend on Sex and Level of Comorbid Negative Affect," Washington, DC. (2019). </w:t>
      </w:r>
    </w:p>
    <w:p w14:paraId="5D7A3F6D" w14:textId="77777777" w:rsidR="003C45BB" w:rsidRDefault="003C45BB">
      <w:pPr>
        <w:pStyle w:val="Content1"/>
        <w:keepNext/>
      </w:pPr>
    </w:p>
    <w:p w14:paraId="35E01E47" w14:textId="77777777" w:rsidR="003C45BB" w:rsidRDefault="003C45BB">
      <w:pPr>
        <w:pStyle w:val="Content1"/>
      </w:pPr>
      <w:r>
        <w:t xml:space="preserve">Savoy, A., Jones, S., Nigg, J. T., Nagel, B., </w:t>
      </w:r>
      <w:r>
        <w:rPr>
          <w:b/>
          <w:bCs/>
        </w:rPr>
        <w:t>Karalunas, S.</w:t>
      </w:r>
      <w:r>
        <w:t xml:space="preserve">, Association for Psychological Science, "Frontal white matter microstructural differences predict cognitive and behavioral impulsivity in ADHD," San Francisco, CA. (2018). </w:t>
      </w:r>
    </w:p>
    <w:p w14:paraId="71F64FEC" w14:textId="77777777" w:rsidR="003C45BB" w:rsidRDefault="003C45BB">
      <w:pPr>
        <w:pStyle w:val="Content1"/>
        <w:keepNext/>
      </w:pPr>
    </w:p>
    <w:p w14:paraId="1165118A" w14:textId="77777777" w:rsidR="003C45BB" w:rsidRDefault="003C45BB">
      <w:pPr>
        <w:pStyle w:val="Content1"/>
      </w:pPr>
      <w:r>
        <w:t xml:space="preserve">Schwartz, A., Tipsord, J., Alperin, B., </w:t>
      </w:r>
      <w:r>
        <w:rPr>
          <w:b/>
          <w:bCs/>
        </w:rPr>
        <w:t>Karalunas, S.</w:t>
      </w:r>
      <w:r>
        <w:t xml:space="preserve">, Annual Biomedical Research Conference for Minority Students (ABRCMS), "Predicting ADHD Symptoms in Adolescents Using Error-Related Brain Potentials," Indianapolis, IN. (2018). </w:t>
      </w:r>
    </w:p>
    <w:p w14:paraId="6D5E97E6" w14:textId="77777777" w:rsidR="003C45BB" w:rsidRDefault="003C45BB">
      <w:pPr>
        <w:pStyle w:val="Content1"/>
        <w:keepNext/>
      </w:pPr>
    </w:p>
    <w:p w14:paraId="60F6384E" w14:textId="77777777" w:rsidR="003C45BB" w:rsidRDefault="003C45BB">
      <w:pPr>
        <w:pStyle w:val="Content1"/>
      </w:pPr>
      <w:r>
        <w:t xml:space="preserve">Schwartz, A., Tipsord, J., Alperin, B., </w:t>
      </w:r>
      <w:r>
        <w:rPr>
          <w:b/>
          <w:bCs/>
        </w:rPr>
        <w:t>Karalunas, S.</w:t>
      </w:r>
      <w:r>
        <w:t xml:space="preserve">, OHSU Research Week, "Predicting ADHD Symptoms in Adolescents Using Error-Related Brain Potentials," Portland, OR. (2018). </w:t>
      </w:r>
    </w:p>
    <w:p w14:paraId="60DAFBCC" w14:textId="77777777" w:rsidR="003C45BB" w:rsidRDefault="003C45BB">
      <w:pPr>
        <w:pStyle w:val="Content1"/>
        <w:keepNext/>
      </w:pPr>
    </w:p>
    <w:p w14:paraId="4BFABDCA" w14:textId="77777777" w:rsidR="003C45BB" w:rsidRDefault="003C45BB">
      <w:pPr>
        <w:pStyle w:val="Content1"/>
      </w:pPr>
      <w:r>
        <w:t xml:space="preserve">Alperin, B., Smith, C., Gustafsson, H., </w:t>
      </w:r>
      <w:r>
        <w:rPr>
          <w:b/>
          <w:bCs/>
        </w:rPr>
        <w:t>Karalunas, S.</w:t>
      </w:r>
      <w:r>
        <w:t xml:space="preserve">, International Society for Research in Child and Adolescent Psychopathology (ISRCAP), "Alpha asymmetry interacts with family environment to predict ADHD diagnosis," Amsterdam. (2017). </w:t>
      </w:r>
    </w:p>
    <w:p w14:paraId="6D4FD1CF" w14:textId="77777777" w:rsidR="003C45BB" w:rsidRDefault="003C45BB">
      <w:pPr>
        <w:pStyle w:val="Content1"/>
        <w:keepNext/>
      </w:pPr>
    </w:p>
    <w:p w14:paraId="2A30F3D4" w14:textId="77777777" w:rsidR="003C45BB" w:rsidRDefault="003C45BB">
      <w:pPr>
        <w:pStyle w:val="Content1"/>
      </w:pPr>
      <w:r>
        <w:rPr>
          <w:b/>
          <w:bCs/>
        </w:rPr>
        <w:t>Karalunas, S.</w:t>
      </w:r>
      <w:r>
        <w:t xml:space="preserve">, Alperin, B., Smith, C., Cognitive Neuroscience Society, "Variability in attentional control explains working memory impairments in ADHD," San Francisco, CA. (2017). </w:t>
      </w:r>
    </w:p>
    <w:p w14:paraId="3306C8A2" w14:textId="77777777" w:rsidR="003C45BB" w:rsidRDefault="003C45BB">
      <w:pPr>
        <w:pStyle w:val="Content1"/>
        <w:keepNext/>
      </w:pPr>
    </w:p>
    <w:p w14:paraId="264BC6AB" w14:textId="77777777" w:rsidR="003C45BB" w:rsidRDefault="003C45BB">
      <w:pPr>
        <w:pStyle w:val="Content1"/>
      </w:pPr>
      <w:r>
        <w:t xml:space="preserve">Alperin, B., Smith, C., </w:t>
      </w:r>
      <w:r>
        <w:rPr>
          <w:b/>
          <w:bCs/>
        </w:rPr>
        <w:t>Karalunas, S.</w:t>
      </w:r>
      <w:r>
        <w:t xml:space="preserve">, Cognitive Neuroscience Society, "Emotional heterogeneity in ADHD: Bottom-up or Top- down processing of emotional stimuli?," New York, NY. (2016). </w:t>
      </w:r>
    </w:p>
    <w:p w14:paraId="44116377" w14:textId="77777777" w:rsidR="003C45BB" w:rsidRDefault="003C45BB">
      <w:pPr>
        <w:pStyle w:val="Content1"/>
        <w:keepNext/>
      </w:pPr>
    </w:p>
    <w:p w14:paraId="6A21A1CC" w14:textId="77777777" w:rsidR="003C45BB" w:rsidRDefault="003C45BB">
      <w:pPr>
        <w:pStyle w:val="Content1"/>
      </w:pPr>
      <w:r>
        <w:rPr>
          <w:b/>
          <w:bCs/>
        </w:rPr>
        <w:t>Karalunas, S.</w:t>
      </w:r>
      <w:r>
        <w:t xml:space="preserve">, Alperin, B., Cognitive Science Association for Interdisciplinary Learning, "Cognitive response style in ADHD corresponds to physiological and clinical heterogeneity," Hood River, OR. (2015). </w:t>
      </w:r>
    </w:p>
    <w:p w14:paraId="2748F996" w14:textId="77777777" w:rsidR="003C45BB" w:rsidRDefault="003C45BB">
      <w:pPr>
        <w:pStyle w:val="Content1"/>
        <w:keepNext/>
      </w:pPr>
    </w:p>
    <w:p w14:paraId="359BA73D" w14:textId="77777777" w:rsidR="003C45BB" w:rsidRDefault="003C45BB">
      <w:pPr>
        <w:pStyle w:val="Content1"/>
      </w:pPr>
      <w:r>
        <w:t xml:space="preserve">Bauer, B., Nigg, J. T., </w:t>
      </w:r>
      <w:r>
        <w:rPr>
          <w:b/>
          <w:bCs/>
        </w:rPr>
        <w:t>Karalunas, S.</w:t>
      </w:r>
      <w:r>
        <w:t xml:space="preserve">, American Academy of Child &amp; Adolescent Psychiatry, "Working Memory and Negative Affect Mediate Increased Suicidal Ideation in Childhood Attention-Deficit/Hyperactivity Disorder," San Antonio, TX. (2015). </w:t>
      </w:r>
    </w:p>
    <w:p w14:paraId="2F6BAE65" w14:textId="77777777" w:rsidR="003C45BB" w:rsidRDefault="003C45BB">
      <w:pPr>
        <w:pStyle w:val="Content1"/>
        <w:keepNext/>
      </w:pPr>
    </w:p>
    <w:p w14:paraId="510E2D5C" w14:textId="77777777" w:rsidR="003C45BB" w:rsidRDefault="003C45BB">
      <w:pPr>
        <w:pStyle w:val="Content1"/>
      </w:pPr>
      <w:r>
        <w:t xml:space="preserve">Mattei, G., </w:t>
      </w:r>
      <w:r>
        <w:rPr>
          <w:b/>
          <w:bCs/>
        </w:rPr>
        <w:t>Karalunas, S.</w:t>
      </w:r>
      <w:r>
        <w:t xml:space="preserve">, Tam, H., Huang-Pollock, C. L., Society for Research in Child Development (SRCD), "Evaluating Stimulant Medication Effects in ADHD Populations: A Meta-Analysis of CPT Performance," Seattle, WA. (2013). </w:t>
      </w:r>
    </w:p>
    <w:p w14:paraId="27EF0601" w14:textId="77777777" w:rsidR="003C45BB" w:rsidRDefault="003C45BB">
      <w:pPr>
        <w:pStyle w:val="Content1"/>
        <w:keepNext/>
      </w:pPr>
    </w:p>
    <w:p w14:paraId="17C61734" w14:textId="77777777" w:rsidR="003C45BB" w:rsidRDefault="003C45BB">
      <w:pPr>
        <w:pStyle w:val="Content1"/>
      </w:pPr>
      <w:r>
        <w:rPr>
          <w:b/>
          <w:bCs/>
        </w:rPr>
        <w:t>Karalunas, S.</w:t>
      </w:r>
      <w:r>
        <w:t xml:space="preserve">, Aykes, K., Iyer, S., Fair, D. A., Nigg, J. T., Human Brain Mapping (HBM), "Functional brain connectivity patterns differentiate novel temperament-based subgroups in ADHD," Seattle, WA. (2013). </w:t>
      </w:r>
    </w:p>
    <w:p w14:paraId="2574DA44" w14:textId="77777777" w:rsidR="003C45BB" w:rsidRDefault="003C45BB">
      <w:pPr>
        <w:pStyle w:val="Content1"/>
        <w:keepNext/>
      </w:pPr>
    </w:p>
    <w:p w14:paraId="0EE63B46" w14:textId="77777777" w:rsidR="003C45BB" w:rsidRDefault="003C45BB">
      <w:pPr>
        <w:pStyle w:val="Content1"/>
      </w:pPr>
      <w:r>
        <w:rPr>
          <w:b/>
          <w:bCs/>
        </w:rPr>
        <w:t>Karalunas, S.</w:t>
      </w:r>
      <w:r>
        <w:t xml:space="preserve">, Iyer, S., Musser, E. D., Fair, D. A., Nigg, J. T., Society for Research in Child Development (SRCD), "Heterogeneity in ADHD: Subtyping by temperament using a novel person-centered analysis," Seattle, WA. (2013). </w:t>
      </w:r>
    </w:p>
    <w:p w14:paraId="317C945E" w14:textId="77777777" w:rsidR="003C45BB" w:rsidRDefault="003C45BB">
      <w:pPr>
        <w:pStyle w:val="Content1"/>
        <w:keepNext/>
      </w:pPr>
    </w:p>
    <w:p w14:paraId="1354ACDF" w14:textId="77777777" w:rsidR="003C45BB" w:rsidRDefault="003C45BB">
      <w:pPr>
        <w:pStyle w:val="Content1"/>
      </w:pPr>
      <w:r>
        <w:rPr>
          <w:b/>
          <w:bCs/>
        </w:rPr>
        <w:t>Karalunas, S.</w:t>
      </w:r>
      <w:r>
        <w:t xml:space="preserve">, Nigg, J. T., Carpenter, S., Cservenka, A., Alarcon, G., Fair, D., Nagel, B. J., International Society for Research in Child and Adolescent Psychopathology (ISRCAP), "Widespread white matter abnormalities in ADHD when accounting for motion," Leuven, Belgium. (2013). </w:t>
      </w:r>
    </w:p>
    <w:p w14:paraId="3278AEDE" w14:textId="77777777" w:rsidR="003C45BB" w:rsidRDefault="003C45BB">
      <w:pPr>
        <w:pStyle w:val="Content1"/>
        <w:keepNext/>
      </w:pPr>
    </w:p>
    <w:p w14:paraId="5AD95BE7" w14:textId="77777777" w:rsidR="003C45BB" w:rsidRDefault="003C45BB">
      <w:pPr>
        <w:pStyle w:val="Content1"/>
      </w:pPr>
      <w:r>
        <w:t xml:space="preserve">Harmon, S., Nigg, J. T., </w:t>
      </w:r>
      <w:r>
        <w:rPr>
          <w:b/>
          <w:bCs/>
        </w:rPr>
        <w:t>Karalunas, S.</w:t>
      </w:r>
      <w:r>
        <w:t xml:space="preserve">, Association for Psychological Science, "Children with ADHD and Superior IQ Show Significant Impairment in Response Inhibition," Chicago, IL. (2012). </w:t>
      </w:r>
    </w:p>
    <w:p w14:paraId="5FA7A447" w14:textId="77777777" w:rsidR="003C45BB" w:rsidRDefault="003C45BB">
      <w:pPr>
        <w:pStyle w:val="Content1"/>
        <w:keepNext/>
      </w:pPr>
    </w:p>
    <w:p w14:paraId="3D561F32" w14:textId="77777777" w:rsidR="003C45BB" w:rsidRDefault="003C45BB">
      <w:pPr>
        <w:pStyle w:val="Content1"/>
      </w:pPr>
      <w:r>
        <w:t xml:space="preserve">Galloway-Long, H., Fenesy, M., Musser, E. D., Nigg, J. T., </w:t>
      </w:r>
      <w:r>
        <w:rPr>
          <w:b/>
          <w:bCs/>
        </w:rPr>
        <w:t>Karalunas, S.</w:t>
      </w:r>
      <w:r>
        <w:t xml:space="preserve">, Association for Psychological Science, "Children's Reactions to Interparental Conflict Predict Depressive Symptoms in an ADHD Population," Chicago, IL. (2012). </w:t>
      </w:r>
    </w:p>
    <w:p w14:paraId="2BF78E1E" w14:textId="77777777" w:rsidR="003C45BB" w:rsidRDefault="003C45BB">
      <w:pPr>
        <w:pStyle w:val="Content1"/>
        <w:keepNext/>
      </w:pPr>
    </w:p>
    <w:p w14:paraId="5313DD47" w14:textId="77777777" w:rsidR="003C45BB" w:rsidRDefault="003C45BB">
      <w:pPr>
        <w:pStyle w:val="Content1"/>
      </w:pPr>
      <w:r>
        <w:t xml:space="preserve">Alarcon, G., Musser, E. D., Nigg, J. T., </w:t>
      </w:r>
      <w:r>
        <w:rPr>
          <w:b/>
          <w:bCs/>
        </w:rPr>
        <w:t>Karalunas, S.</w:t>
      </w:r>
      <w:r>
        <w:t xml:space="preserve">, Association for Psychological Science, "Relating working memory deficits in childhood attention deficit hyperactivity disorder (ADHD) to autonomic nervous system functioning," Chicago, IL. (2012). </w:t>
      </w:r>
    </w:p>
    <w:p w14:paraId="3C1CD877" w14:textId="77777777" w:rsidR="003C45BB" w:rsidRDefault="003C45BB">
      <w:pPr>
        <w:pStyle w:val="Content1"/>
        <w:keepNext/>
      </w:pPr>
    </w:p>
    <w:p w14:paraId="39A927BF" w14:textId="77777777" w:rsidR="003C45BB" w:rsidRDefault="003C45BB">
      <w:pPr>
        <w:pStyle w:val="Content1"/>
      </w:pPr>
      <w:r>
        <w:rPr>
          <w:b/>
          <w:bCs/>
        </w:rPr>
        <w:t>Karalunas, S.</w:t>
      </w:r>
      <w:r>
        <w:t xml:space="preserve">, Nigg, J. T., Huang-Pollock, C. L., International Society for Research in Child and Adolescent Psychopathology, "Relationships among low-frequency reaction time variability, symptom domains, and functional impairment," Chicago, IL. (2011). </w:t>
      </w:r>
    </w:p>
    <w:p w14:paraId="29668E0C" w14:textId="77777777" w:rsidR="003C45BB" w:rsidRDefault="003C45BB">
      <w:pPr>
        <w:pStyle w:val="Content1"/>
        <w:keepNext/>
      </w:pPr>
    </w:p>
    <w:p w14:paraId="5E643D05" w14:textId="77777777" w:rsidR="003C45BB" w:rsidRDefault="003C45BB">
      <w:pPr>
        <w:pStyle w:val="Content1"/>
      </w:pPr>
      <w:r>
        <w:t xml:space="preserve">Huang-Pollock, C., </w:t>
      </w:r>
      <w:r>
        <w:rPr>
          <w:b/>
          <w:bCs/>
        </w:rPr>
        <w:t>Karalunas, S.</w:t>
      </w:r>
      <w:r>
        <w:t xml:space="preserve">, Moore, A., Tam, H., International Society for Research in Child and Adolescent Psychopathology, "Working memory subsystems and their contribution to working memory deficits in children with ADHD," Chicago, IL. (2011). </w:t>
      </w:r>
    </w:p>
    <w:p w14:paraId="4685E0C7" w14:textId="77777777" w:rsidR="003C45BB" w:rsidRDefault="003C45BB">
      <w:pPr>
        <w:pStyle w:val="Content1"/>
        <w:keepNext/>
      </w:pPr>
    </w:p>
    <w:p w14:paraId="190D04B7" w14:textId="77777777" w:rsidR="003C45BB" w:rsidRDefault="003C45BB">
      <w:pPr>
        <w:pStyle w:val="Content1"/>
      </w:pPr>
      <w:r>
        <w:rPr>
          <w:b/>
          <w:bCs/>
        </w:rPr>
        <w:t>Karalunas, S.</w:t>
      </w:r>
      <w:r>
        <w:t xml:space="preserve">, Huang-Pollock, C., Eunethydis, "Consistently inconsistent: effects of reward on patterns of intra-individual variability," Amsterdam, Netherlands. (2010). </w:t>
      </w:r>
    </w:p>
    <w:p w14:paraId="237AB2D4" w14:textId="77777777" w:rsidR="003C45BB" w:rsidRDefault="003C45BB">
      <w:pPr>
        <w:pStyle w:val="Content1"/>
        <w:keepNext/>
      </w:pPr>
    </w:p>
    <w:p w14:paraId="352B3A65" w14:textId="77777777" w:rsidR="003C45BB" w:rsidRDefault="003C45BB">
      <w:pPr>
        <w:pStyle w:val="Content1"/>
      </w:pPr>
      <w:r>
        <w:rPr>
          <w:b/>
          <w:bCs/>
        </w:rPr>
        <w:t>Karalunas, S.</w:t>
      </w:r>
      <w:r>
        <w:t xml:space="preserve">, Scott, J. R., Huang-Pollock, C. L., International Society for Research on Child and Adolescent Psychopathology, "A meta-analysis of sustained attention functions in children with ADHD," Seattle, WA. (2009). </w:t>
      </w:r>
    </w:p>
    <w:p w14:paraId="566C0430" w14:textId="77777777" w:rsidR="003C45BB" w:rsidRDefault="003C45BB">
      <w:pPr>
        <w:pStyle w:val="Content1"/>
        <w:keepNext/>
      </w:pPr>
    </w:p>
    <w:p w14:paraId="08E99AEE" w14:textId="77777777" w:rsidR="003C45BB" w:rsidRDefault="003C45BB">
      <w:pPr>
        <w:pStyle w:val="Content1"/>
      </w:pPr>
      <w:r>
        <w:t xml:space="preserve">Huang-Pollock, C. L., Maddox, W. T., Scott, J. R., </w:t>
      </w:r>
      <w:r>
        <w:rPr>
          <w:b/>
          <w:bCs/>
        </w:rPr>
        <w:t>Karalunas, S.</w:t>
      </w:r>
      <w:r>
        <w:t xml:space="preserve">, Society for Research in Child Development, "Development of Implicit Learning," Denver, CO. (2009). </w:t>
      </w:r>
    </w:p>
    <w:p w14:paraId="04E948BF" w14:textId="77777777" w:rsidR="003C45BB" w:rsidRDefault="003C45BB">
      <w:pPr>
        <w:pStyle w:val="Content1"/>
        <w:keepNext/>
      </w:pPr>
    </w:p>
    <w:p w14:paraId="04988847" w14:textId="77777777" w:rsidR="003C45BB" w:rsidRDefault="003C45BB">
      <w:pPr>
        <w:pStyle w:val="Content1"/>
      </w:pPr>
      <w:r>
        <w:rPr>
          <w:b/>
          <w:bCs/>
        </w:rPr>
        <w:t>Karalunas, S.</w:t>
      </w:r>
      <w:r>
        <w:t xml:space="preserve">, Gatzke-Kopp, L., Huang-Pollock, C., Society for Psychophysiological Research, "Understanding Intra-Individual Variability in Cardiac and ERP Measures," Berlin, Germany. (2009). </w:t>
      </w:r>
    </w:p>
    <w:p w14:paraId="6AB0CACE" w14:textId="77777777" w:rsidR="003C45BB" w:rsidRDefault="003C45BB">
      <w:pPr>
        <w:pStyle w:val="Content1"/>
        <w:keepNext/>
      </w:pPr>
    </w:p>
    <w:p w14:paraId="1B6137D3" w14:textId="77777777" w:rsidR="003C45BB" w:rsidRDefault="003C45BB">
      <w:pPr>
        <w:pStyle w:val="Content1"/>
      </w:pPr>
      <w:r>
        <w:rPr>
          <w:b/>
          <w:bCs/>
        </w:rPr>
        <w:t>Karalunas, S.</w:t>
      </w:r>
      <w:r>
        <w:t xml:space="preserve">, Huang-Pollock, C., International Society for Research on Child and Adolescent Psychopathology, "Relationships between Delay Aversion, Working Memory, &amp; Response Inhibition in ADHD," London, England. (2007). </w:t>
      </w:r>
    </w:p>
    <w:p w14:paraId="7BA75E35" w14:textId="77777777" w:rsidR="003C45BB" w:rsidRDefault="003C45BB">
      <w:pPr>
        <w:pStyle w:val="Content1"/>
        <w:keepNext/>
      </w:pPr>
    </w:p>
    <w:p w14:paraId="5ED61F2C" w14:textId="77777777" w:rsidR="003C45BB" w:rsidRDefault="003C45BB">
      <w:pPr>
        <w:pStyle w:val="Content1"/>
      </w:pPr>
      <w:r>
        <w:t xml:space="preserve">Huang-Pollock, C., </w:t>
      </w:r>
      <w:r>
        <w:rPr>
          <w:b/>
          <w:bCs/>
        </w:rPr>
        <w:t>Karalunas, S.</w:t>
      </w:r>
      <w:r>
        <w:t xml:space="preserve">, Radzioch, A., International Society for Research in Child and Adolescent Psychopathology, "Working memory moderates skill acquisition in childhood ADHD," London, England. (2007). </w:t>
      </w:r>
    </w:p>
    <w:p w14:paraId="5776C7DB" w14:textId="77777777" w:rsidR="003C45BB" w:rsidRDefault="003C45BB">
      <w:pPr>
        <w:pStyle w:val="Content1"/>
        <w:keepNext/>
      </w:pPr>
    </w:p>
    <w:p w14:paraId="02DDF37B" w14:textId="77777777" w:rsidR="003C45BB" w:rsidRDefault="003C45BB">
      <w:pPr>
        <w:pStyle w:val="Content1"/>
      </w:pPr>
      <w:r>
        <w:t xml:space="preserve">Hilliard, M., </w:t>
      </w:r>
      <w:r>
        <w:rPr>
          <w:b/>
          <w:bCs/>
        </w:rPr>
        <w:t>Karalunas, S.</w:t>
      </w:r>
      <w:r>
        <w:t xml:space="preserve">, LeBuffe, P., New York Association for School Psychologists (NYASP), "Strength-based approaches to classroom management: Improving job satisfaction in early childhood," New York, NY. (2005). </w:t>
      </w:r>
    </w:p>
    <w:p w14:paraId="17D25DC6" w14:textId="77777777" w:rsidR="003C45BB" w:rsidRDefault="003C45BB">
      <w:pPr>
        <w:pStyle w:val="Content1"/>
        <w:keepNext/>
      </w:pPr>
    </w:p>
    <w:p w14:paraId="7C642F39" w14:textId="77777777" w:rsidR="003C45BB" w:rsidRDefault="003C45BB">
      <w:pPr>
        <w:pStyle w:val="Content1"/>
      </w:pPr>
      <w:r>
        <w:rPr>
          <w:b/>
          <w:bCs/>
        </w:rPr>
        <w:t>Karalunas, S.</w:t>
      </w:r>
      <w:r>
        <w:t xml:space="preserve">, Devereux Early Childhood Initiative Research Conference, "The impact of poverty status on teacher and parent DECA ratings," Villanova, PA. (2005). </w:t>
      </w:r>
    </w:p>
    <w:p w14:paraId="2A749AB0" w14:textId="77777777" w:rsidR="003C45BB" w:rsidRDefault="003C45BB">
      <w:pPr>
        <w:pStyle w:val="Content1"/>
        <w:keepNext/>
      </w:pPr>
    </w:p>
    <w:p w14:paraId="565F2AE0" w14:textId="77777777" w:rsidR="003C45BB" w:rsidRDefault="003C45BB">
      <w:pPr>
        <w:pStyle w:val="Content1"/>
      </w:pPr>
      <w:r>
        <w:t xml:space="preserve">Shapiro, V., </w:t>
      </w:r>
      <w:r>
        <w:rPr>
          <w:b/>
          <w:bCs/>
        </w:rPr>
        <w:t>Karalunas, S.</w:t>
      </w:r>
      <w:r>
        <w:t xml:space="preserve">, Association for School Psychologists of Pennsylvania (ASSP), "Creating culturally competent clinicians: A data-based training activity," Harrisburg. (March 2005). </w:t>
      </w:r>
    </w:p>
    <w:p w14:paraId="1BFCC485" w14:textId="77777777" w:rsidR="003C45BB" w:rsidRDefault="003C45BB">
      <w:pPr>
        <w:pStyle w:val="Content1"/>
        <w:keepNext/>
      </w:pPr>
    </w:p>
    <w:p w14:paraId="4B0BE06E" w14:textId="77777777" w:rsidR="003C45BB" w:rsidRDefault="003C45BB">
      <w:pPr>
        <w:pStyle w:val="Content1"/>
      </w:pPr>
      <w:r>
        <w:rPr>
          <w:b/>
          <w:bCs/>
        </w:rPr>
        <w:t>Karalunas, S.</w:t>
      </w:r>
      <w:r>
        <w:t xml:space="preserve">, Heise, M., Millspaugh, L., Sullivan, E., Gustafsson, H., Society for Research in Child Development annual meeting, "The Developmental Origins of Risk for ADHD: Novel Early Life Biomarkers and Moderators: aperiodic EEG markers of ADHD risk," Minneapolis, MN. (2025). </w:t>
      </w:r>
    </w:p>
    <w:p w14:paraId="21ADCC0E" w14:textId="77777777" w:rsidR="003C45BB" w:rsidRDefault="003C45BB">
      <w:pPr>
        <w:pStyle w:val="Content1"/>
        <w:keepNext/>
      </w:pPr>
    </w:p>
    <w:p w14:paraId="237A04BD" w14:textId="77777777" w:rsidR="003C45BB" w:rsidRDefault="003C45BB">
      <w:pPr>
        <w:pStyle w:val="Content1"/>
        <w:rPr>
          <w:b/>
          <w:bCs/>
        </w:rPr>
      </w:pPr>
      <w:r>
        <w:t xml:space="preserve">Brown, L. (co-chair), Figuracion, M. (co-chair), Foti, D., </w:t>
      </w:r>
      <w:r>
        <w:rPr>
          <w:b/>
          <w:bCs/>
        </w:rPr>
        <w:t>Karalunas, S.</w:t>
      </w:r>
      <w:r>
        <w:t xml:space="preserve">, Society for Psychophysiological Research annual meeting, "Enhancing inclusivity in EEG methodology: considerations for employing equitable research practices with Black and Latine participants," Prague. (October 2024). </w:t>
      </w:r>
      <w:r>
        <w:rPr>
          <w:b/>
          <w:bCs/>
        </w:rPr>
        <w:t>Accepted</w:t>
      </w:r>
    </w:p>
    <w:p w14:paraId="1B147D5C" w14:textId="77777777" w:rsidR="003C45BB" w:rsidRDefault="003C45BB">
      <w:pPr>
        <w:pStyle w:val="Content1"/>
        <w:keepNext/>
      </w:pPr>
    </w:p>
    <w:p w14:paraId="7C19FCD3" w14:textId="77777777" w:rsidR="003C45BB" w:rsidRDefault="003C45BB">
      <w:pPr>
        <w:pStyle w:val="Content1"/>
      </w:pPr>
      <w:r>
        <w:rPr>
          <w:b/>
          <w:bCs/>
        </w:rPr>
        <w:t>Karalunas, S.</w:t>
      </w:r>
      <w:r>
        <w:t xml:space="preserve">, Dude, J., Shiro, L., Gustafsson, H. C., Morton, H., Nigg, J. T., Society for Research on Child Development, "Biobehavioral markers of working memory impairment and ADHD risk," Salt Lake City, UT. (2023). </w:t>
      </w:r>
    </w:p>
    <w:p w14:paraId="0C0512A8" w14:textId="77777777" w:rsidR="003C45BB" w:rsidRDefault="003C45BB">
      <w:pPr>
        <w:pStyle w:val="Content1"/>
        <w:keepNext/>
      </w:pPr>
    </w:p>
    <w:p w14:paraId="39A96F01" w14:textId="77777777" w:rsidR="003C45BB" w:rsidRDefault="003C45BB">
      <w:pPr>
        <w:pStyle w:val="Content1"/>
      </w:pPr>
      <w:r>
        <w:rPr>
          <w:b/>
          <w:bCs/>
        </w:rPr>
        <w:t>Karalunas, S. (Chair)</w:t>
      </w:r>
      <w:r>
        <w:t xml:space="preserve">, bi-annual meeting of the International Society for Research in Child &amp; Adolescent Psychopathology (ISRCAP), "Contributions of Momentary Assessment Approaches to Understanding Within- and Between-Person Variation in Emotion Dysregulation and ADHD," London, United Kingdom. (2023). </w:t>
      </w:r>
    </w:p>
    <w:p w14:paraId="34144724" w14:textId="77777777" w:rsidR="003C45BB" w:rsidRDefault="003C45BB">
      <w:pPr>
        <w:pStyle w:val="Content1"/>
        <w:keepNext/>
      </w:pPr>
    </w:p>
    <w:p w14:paraId="08F9F863" w14:textId="77777777" w:rsidR="003C45BB" w:rsidRDefault="003C45BB">
      <w:pPr>
        <w:pStyle w:val="Content1"/>
      </w:pPr>
      <w:r>
        <w:rPr>
          <w:b/>
          <w:bCs/>
        </w:rPr>
        <w:t>Karalunas, S. (chair)</w:t>
      </w:r>
      <w:r>
        <w:t xml:space="preserve">, Beauchaine, T., Morton, M., Nigg, J. T., 2023 annual meeting of the American Professional Association of ADHD and Related Disorders, "Multimodal Prediction of Mood Disorders and Suicide Risk in ADHD," Orlando, FL. (2023). </w:t>
      </w:r>
    </w:p>
    <w:p w14:paraId="78BAAC4D" w14:textId="77777777" w:rsidR="003C45BB" w:rsidRDefault="003C45BB">
      <w:pPr>
        <w:pStyle w:val="Content1"/>
        <w:keepNext/>
      </w:pPr>
    </w:p>
    <w:p w14:paraId="2C710AF9" w14:textId="77777777" w:rsidR="003C45BB" w:rsidRDefault="003C45BB">
      <w:pPr>
        <w:pStyle w:val="Content1"/>
      </w:pPr>
      <w:r>
        <w:rPr>
          <w:b/>
          <w:bCs/>
        </w:rPr>
        <w:t>Karalunas, S.</w:t>
      </w:r>
      <w:r>
        <w:t xml:space="preserve">, Heise, M., Figuracion, M., Gustafsson, H., Rutter, T., Nigg, J. T., Sullivan, E., American Academy of Child &amp; Adolescent Psychiatry (AACAP) Annual Meeting, "Temperament and neural predictors of neurodevelopmental disorder risk in infancy and early childhood," New York, NY. (2023). </w:t>
      </w:r>
    </w:p>
    <w:p w14:paraId="07BEB5D2" w14:textId="77777777" w:rsidR="003C45BB" w:rsidRDefault="003C45BB">
      <w:pPr>
        <w:pStyle w:val="Content1"/>
        <w:keepNext/>
      </w:pPr>
    </w:p>
    <w:p w14:paraId="3A51F814" w14:textId="77777777" w:rsidR="003C45BB" w:rsidRDefault="003C45BB">
      <w:pPr>
        <w:pStyle w:val="Content1"/>
      </w:pPr>
      <w:r>
        <w:t xml:space="preserve">Napolitano, S. C., Lane, S. P., Tipsord, J., Nousen, L., Nigg, J., </w:t>
      </w:r>
      <w:r>
        <w:rPr>
          <w:b/>
          <w:bCs/>
        </w:rPr>
        <w:t>Karalunas, S.</w:t>
      </w:r>
      <w:r>
        <w:t xml:space="preserve">, Society for Ambulatory Assessment, "Elevated trait negative affect and time distortion in ADHD. In Hepp and Wycoff (Chairs) Affect dynamics surrounding problem behaviors in daily life," Columbia, MI. (June 2022). </w:t>
      </w:r>
    </w:p>
    <w:p w14:paraId="75A6F958" w14:textId="77777777" w:rsidR="003C45BB" w:rsidRDefault="003C45BB">
      <w:pPr>
        <w:pStyle w:val="Content1"/>
        <w:keepNext/>
      </w:pPr>
    </w:p>
    <w:p w14:paraId="21B89C42" w14:textId="77777777" w:rsidR="003C45BB" w:rsidRDefault="003C45BB">
      <w:pPr>
        <w:pStyle w:val="Content1"/>
        <w:rPr>
          <w:b/>
          <w:bCs/>
        </w:rPr>
      </w:pPr>
      <w:r>
        <w:rPr>
          <w:b/>
          <w:bCs/>
        </w:rPr>
        <w:t>Karalunas, S.</w:t>
      </w:r>
      <w:r>
        <w:t xml:space="preserve">, Ostlund, B., Alperin, B., Foti, D., Gustafsson, H., Nigg, J. T., Sullivan, E., Big Ideas Symposium talk at the Annual Meeting of the Society for Psychophysiological Research (SPR), "Aperiodic EEG power spectrum predicts ADHD risk in infancy and adolescence." (2021). </w:t>
      </w:r>
      <w:r>
        <w:rPr>
          <w:b/>
          <w:bCs/>
        </w:rPr>
        <w:t>Accepted</w:t>
      </w:r>
    </w:p>
    <w:p w14:paraId="424F4A0C" w14:textId="77777777" w:rsidR="003C45BB" w:rsidRDefault="003C45BB">
      <w:pPr>
        <w:pStyle w:val="Content1"/>
        <w:keepNext/>
      </w:pPr>
    </w:p>
    <w:p w14:paraId="76D87F6E" w14:textId="77777777" w:rsidR="003C45BB" w:rsidRDefault="003C45BB">
      <w:pPr>
        <w:pStyle w:val="Content1"/>
      </w:pPr>
      <w:r>
        <w:rPr>
          <w:b/>
          <w:bCs/>
        </w:rPr>
        <w:t>Karalunas, S.</w:t>
      </w:r>
      <w:r>
        <w:t xml:space="preserve">, American Academy of Child &amp; Adolescent Psychiatry, "Multi-Method Evidence for Impairing Effects of Emotional Arousal on Cognitive Control in ADHD," Chicago, IL. (2019). </w:t>
      </w:r>
    </w:p>
    <w:p w14:paraId="6A9D8D54" w14:textId="77777777" w:rsidR="003C45BB" w:rsidRDefault="003C45BB">
      <w:pPr>
        <w:pStyle w:val="Content1"/>
        <w:keepNext/>
      </w:pPr>
    </w:p>
    <w:p w14:paraId="3943BEC9" w14:textId="77777777" w:rsidR="003C45BB" w:rsidRDefault="003C45BB">
      <w:pPr>
        <w:pStyle w:val="Content1"/>
      </w:pPr>
      <w:r>
        <w:rPr>
          <w:b/>
          <w:bCs/>
        </w:rPr>
        <w:t>Karalunas, S.</w:t>
      </w:r>
      <w:r>
        <w:t xml:space="preserve">, Alperin, B., Nigg, J. T., International Society for Research in Child and Adolescent Psychopathology (ISRCAP), "Novel approaches to characterizing mechanisms of change in developmental psychopathology," Amsterdam. (2017). </w:t>
      </w:r>
    </w:p>
    <w:p w14:paraId="76FAF4BD" w14:textId="77777777" w:rsidR="003C45BB" w:rsidRDefault="003C45BB">
      <w:pPr>
        <w:pStyle w:val="Content1"/>
        <w:keepNext/>
      </w:pPr>
    </w:p>
    <w:p w14:paraId="148C010E" w14:textId="77777777" w:rsidR="003C45BB" w:rsidRDefault="003C45BB">
      <w:pPr>
        <w:pStyle w:val="Content1"/>
      </w:pPr>
      <w:r>
        <w:rPr>
          <w:b/>
          <w:bCs/>
        </w:rPr>
        <w:t>Karalunas, S.</w:t>
      </w:r>
      <w:r>
        <w:t xml:space="preserve">, Wilson, V. B., Mitchell, S. H., Nigg, J. T., International Society for Research in Child and Adolescent Psychopathology (ISRCAP), "Distinct roles for cognitive control and delay discounting as "biomarkers" in ADHD," Portland, OR. (2015). </w:t>
      </w:r>
    </w:p>
    <w:p w14:paraId="5A113C71" w14:textId="77777777" w:rsidR="003C45BB" w:rsidRDefault="003C45BB">
      <w:pPr>
        <w:pStyle w:val="Content1"/>
        <w:keepNext/>
      </w:pPr>
    </w:p>
    <w:p w14:paraId="6248AA64" w14:textId="77777777" w:rsidR="003C45BB" w:rsidRDefault="003C45BB">
      <w:pPr>
        <w:pStyle w:val="Content1"/>
      </w:pPr>
      <w:r>
        <w:rPr>
          <w:b/>
          <w:bCs/>
        </w:rPr>
        <w:t>Karalunas, S.</w:t>
      </w:r>
      <w:r>
        <w:t xml:space="preserve">, Musser, E. D., Ward, A., Nigg, J. T., International Society for Research in Child and Adolescent Psychopathology (ISRCAP), "Individual differences in cognitive response style in ADHD associated with unique patterns of physiological response and functional impairment," Portland, OR. (2015). </w:t>
      </w:r>
    </w:p>
    <w:p w14:paraId="18BDBB63" w14:textId="77777777" w:rsidR="003C45BB" w:rsidRDefault="003C45BB">
      <w:pPr>
        <w:pStyle w:val="Content1"/>
        <w:keepNext/>
      </w:pPr>
    </w:p>
    <w:p w14:paraId="41CA7E83" w14:textId="77777777" w:rsidR="003C45BB" w:rsidRDefault="003C45BB">
      <w:pPr>
        <w:pStyle w:val="Content1"/>
      </w:pPr>
      <w:r>
        <w:t xml:space="preserve">Nigg, J. T., Musser, E. D., </w:t>
      </w:r>
      <w:r>
        <w:rPr>
          <w:b/>
          <w:bCs/>
        </w:rPr>
        <w:t>Karalunas, S.</w:t>
      </w:r>
      <w:r>
        <w:t xml:space="preserve">, Fair, D., Nagel, B., American Academy of Child and Adolescent Psychiatry Annual Conference, "Symptoms of negative emotion in ADHD over time: Biomarkers and cognitive indicators." (2012). </w:t>
      </w:r>
    </w:p>
    <w:p w14:paraId="10642E40" w14:textId="77777777" w:rsidR="003C45BB" w:rsidRDefault="003C45BB">
      <w:pPr>
        <w:pStyle w:val="Content1"/>
        <w:keepNext/>
      </w:pPr>
    </w:p>
    <w:p w14:paraId="6E4F0BBD" w14:textId="77777777" w:rsidR="003C45BB" w:rsidRDefault="003C45BB">
      <w:pPr>
        <w:pStyle w:val="Content1"/>
      </w:pPr>
      <w:r>
        <w:rPr>
          <w:b/>
          <w:bCs/>
        </w:rPr>
        <w:t>Karalunas, S.</w:t>
      </w:r>
      <w:r>
        <w:t xml:space="preserve">, Spragge, S., 12th Annual Research Day, The Children's Hospital of Philadelphia, "Ecological validity of neuropsychological testing: relationships between language, executive function, and adaptive communication," Philadelphia, PA. (2011). </w:t>
      </w:r>
    </w:p>
    <w:p w14:paraId="69823E3B" w14:textId="77777777" w:rsidR="003C45BB" w:rsidRDefault="003C45BB">
      <w:pPr>
        <w:pStyle w:val="Content1"/>
        <w:keepNext/>
      </w:pPr>
    </w:p>
    <w:p w14:paraId="449A3EEA" w14:textId="77777777" w:rsidR="003C45BB" w:rsidRDefault="003C45BB">
      <w:pPr>
        <w:pStyle w:val="Content1"/>
      </w:pPr>
      <w:r>
        <w:rPr>
          <w:b/>
          <w:bCs/>
        </w:rPr>
        <w:t>Karalunas, S.</w:t>
      </w:r>
      <w:r>
        <w:t xml:space="preserve">, Huang-Pollock, C., International Neuropsychology Society, "Intra-individual variability in ADHD," Acapulco, Mexico. (2010). </w:t>
      </w:r>
    </w:p>
    <w:p w14:paraId="6C6C7CE8" w14:textId="77777777" w:rsidR="003C45BB" w:rsidRDefault="003C45BB">
      <w:pPr>
        <w:pStyle w:val="Content1"/>
        <w:keepNext/>
      </w:pPr>
    </w:p>
    <w:p w14:paraId="1900D1AF" w14:textId="77777777" w:rsidR="003C45BB" w:rsidRDefault="003C45BB">
      <w:pPr>
        <w:pStyle w:val="Content1"/>
      </w:pPr>
      <w:r>
        <w:t xml:space="preserve">Gatzke-Kopp, L., Ram, N., </w:t>
      </w:r>
      <w:r>
        <w:rPr>
          <w:b/>
          <w:bCs/>
        </w:rPr>
        <w:t>Karalunas, S.</w:t>
      </w:r>
      <w:r>
        <w:t xml:space="preserve">, Fortunato, C., Jetha, M., Gates, K., Society for Psychophysiological Research, "The relationship of motivation and cognition in reinforcement processing," Germany. (2009). </w:t>
      </w:r>
    </w:p>
    <w:p w14:paraId="4F78F4B9" w14:textId="77777777" w:rsidR="003C45BB" w:rsidRDefault="003C45BB">
      <w:pPr>
        <w:pStyle w:val="Content1"/>
        <w:keepNext/>
      </w:pPr>
    </w:p>
    <w:p w14:paraId="6E51485A" w14:textId="77777777" w:rsidR="003C45BB" w:rsidRDefault="003C45BB">
      <w:pPr>
        <w:pStyle w:val="Content1"/>
      </w:pPr>
      <w:r>
        <w:t xml:space="preserve">Swan, R., Aller, S., </w:t>
      </w:r>
      <w:r>
        <w:rPr>
          <w:b/>
          <w:bCs/>
        </w:rPr>
        <w:t>Karalunas, S.</w:t>
      </w:r>
      <w:r>
        <w:t xml:space="preserve">, Indiana University REDCap Conference, "Everything Everywhere All at Once: How to Manage Tracking and Workflow in your REDCap Project," IN. (2023). </w:t>
      </w:r>
    </w:p>
    <w:p w14:paraId="3F519B28" w14:textId="77777777" w:rsidR="003C45BB" w:rsidRDefault="003C45BB">
      <w:pPr>
        <w:pStyle w:val="Content1"/>
        <w:keepNext/>
      </w:pPr>
    </w:p>
    <w:p w14:paraId="38BA2E1D" w14:textId="77777777" w:rsidR="003C45BB" w:rsidRDefault="003C45BB">
      <w:pPr>
        <w:pStyle w:val="Content1"/>
      </w:pPr>
      <w:r>
        <w:t xml:space="preserve">Aller, S., </w:t>
      </w:r>
      <w:r>
        <w:rPr>
          <w:b/>
          <w:bCs/>
        </w:rPr>
        <w:t>Karalunas, S.</w:t>
      </w:r>
      <w:r>
        <w:t xml:space="preserve">, Swan, R., Indiana University REDCap Conference, "Research Assistant Management," IN. (2023). </w:t>
      </w:r>
    </w:p>
    <w:p w14:paraId="5987ED8B" w14:textId="77777777" w:rsidR="003C45BB" w:rsidRDefault="003C45BB">
      <w:pPr>
        <w:pStyle w:val="Content1"/>
        <w:keepNext/>
      </w:pPr>
    </w:p>
    <w:p w14:paraId="4EB0D39F" w14:textId="77777777" w:rsidR="003C45BB" w:rsidRDefault="003C45BB">
      <w:pPr>
        <w:pStyle w:val="Content1"/>
      </w:pPr>
      <w:r>
        <w:t xml:space="preserve">Morton, H., Kozlowski, M., </w:t>
      </w:r>
      <w:r>
        <w:rPr>
          <w:b/>
          <w:bCs/>
        </w:rPr>
        <w:t>Karalunas, S.</w:t>
      </w:r>
      <w:r>
        <w:t xml:space="preserve">, Nigg, J. T., International Society for Autism Research, "The Overlap and Distinction of Childhood Temperament Profiles for Autistic and ADHD Youth," Stockholm, Sweden. (2023). </w:t>
      </w:r>
    </w:p>
    <w:p w14:paraId="70B36AB4" w14:textId="77777777" w:rsidR="003C45BB" w:rsidRDefault="003C45BB">
      <w:pPr>
        <w:pStyle w:val="Content1"/>
        <w:keepNext/>
      </w:pPr>
    </w:p>
    <w:p w14:paraId="2E116378" w14:textId="77777777" w:rsidR="003C45BB" w:rsidRDefault="003C45BB">
      <w:pPr>
        <w:pStyle w:val="Content1"/>
      </w:pPr>
      <w:r>
        <w:t xml:space="preserve">Figuracion, M., Kozlowski, M., Macknyk, K., Heise, M., Pieper, S., Alperin, B., Morton, H., Nigg, J., </w:t>
      </w:r>
      <w:r>
        <w:rPr>
          <w:b/>
          <w:bCs/>
        </w:rPr>
        <w:t>Karalunas, S.</w:t>
      </w:r>
      <w:r>
        <w:t xml:space="preserve">, International Society for Research in Child and Adolescent Psychopathology (ISRCAP), "The relationship between emotion dysregulation and error monitoring in adolescents with ADHD," London, England. (2023). </w:t>
      </w:r>
    </w:p>
    <w:p w14:paraId="6C21B19B" w14:textId="77777777" w:rsidR="003C45BB" w:rsidRDefault="003C45BB">
      <w:pPr>
        <w:pStyle w:val="Content1"/>
        <w:keepNext/>
      </w:pPr>
    </w:p>
    <w:p w14:paraId="63A77E4B" w14:textId="77777777" w:rsidR="003C45BB" w:rsidRDefault="003C45BB">
      <w:pPr>
        <w:pStyle w:val="Content1"/>
      </w:pPr>
      <w:r>
        <w:t xml:space="preserve">Swan, R., Aller, S., </w:t>
      </w:r>
      <w:r>
        <w:rPr>
          <w:b/>
          <w:bCs/>
        </w:rPr>
        <w:t>Karalunas, S.</w:t>
      </w:r>
      <w:r>
        <w:t xml:space="preserve">, Indiana University REDCap Conference, "Twilio SMS: The Good, the Bad, and the Ugly," IN. (2023). </w:t>
      </w:r>
    </w:p>
    <w:p w14:paraId="2BA4EE2C" w14:textId="77777777" w:rsidR="003C45BB" w:rsidRDefault="003C45BB">
      <w:pPr>
        <w:pStyle w:val="Content1"/>
        <w:keepNext/>
      </w:pPr>
    </w:p>
    <w:p w14:paraId="7151C92D" w14:textId="77777777" w:rsidR="003C45BB" w:rsidRDefault="003C45BB">
      <w:pPr>
        <w:pStyle w:val="Content1"/>
        <w:rPr>
          <w:b/>
          <w:bCs/>
        </w:rPr>
      </w:pPr>
      <w:r>
        <w:t xml:space="preserve">Martel, M., Elkins, A., Eng, A., Goh, P., Bansal, P., </w:t>
      </w:r>
      <w:r>
        <w:rPr>
          <w:b/>
          <w:bCs/>
        </w:rPr>
        <w:t>Karalunas, S.</w:t>
      </w:r>
      <w:r>
        <w:t xml:space="preserve">, Nigg, J., European Conference of Personality, "Longitudinal Temperament Pathways to ADHD Between Childhood and Adolescence," Madrid, Spain. (2022). </w:t>
      </w:r>
      <w:r>
        <w:rPr>
          <w:b/>
          <w:bCs/>
        </w:rPr>
        <w:t>Accepted</w:t>
      </w:r>
    </w:p>
    <w:p w14:paraId="699FB037" w14:textId="77777777" w:rsidR="003C45BB" w:rsidRDefault="003C45BB">
      <w:pPr>
        <w:pStyle w:val="Content1"/>
        <w:keepNext/>
      </w:pPr>
    </w:p>
    <w:p w14:paraId="2E382B56" w14:textId="77777777" w:rsidR="003C45BB" w:rsidRDefault="003C45BB">
      <w:pPr>
        <w:pStyle w:val="Content1"/>
      </w:pPr>
      <w:r>
        <w:t xml:space="preserve">Sullivan, E. L., Nigg, J. T., </w:t>
      </w:r>
      <w:r>
        <w:rPr>
          <w:b/>
          <w:bCs/>
        </w:rPr>
        <w:t>Karalunas, S.</w:t>
      </w:r>
      <w:r>
        <w:t xml:space="preserve">, Gustafsson, H. C., 2022 FLUX Congress, "The maternal tryptophan-kynurenine pathway mediates the association between maternal adiposity and child risk for psychopathology," Paris, France. (2022). </w:t>
      </w:r>
    </w:p>
    <w:p w14:paraId="3BE357A9" w14:textId="77777777" w:rsidR="003C45BB" w:rsidRDefault="003C45BB">
      <w:pPr>
        <w:pStyle w:val="Content1"/>
        <w:keepNext/>
      </w:pPr>
    </w:p>
    <w:p w14:paraId="1BA6CAEF" w14:textId="77777777" w:rsidR="003C45BB" w:rsidRDefault="003C45BB">
      <w:pPr>
        <w:pStyle w:val="Content1"/>
      </w:pPr>
      <w:r>
        <w:rPr>
          <w:b/>
          <w:bCs/>
        </w:rPr>
        <w:t>Karalunas, S.</w:t>
      </w:r>
      <w:r>
        <w:t xml:space="preserve">, Lane, S., Dude, J., Nigg, J. T., International Society for Research in Child &amp; Adolescent Psychopathology, "Using longitudinal approaches at multiple timescales to clarify the dynamic role of negative affect in ADHD." (2022). </w:t>
      </w:r>
    </w:p>
    <w:p w14:paraId="68C3F2D0" w14:textId="77777777" w:rsidR="003C45BB" w:rsidRDefault="003C45BB">
      <w:pPr>
        <w:ind w:left="1080"/>
      </w:pPr>
      <w:r>
        <w:t>2022 conference cancelled due to COVID</w:t>
      </w:r>
    </w:p>
    <w:p w14:paraId="4046F40C" w14:textId="77777777" w:rsidR="003C45BB" w:rsidRDefault="00454EBD" w:rsidP="00454EBD">
      <w:pPr>
        <w:pStyle w:val="Heading2"/>
        <w:spacing w:before="480"/>
      </w:pPr>
      <w:r>
        <w:t>Continuing Education Presentations</w:t>
      </w:r>
    </w:p>
    <w:p w14:paraId="7D0D4C11"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CE3F061" w14:textId="77777777">
        <w:tblPrEx>
          <w:tblCellMar>
            <w:top w:w="0" w:type="dxa"/>
            <w:bottom w:w="0" w:type="dxa"/>
          </w:tblCellMar>
        </w:tblPrEx>
        <w:tc>
          <w:tcPr>
            <w:tcW w:w="1980" w:type="dxa"/>
            <w:tcBorders>
              <w:top w:val="nil"/>
              <w:left w:val="nil"/>
              <w:bottom w:val="nil"/>
              <w:right w:val="nil"/>
            </w:tcBorders>
          </w:tcPr>
          <w:p w14:paraId="022C34F8" w14:textId="77777777" w:rsidR="003C45BB" w:rsidRDefault="003C45BB">
            <w:pPr>
              <w:jc w:val="right"/>
            </w:pPr>
            <w:r>
              <w:t>2023</w:t>
            </w:r>
          </w:p>
        </w:tc>
        <w:tc>
          <w:tcPr>
            <w:tcW w:w="8118" w:type="dxa"/>
            <w:tcBorders>
              <w:top w:val="nil"/>
              <w:left w:val="nil"/>
              <w:bottom w:val="nil"/>
              <w:right w:val="nil"/>
            </w:tcBorders>
          </w:tcPr>
          <w:p w14:paraId="74F8CD41" w14:textId="77777777" w:rsidR="003C45BB" w:rsidRDefault="003C45BB">
            <w:pPr>
              <w:pStyle w:val="Content1"/>
              <w:ind w:left="360"/>
            </w:pPr>
            <w:r>
              <w:rPr>
                <w:i/>
                <w:iCs/>
              </w:rPr>
              <w:t xml:space="preserve"> Lecturer</w:t>
            </w:r>
            <w:r>
              <w:t>, BUROS Center for Testing ADHD Assessment series, virtual</w:t>
            </w:r>
          </w:p>
          <w:p w14:paraId="07E73B8B" w14:textId="77777777" w:rsidR="003C45BB" w:rsidRDefault="003C45BB">
            <w:pPr>
              <w:pStyle w:val="Content1"/>
              <w:ind w:left="360" w:firstLine="0"/>
            </w:pPr>
            <w:r>
              <w:t>Provided continuing medical education lecture to ~60 practicing psychologists, social workers, and psychiatrists on evidence-based assessment for ADHD. There was no student or postdoctoral involvement in the preparation or delivery of the lecture</w:t>
            </w:r>
          </w:p>
        </w:tc>
      </w:tr>
    </w:tbl>
    <w:p w14:paraId="5F898B8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8DD75C2" w14:textId="77777777">
        <w:tblPrEx>
          <w:tblCellMar>
            <w:top w:w="0" w:type="dxa"/>
            <w:bottom w:w="0" w:type="dxa"/>
          </w:tblCellMar>
        </w:tblPrEx>
        <w:tc>
          <w:tcPr>
            <w:tcW w:w="1980" w:type="dxa"/>
            <w:tcBorders>
              <w:top w:val="nil"/>
              <w:left w:val="nil"/>
              <w:bottom w:val="nil"/>
              <w:right w:val="nil"/>
            </w:tcBorders>
          </w:tcPr>
          <w:p w14:paraId="3AB9E500" w14:textId="77777777" w:rsidR="003C45BB" w:rsidRDefault="003C45BB">
            <w:pPr>
              <w:jc w:val="right"/>
            </w:pPr>
            <w:r>
              <w:t>2019</w:t>
            </w:r>
          </w:p>
        </w:tc>
        <w:tc>
          <w:tcPr>
            <w:tcW w:w="8118" w:type="dxa"/>
            <w:tcBorders>
              <w:top w:val="nil"/>
              <w:left w:val="nil"/>
              <w:bottom w:val="nil"/>
              <w:right w:val="nil"/>
            </w:tcBorders>
          </w:tcPr>
          <w:p w14:paraId="089304A0" w14:textId="77777777" w:rsidR="003C45BB" w:rsidRDefault="003C45BB">
            <w:pPr>
              <w:pStyle w:val="Content1"/>
              <w:ind w:left="360"/>
            </w:pPr>
            <w:r>
              <w:t>PSY 399 Honors Neuroscience Seminar, Oregon State University (Fall 2019)</w:t>
            </w:r>
          </w:p>
          <w:p w14:paraId="0B251684" w14:textId="77777777" w:rsidR="003C45BB" w:rsidRDefault="003C45BB">
            <w:pPr>
              <w:pStyle w:val="Content1"/>
              <w:ind w:left="360" w:firstLine="0"/>
            </w:pPr>
            <w:r>
              <w:t>Advanced undergraduate honors’ seminar focused on neuroscience methodology with enrollment of ~10/year. Dr. Karalunas lectured one time per year on “EEG Methods for Applied Research,” including interactive and hands-on demonstrations of equipment and methods.</w:t>
            </w:r>
          </w:p>
        </w:tc>
      </w:tr>
    </w:tbl>
    <w:p w14:paraId="52FB68F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2C3596C" w14:textId="77777777">
        <w:tblPrEx>
          <w:tblCellMar>
            <w:top w:w="0" w:type="dxa"/>
            <w:bottom w:w="0" w:type="dxa"/>
          </w:tblCellMar>
        </w:tblPrEx>
        <w:tc>
          <w:tcPr>
            <w:tcW w:w="1980" w:type="dxa"/>
            <w:tcBorders>
              <w:top w:val="nil"/>
              <w:left w:val="nil"/>
              <w:bottom w:val="nil"/>
              <w:right w:val="nil"/>
            </w:tcBorders>
          </w:tcPr>
          <w:p w14:paraId="11F6D59A" w14:textId="77777777" w:rsidR="003C45BB" w:rsidRDefault="003C45BB">
            <w:pPr>
              <w:jc w:val="right"/>
            </w:pPr>
            <w:r>
              <w:t>2019</w:t>
            </w:r>
          </w:p>
        </w:tc>
        <w:tc>
          <w:tcPr>
            <w:tcW w:w="8118" w:type="dxa"/>
            <w:tcBorders>
              <w:top w:val="nil"/>
              <w:left w:val="nil"/>
              <w:bottom w:val="nil"/>
              <w:right w:val="nil"/>
            </w:tcBorders>
          </w:tcPr>
          <w:p w14:paraId="456D30D0" w14:textId="77777777" w:rsidR="003C45BB" w:rsidRDefault="003C45BB">
            <w:pPr>
              <w:pStyle w:val="Content1"/>
              <w:ind w:left="360"/>
            </w:pPr>
            <w:r>
              <w:rPr>
                <w:i/>
                <w:iCs/>
              </w:rPr>
              <w:t xml:space="preserve"> Lecturer</w:t>
            </w:r>
            <w:r>
              <w:t>, Oregon Brain Institute Clinical Neuroscience for Primary Care Providers, Portland, OR</w:t>
            </w:r>
          </w:p>
          <w:p w14:paraId="08F67A6D" w14:textId="77777777" w:rsidR="003C45BB" w:rsidRDefault="003C45BB">
            <w:pPr>
              <w:pStyle w:val="Content1"/>
              <w:ind w:left="360" w:firstLine="0"/>
            </w:pPr>
            <w:r>
              <w:t>Provided continuing medical education lecture, entitled Differentiating Adolescent Brain Development and ADHD to 50 primary care providers. There was no student or postdoctoral involvement in the preparation or delivery of the lecture</w:t>
            </w:r>
          </w:p>
        </w:tc>
      </w:tr>
    </w:tbl>
    <w:p w14:paraId="4B4A7C6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43979A8" w14:textId="77777777">
        <w:tblPrEx>
          <w:tblCellMar>
            <w:top w:w="0" w:type="dxa"/>
            <w:bottom w:w="0" w:type="dxa"/>
          </w:tblCellMar>
        </w:tblPrEx>
        <w:tc>
          <w:tcPr>
            <w:tcW w:w="1980" w:type="dxa"/>
            <w:tcBorders>
              <w:top w:val="nil"/>
              <w:left w:val="nil"/>
              <w:bottom w:val="nil"/>
              <w:right w:val="nil"/>
            </w:tcBorders>
          </w:tcPr>
          <w:p w14:paraId="0393FC34" w14:textId="77777777" w:rsidR="003C45BB" w:rsidRDefault="003C45BB">
            <w:pPr>
              <w:jc w:val="right"/>
            </w:pPr>
            <w:r>
              <w:t>2019</w:t>
            </w:r>
          </w:p>
        </w:tc>
        <w:tc>
          <w:tcPr>
            <w:tcW w:w="8118" w:type="dxa"/>
            <w:tcBorders>
              <w:top w:val="nil"/>
              <w:left w:val="nil"/>
              <w:bottom w:val="nil"/>
              <w:right w:val="nil"/>
            </w:tcBorders>
          </w:tcPr>
          <w:p w14:paraId="5F3EF682" w14:textId="77777777" w:rsidR="003C45BB" w:rsidRDefault="003C45BB">
            <w:pPr>
              <w:pStyle w:val="Content1"/>
              <w:ind w:left="360"/>
            </w:pPr>
            <w:r>
              <w:rPr>
                <w:i/>
                <w:iCs/>
              </w:rPr>
              <w:t xml:space="preserve"> Lecturer</w:t>
            </w:r>
            <w:r>
              <w:t>, Oregon Health &amp; Science University Pediatric Mental Health Conference, Portland, OR</w:t>
            </w:r>
          </w:p>
          <w:p w14:paraId="0D83CC18" w14:textId="77777777" w:rsidR="003C45BB" w:rsidRDefault="003C45BB">
            <w:pPr>
              <w:pStyle w:val="Content1"/>
              <w:ind w:left="360" w:firstLine="0"/>
            </w:pPr>
            <w:r>
              <w:lastRenderedPageBreak/>
              <w:t>Provided continuing medical education lecture entitled, Evidence-based diagnosis and treatment for ADHD to over 100 pediatric medical providers. There was no student or postdoctoral involvement in the preparation or delivery of the lecture</w:t>
            </w:r>
          </w:p>
        </w:tc>
      </w:tr>
    </w:tbl>
    <w:p w14:paraId="7BFCD9B3"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815087F" w14:textId="77777777">
        <w:tblPrEx>
          <w:tblCellMar>
            <w:top w:w="0" w:type="dxa"/>
            <w:bottom w:w="0" w:type="dxa"/>
          </w:tblCellMar>
        </w:tblPrEx>
        <w:tc>
          <w:tcPr>
            <w:tcW w:w="1980" w:type="dxa"/>
            <w:tcBorders>
              <w:top w:val="nil"/>
              <w:left w:val="nil"/>
              <w:bottom w:val="nil"/>
              <w:right w:val="nil"/>
            </w:tcBorders>
          </w:tcPr>
          <w:p w14:paraId="2E38A6A8" w14:textId="77777777" w:rsidR="003C45BB" w:rsidRDefault="003C45BB">
            <w:pPr>
              <w:jc w:val="right"/>
            </w:pPr>
            <w:r>
              <w:t>2019</w:t>
            </w:r>
          </w:p>
        </w:tc>
        <w:tc>
          <w:tcPr>
            <w:tcW w:w="8118" w:type="dxa"/>
            <w:tcBorders>
              <w:top w:val="nil"/>
              <w:left w:val="nil"/>
              <w:bottom w:val="nil"/>
              <w:right w:val="nil"/>
            </w:tcBorders>
          </w:tcPr>
          <w:p w14:paraId="4E5E53D2" w14:textId="77777777" w:rsidR="003C45BB" w:rsidRDefault="003C45BB">
            <w:pPr>
              <w:pStyle w:val="Content1"/>
              <w:ind w:left="360"/>
            </w:pPr>
            <w:r>
              <w:rPr>
                <w:i/>
                <w:iCs/>
              </w:rPr>
              <w:t xml:space="preserve"> Lecturer</w:t>
            </w:r>
            <w:r>
              <w:t>, Oregon’s state-wide Extension for Community Healthcare Outcomes (ECHO) Program</w:t>
            </w:r>
          </w:p>
          <w:p w14:paraId="13C2827F" w14:textId="77777777" w:rsidR="003C45BB" w:rsidRDefault="003C45BB">
            <w:pPr>
              <w:pStyle w:val="Content1"/>
              <w:ind w:left="360" w:firstLine="0"/>
            </w:pPr>
            <w:r>
              <w:t>Provided an annual lecture entitled, Rating-based care via a web-based platform to ~30 rural healthcare workers. Facilitated case discussion of hypothetical patient. Facilitated discussion and provided input on specific patients for whom providers had questions. There was no student or postdoctoral involvement in the preparation or delivery of the lecture</w:t>
            </w:r>
          </w:p>
        </w:tc>
      </w:tr>
    </w:tbl>
    <w:p w14:paraId="49F3B91E"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F827FC6" w14:textId="77777777">
        <w:tblPrEx>
          <w:tblCellMar>
            <w:top w:w="0" w:type="dxa"/>
            <w:bottom w:w="0" w:type="dxa"/>
          </w:tblCellMar>
        </w:tblPrEx>
        <w:tc>
          <w:tcPr>
            <w:tcW w:w="1980" w:type="dxa"/>
            <w:tcBorders>
              <w:top w:val="nil"/>
              <w:left w:val="nil"/>
              <w:bottom w:val="nil"/>
              <w:right w:val="nil"/>
            </w:tcBorders>
          </w:tcPr>
          <w:p w14:paraId="26118A98" w14:textId="77777777" w:rsidR="003C45BB" w:rsidRDefault="003C45BB">
            <w:pPr>
              <w:jc w:val="right"/>
            </w:pPr>
            <w:r>
              <w:t>2018</w:t>
            </w:r>
          </w:p>
        </w:tc>
        <w:tc>
          <w:tcPr>
            <w:tcW w:w="8118" w:type="dxa"/>
            <w:tcBorders>
              <w:top w:val="nil"/>
              <w:left w:val="nil"/>
              <w:bottom w:val="nil"/>
              <w:right w:val="nil"/>
            </w:tcBorders>
          </w:tcPr>
          <w:p w14:paraId="09FEA2C4" w14:textId="77777777" w:rsidR="003C45BB" w:rsidRDefault="003C45BB">
            <w:pPr>
              <w:pStyle w:val="Content1"/>
              <w:ind w:left="360"/>
            </w:pPr>
            <w:r>
              <w:rPr>
                <w:i/>
                <w:iCs/>
              </w:rPr>
              <w:t xml:space="preserve"> Lecturer</w:t>
            </w:r>
            <w:r>
              <w:t>, Oregon’s state-wide Extension for Community Healthcare Outcomes (ECHO) Program</w:t>
            </w:r>
          </w:p>
          <w:p w14:paraId="08B6FFDD" w14:textId="77777777" w:rsidR="003C45BB" w:rsidRDefault="003C45BB">
            <w:pPr>
              <w:pStyle w:val="Content1"/>
              <w:ind w:left="360" w:firstLine="0"/>
            </w:pPr>
            <w:r>
              <w:t>Provided an annual lecture entitled, Rating-based care via a web-based platform to ~30 rural healthcare workers. Facilitated case discussion of hypothetical patient. Facilitated discussion and provided input on specific patients for whom providers had questions. There was no student or postdoctoral involvement in the preparation or delivery of the lecture</w:t>
            </w:r>
          </w:p>
        </w:tc>
      </w:tr>
    </w:tbl>
    <w:p w14:paraId="7C6CBB7F" w14:textId="77777777" w:rsidR="003C45BB" w:rsidRDefault="003C45BB">
      <w:pPr>
        <w:pStyle w:val="Heading3"/>
      </w:pPr>
      <w:r>
        <w:t xml:space="preserve">Course at </w:t>
      </w:r>
      <w:r w:rsidR="00454EBD">
        <w:t>Taught</w:t>
      </w:r>
    </w:p>
    <w:p w14:paraId="7261FEF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AB946BE" w14:textId="77777777">
        <w:tblPrEx>
          <w:tblCellMar>
            <w:top w:w="0" w:type="dxa"/>
            <w:bottom w:w="0" w:type="dxa"/>
          </w:tblCellMar>
        </w:tblPrEx>
        <w:tc>
          <w:tcPr>
            <w:tcW w:w="1980" w:type="dxa"/>
            <w:tcBorders>
              <w:top w:val="nil"/>
              <w:left w:val="nil"/>
              <w:bottom w:val="nil"/>
              <w:right w:val="nil"/>
            </w:tcBorders>
          </w:tcPr>
          <w:p w14:paraId="347FC929" w14:textId="77777777" w:rsidR="003C45BB" w:rsidRDefault="003C45BB">
            <w:pPr>
              <w:jc w:val="right"/>
            </w:pPr>
            <w:r>
              <w:t>2025</w:t>
            </w:r>
          </w:p>
        </w:tc>
        <w:tc>
          <w:tcPr>
            <w:tcW w:w="8118" w:type="dxa"/>
            <w:tcBorders>
              <w:top w:val="nil"/>
              <w:left w:val="nil"/>
              <w:bottom w:val="nil"/>
              <w:right w:val="nil"/>
            </w:tcBorders>
          </w:tcPr>
          <w:p w14:paraId="25550BFA" w14:textId="77777777" w:rsidR="003C45BB" w:rsidRDefault="003C45BB">
            <w:pPr>
              <w:pStyle w:val="Content1"/>
              <w:ind w:left="360"/>
            </w:pPr>
            <w:r>
              <w:t>PSY 39200 Neurodevelopmental Differences,</w:t>
            </w:r>
            <w:r>
              <w:rPr>
                <w:i/>
                <w:iCs/>
              </w:rPr>
              <w:t xml:space="preserve"> Lead Instructor</w:t>
            </w:r>
            <w:r>
              <w:t>, Purdue University (Spring 2025)</w:t>
            </w:r>
          </w:p>
        </w:tc>
      </w:tr>
    </w:tbl>
    <w:p w14:paraId="40DBC77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D8739C3" w14:textId="77777777">
        <w:tblPrEx>
          <w:tblCellMar>
            <w:top w:w="0" w:type="dxa"/>
            <w:bottom w:w="0" w:type="dxa"/>
          </w:tblCellMar>
        </w:tblPrEx>
        <w:tc>
          <w:tcPr>
            <w:tcW w:w="1980" w:type="dxa"/>
            <w:tcBorders>
              <w:top w:val="nil"/>
              <w:left w:val="nil"/>
              <w:bottom w:val="nil"/>
              <w:right w:val="nil"/>
            </w:tcBorders>
          </w:tcPr>
          <w:p w14:paraId="4A7FA493" w14:textId="77777777" w:rsidR="003C45BB" w:rsidRDefault="003C45BB">
            <w:pPr>
              <w:jc w:val="right"/>
            </w:pPr>
            <w:r>
              <w:t>2023</w:t>
            </w:r>
          </w:p>
        </w:tc>
        <w:tc>
          <w:tcPr>
            <w:tcW w:w="8118" w:type="dxa"/>
            <w:tcBorders>
              <w:top w:val="nil"/>
              <w:left w:val="nil"/>
              <w:bottom w:val="nil"/>
              <w:right w:val="nil"/>
            </w:tcBorders>
          </w:tcPr>
          <w:p w14:paraId="1DD989C6" w14:textId="77777777" w:rsidR="003C45BB" w:rsidRDefault="003C45BB">
            <w:pPr>
              <w:pStyle w:val="Content1"/>
              <w:ind w:left="360"/>
            </w:pPr>
            <w:r>
              <w:t>PSY 66800 Cognitive Assessment,</w:t>
            </w:r>
            <w:r>
              <w:rPr>
                <w:i/>
                <w:iCs/>
              </w:rPr>
              <w:t xml:space="preserve"> Lead Instructor</w:t>
            </w:r>
            <w:r>
              <w:t>, Purdue University (Spring 2023)</w:t>
            </w:r>
          </w:p>
        </w:tc>
      </w:tr>
    </w:tbl>
    <w:p w14:paraId="07BFB69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D5EA3C5" w14:textId="77777777">
        <w:tblPrEx>
          <w:tblCellMar>
            <w:top w:w="0" w:type="dxa"/>
            <w:bottom w:w="0" w:type="dxa"/>
          </w:tblCellMar>
        </w:tblPrEx>
        <w:tc>
          <w:tcPr>
            <w:tcW w:w="1980" w:type="dxa"/>
            <w:tcBorders>
              <w:top w:val="nil"/>
              <w:left w:val="nil"/>
              <w:bottom w:val="nil"/>
              <w:right w:val="nil"/>
            </w:tcBorders>
          </w:tcPr>
          <w:p w14:paraId="60CCCD5E" w14:textId="77777777" w:rsidR="003C45BB" w:rsidRDefault="003C45BB">
            <w:pPr>
              <w:jc w:val="right"/>
            </w:pPr>
            <w:r>
              <w:t>2022</w:t>
            </w:r>
          </w:p>
        </w:tc>
        <w:tc>
          <w:tcPr>
            <w:tcW w:w="8118" w:type="dxa"/>
            <w:tcBorders>
              <w:top w:val="nil"/>
              <w:left w:val="nil"/>
              <w:bottom w:val="nil"/>
              <w:right w:val="nil"/>
            </w:tcBorders>
          </w:tcPr>
          <w:p w14:paraId="2BEF7B6C" w14:textId="77777777" w:rsidR="003C45BB" w:rsidRDefault="003C45BB">
            <w:pPr>
              <w:pStyle w:val="Content1"/>
              <w:ind w:left="360"/>
            </w:pPr>
            <w:r>
              <w:t>PSY 66800 Cognitive Assessment,</w:t>
            </w:r>
            <w:r>
              <w:rPr>
                <w:i/>
                <w:iCs/>
              </w:rPr>
              <w:t xml:space="preserve"> Lead Instructor</w:t>
            </w:r>
            <w:r>
              <w:t>, Purdue University (Fall 2022)</w:t>
            </w:r>
          </w:p>
        </w:tc>
      </w:tr>
    </w:tbl>
    <w:p w14:paraId="52BD859F"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6543E37" w14:textId="77777777">
        <w:tblPrEx>
          <w:tblCellMar>
            <w:top w:w="0" w:type="dxa"/>
            <w:bottom w:w="0" w:type="dxa"/>
          </w:tblCellMar>
        </w:tblPrEx>
        <w:tc>
          <w:tcPr>
            <w:tcW w:w="1980" w:type="dxa"/>
            <w:tcBorders>
              <w:top w:val="nil"/>
              <w:left w:val="nil"/>
              <w:bottom w:val="nil"/>
              <w:right w:val="nil"/>
            </w:tcBorders>
          </w:tcPr>
          <w:p w14:paraId="4BBC026C" w14:textId="77777777" w:rsidR="003C45BB" w:rsidRDefault="003C45BB">
            <w:pPr>
              <w:jc w:val="right"/>
            </w:pPr>
            <w:r>
              <w:t>2022</w:t>
            </w:r>
          </w:p>
        </w:tc>
        <w:tc>
          <w:tcPr>
            <w:tcW w:w="8118" w:type="dxa"/>
            <w:tcBorders>
              <w:top w:val="nil"/>
              <w:left w:val="nil"/>
              <w:bottom w:val="nil"/>
              <w:right w:val="nil"/>
            </w:tcBorders>
          </w:tcPr>
          <w:p w14:paraId="06B5C506" w14:textId="77777777" w:rsidR="003C45BB" w:rsidRDefault="003C45BB">
            <w:pPr>
              <w:pStyle w:val="Content1"/>
              <w:ind w:left="360"/>
            </w:pPr>
            <w:r>
              <w:t>PSY 66800 Cognitive Assessment,</w:t>
            </w:r>
            <w:r>
              <w:rPr>
                <w:i/>
                <w:iCs/>
              </w:rPr>
              <w:t xml:space="preserve"> Lead Instructor</w:t>
            </w:r>
            <w:r>
              <w:t>, Purdue University (Spring 2022)</w:t>
            </w:r>
          </w:p>
        </w:tc>
      </w:tr>
    </w:tbl>
    <w:p w14:paraId="68E37EF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F0FE8FC" w14:textId="77777777">
        <w:tblPrEx>
          <w:tblCellMar>
            <w:top w:w="0" w:type="dxa"/>
            <w:bottom w:w="0" w:type="dxa"/>
          </w:tblCellMar>
        </w:tblPrEx>
        <w:tc>
          <w:tcPr>
            <w:tcW w:w="1980" w:type="dxa"/>
            <w:tcBorders>
              <w:top w:val="nil"/>
              <w:left w:val="nil"/>
              <w:bottom w:val="nil"/>
              <w:right w:val="nil"/>
            </w:tcBorders>
          </w:tcPr>
          <w:p w14:paraId="7A8A083D" w14:textId="77777777" w:rsidR="003C45BB" w:rsidRDefault="003C45BB">
            <w:pPr>
              <w:jc w:val="right"/>
            </w:pPr>
            <w:r>
              <w:t>2020</w:t>
            </w:r>
          </w:p>
        </w:tc>
        <w:tc>
          <w:tcPr>
            <w:tcW w:w="8118" w:type="dxa"/>
            <w:tcBorders>
              <w:top w:val="nil"/>
              <w:left w:val="nil"/>
              <w:bottom w:val="nil"/>
              <w:right w:val="nil"/>
            </w:tcBorders>
          </w:tcPr>
          <w:p w14:paraId="1C6B15CE" w14:textId="77777777" w:rsidR="003C45BB" w:rsidRDefault="003C45BB">
            <w:pPr>
              <w:pStyle w:val="Content1"/>
              <w:ind w:left="360"/>
            </w:pPr>
            <w:r>
              <w:t>PSY 399 Honors Neuroscience Seminar,</w:t>
            </w:r>
            <w:r>
              <w:rPr>
                <w:i/>
                <w:iCs/>
              </w:rPr>
              <w:t xml:space="preserve"> Guest Lecturer</w:t>
            </w:r>
            <w:r>
              <w:t>, Oregon State University (Fall 2020)</w:t>
            </w:r>
          </w:p>
          <w:p w14:paraId="53304D3C" w14:textId="77777777" w:rsidR="003C45BB" w:rsidRDefault="003C45BB">
            <w:pPr>
              <w:pStyle w:val="Content1"/>
              <w:ind w:left="360" w:firstLine="0"/>
            </w:pPr>
            <w:r>
              <w:t>Advanced undergraduate honors’ seminar focused on neuroscience methodology with enrollment of ~10/year. Dr. Karalunas lectured one time per year on “EEG Methods for Applied Research,” including interactive and hands-on demonstrations of equipment and methods</w:t>
            </w:r>
          </w:p>
        </w:tc>
      </w:tr>
    </w:tbl>
    <w:p w14:paraId="206A04DC"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F870D96" w14:textId="77777777">
        <w:tblPrEx>
          <w:tblCellMar>
            <w:top w:w="0" w:type="dxa"/>
            <w:bottom w:w="0" w:type="dxa"/>
          </w:tblCellMar>
        </w:tblPrEx>
        <w:tc>
          <w:tcPr>
            <w:tcW w:w="1980" w:type="dxa"/>
            <w:tcBorders>
              <w:top w:val="nil"/>
              <w:left w:val="nil"/>
              <w:bottom w:val="nil"/>
              <w:right w:val="nil"/>
            </w:tcBorders>
          </w:tcPr>
          <w:p w14:paraId="1E492266" w14:textId="77777777" w:rsidR="003C45BB" w:rsidRDefault="003C45BB">
            <w:pPr>
              <w:jc w:val="right"/>
            </w:pPr>
            <w:r>
              <w:t>2020</w:t>
            </w:r>
          </w:p>
        </w:tc>
        <w:tc>
          <w:tcPr>
            <w:tcW w:w="8118" w:type="dxa"/>
            <w:tcBorders>
              <w:top w:val="nil"/>
              <w:left w:val="nil"/>
              <w:bottom w:val="nil"/>
              <w:right w:val="nil"/>
            </w:tcBorders>
          </w:tcPr>
          <w:p w14:paraId="76B9588D" w14:textId="77777777" w:rsidR="003C45BB" w:rsidRDefault="003C45BB">
            <w:pPr>
              <w:pStyle w:val="Content1"/>
              <w:ind w:left="360"/>
            </w:pPr>
            <w:r>
              <w:t>PSY 66800 Cognitive Assessment,</w:t>
            </w:r>
            <w:r>
              <w:rPr>
                <w:i/>
                <w:iCs/>
              </w:rPr>
              <w:t xml:space="preserve"> Lead Instructor</w:t>
            </w:r>
            <w:r>
              <w:t>, Purdue University (Fall 2020)</w:t>
            </w:r>
          </w:p>
        </w:tc>
      </w:tr>
    </w:tbl>
    <w:p w14:paraId="3B2110C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1024FA9" w14:textId="77777777">
        <w:tblPrEx>
          <w:tblCellMar>
            <w:top w:w="0" w:type="dxa"/>
            <w:bottom w:w="0" w:type="dxa"/>
          </w:tblCellMar>
        </w:tblPrEx>
        <w:tc>
          <w:tcPr>
            <w:tcW w:w="1980" w:type="dxa"/>
            <w:tcBorders>
              <w:top w:val="nil"/>
              <w:left w:val="nil"/>
              <w:bottom w:val="nil"/>
              <w:right w:val="nil"/>
            </w:tcBorders>
          </w:tcPr>
          <w:p w14:paraId="7E8D8199" w14:textId="77777777" w:rsidR="003C45BB" w:rsidRDefault="003C45BB">
            <w:pPr>
              <w:jc w:val="right"/>
            </w:pPr>
            <w:r>
              <w:t>2020</w:t>
            </w:r>
          </w:p>
        </w:tc>
        <w:tc>
          <w:tcPr>
            <w:tcW w:w="8118" w:type="dxa"/>
            <w:tcBorders>
              <w:top w:val="nil"/>
              <w:left w:val="nil"/>
              <w:bottom w:val="nil"/>
              <w:right w:val="nil"/>
            </w:tcBorders>
          </w:tcPr>
          <w:p w14:paraId="15B1CC96" w14:textId="77777777" w:rsidR="003C45BB" w:rsidRDefault="003C45BB">
            <w:pPr>
              <w:pStyle w:val="Content1"/>
              <w:ind w:left="360"/>
            </w:pPr>
            <w:r>
              <w:t>PSY 641 Abnormal Psychology,</w:t>
            </w:r>
            <w:r>
              <w:rPr>
                <w:i/>
                <w:iCs/>
              </w:rPr>
              <w:t xml:space="preserve"> Lead Instructor</w:t>
            </w:r>
            <w:r>
              <w:t>, University of Canterbury (Spring 2020)</w:t>
            </w:r>
          </w:p>
        </w:tc>
      </w:tr>
    </w:tbl>
    <w:p w14:paraId="30B6F6F0"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1B56A36" w14:textId="77777777">
        <w:tblPrEx>
          <w:tblCellMar>
            <w:top w:w="0" w:type="dxa"/>
            <w:bottom w:w="0" w:type="dxa"/>
          </w:tblCellMar>
        </w:tblPrEx>
        <w:tc>
          <w:tcPr>
            <w:tcW w:w="1980" w:type="dxa"/>
            <w:tcBorders>
              <w:top w:val="nil"/>
              <w:left w:val="nil"/>
              <w:bottom w:val="nil"/>
              <w:right w:val="nil"/>
            </w:tcBorders>
          </w:tcPr>
          <w:p w14:paraId="762C2848" w14:textId="77777777" w:rsidR="003C45BB" w:rsidRDefault="003C45BB">
            <w:pPr>
              <w:jc w:val="right"/>
            </w:pPr>
            <w:r>
              <w:t>2020</w:t>
            </w:r>
          </w:p>
        </w:tc>
        <w:tc>
          <w:tcPr>
            <w:tcW w:w="8118" w:type="dxa"/>
            <w:tcBorders>
              <w:top w:val="nil"/>
              <w:left w:val="nil"/>
              <w:bottom w:val="nil"/>
              <w:right w:val="nil"/>
            </w:tcBorders>
          </w:tcPr>
          <w:p w14:paraId="17123CDB" w14:textId="77777777" w:rsidR="003C45BB" w:rsidRDefault="003C45BB">
            <w:pPr>
              <w:pStyle w:val="Content1"/>
              <w:ind w:left="360"/>
            </w:pPr>
            <w:r>
              <w:t>PSY 337 Abnormal Psychology,</w:t>
            </w:r>
            <w:r>
              <w:rPr>
                <w:i/>
                <w:iCs/>
              </w:rPr>
              <w:t xml:space="preserve"> Lead Instructor</w:t>
            </w:r>
            <w:r>
              <w:t>, University of Canterbury (Spring 2020)</w:t>
            </w:r>
          </w:p>
        </w:tc>
      </w:tr>
    </w:tbl>
    <w:p w14:paraId="17B86C7E"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9B0C207" w14:textId="77777777">
        <w:tblPrEx>
          <w:tblCellMar>
            <w:top w:w="0" w:type="dxa"/>
            <w:bottom w:w="0" w:type="dxa"/>
          </w:tblCellMar>
        </w:tblPrEx>
        <w:tc>
          <w:tcPr>
            <w:tcW w:w="1980" w:type="dxa"/>
            <w:tcBorders>
              <w:top w:val="nil"/>
              <w:left w:val="nil"/>
              <w:bottom w:val="nil"/>
              <w:right w:val="nil"/>
            </w:tcBorders>
          </w:tcPr>
          <w:p w14:paraId="1926CD35" w14:textId="77777777" w:rsidR="003C45BB" w:rsidRDefault="003C45BB">
            <w:pPr>
              <w:jc w:val="right"/>
            </w:pPr>
            <w:r>
              <w:t>2019</w:t>
            </w:r>
          </w:p>
        </w:tc>
        <w:tc>
          <w:tcPr>
            <w:tcW w:w="8118" w:type="dxa"/>
            <w:tcBorders>
              <w:top w:val="nil"/>
              <w:left w:val="nil"/>
              <w:bottom w:val="nil"/>
              <w:right w:val="nil"/>
            </w:tcBorders>
          </w:tcPr>
          <w:p w14:paraId="009B1CE9" w14:textId="77777777" w:rsidR="003C45BB" w:rsidRDefault="003C45BB">
            <w:pPr>
              <w:pStyle w:val="Content1"/>
              <w:ind w:left="360"/>
            </w:pPr>
            <w:r>
              <w:t>No CRS# Student Research Seminar,</w:t>
            </w:r>
            <w:r>
              <w:rPr>
                <w:i/>
                <w:iCs/>
              </w:rPr>
              <w:t xml:space="preserve"> Lead Instructor</w:t>
            </w:r>
            <w:r>
              <w:t>, Oregon Health &amp; Science University (Fall 2019)</w:t>
            </w:r>
          </w:p>
        </w:tc>
      </w:tr>
    </w:tbl>
    <w:p w14:paraId="6D1066E6"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296386D" w14:textId="77777777">
        <w:tblPrEx>
          <w:tblCellMar>
            <w:top w:w="0" w:type="dxa"/>
            <w:bottom w:w="0" w:type="dxa"/>
          </w:tblCellMar>
        </w:tblPrEx>
        <w:tc>
          <w:tcPr>
            <w:tcW w:w="1980" w:type="dxa"/>
            <w:tcBorders>
              <w:top w:val="nil"/>
              <w:left w:val="nil"/>
              <w:bottom w:val="nil"/>
              <w:right w:val="nil"/>
            </w:tcBorders>
          </w:tcPr>
          <w:p w14:paraId="2948817D" w14:textId="77777777" w:rsidR="003C45BB" w:rsidRDefault="003C45BB">
            <w:pPr>
              <w:jc w:val="right"/>
            </w:pPr>
            <w:r>
              <w:t>2019</w:t>
            </w:r>
          </w:p>
        </w:tc>
        <w:tc>
          <w:tcPr>
            <w:tcW w:w="8118" w:type="dxa"/>
            <w:tcBorders>
              <w:top w:val="nil"/>
              <w:left w:val="nil"/>
              <w:bottom w:val="nil"/>
              <w:right w:val="nil"/>
            </w:tcBorders>
          </w:tcPr>
          <w:p w14:paraId="5D9C5C85" w14:textId="77777777" w:rsidR="003C45BB" w:rsidRDefault="003C45BB">
            <w:pPr>
              <w:pStyle w:val="Content1"/>
              <w:ind w:left="360"/>
            </w:pPr>
            <w:r>
              <w:t>UME 772 Cognitive Intersession,</w:t>
            </w:r>
            <w:r>
              <w:rPr>
                <w:i/>
                <w:iCs/>
              </w:rPr>
              <w:t xml:space="preserve"> Lead Instructor</w:t>
            </w:r>
            <w:r>
              <w:t>, Oregon Health &amp; Science University (Summer 2019)</w:t>
            </w:r>
          </w:p>
        </w:tc>
      </w:tr>
    </w:tbl>
    <w:p w14:paraId="67FF8CD4"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EC0EF63" w14:textId="77777777">
        <w:tblPrEx>
          <w:tblCellMar>
            <w:top w:w="0" w:type="dxa"/>
            <w:bottom w:w="0" w:type="dxa"/>
          </w:tblCellMar>
        </w:tblPrEx>
        <w:tc>
          <w:tcPr>
            <w:tcW w:w="1980" w:type="dxa"/>
            <w:tcBorders>
              <w:top w:val="nil"/>
              <w:left w:val="nil"/>
              <w:bottom w:val="nil"/>
              <w:right w:val="nil"/>
            </w:tcBorders>
          </w:tcPr>
          <w:p w14:paraId="51CA9C0C" w14:textId="77777777" w:rsidR="003C45BB" w:rsidRDefault="003C45BB">
            <w:pPr>
              <w:jc w:val="right"/>
            </w:pPr>
            <w:r>
              <w:t>2019</w:t>
            </w:r>
          </w:p>
        </w:tc>
        <w:tc>
          <w:tcPr>
            <w:tcW w:w="8118" w:type="dxa"/>
            <w:tcBorders>
              <w:top w:val="nil"/>
              <w:left w:val="nil"/>
              <w:bottom w:val="nil"/>
              <w:right w:val="nil"/>
            </w:tcBorders>
          </w:tcPr>
          <w:p w14:paraId="64D15BF0" w14:textId="77777777" w:rsidR="003C45BB" w:rsidRDefault="003C45BB">
            <w:pPr>
              <w:pStyle w:val="Content1"/>
              <w:ind w:left="360"/>
            </w:pPr>
            <w:r>
              <w:t>No CRS# Student Research Seminar,</w:t>
            </w:r>
            <w:r>
              <w:rPr>
                <w:i/>
                <w:iCs/>
              </w:rPr>
              <w:t xml:space="preserve"> Lead Instructor</w:t>
            </w:r>
            <w:r>
              <w:t>, Oregon Health &amp; Science University (Spring 2019)</w:t>
            </w:r>
          </w:p>
        </w:tc>
      </w:tr>
    </w:tbl>
    <w:p w14:paraId="5AAC83B4"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11A7C10" w14:textId="77777777">
        <w:tblPrEx>
          <w:tblCellMar>
            <w:top w:w="0" w:type="dxa"/>
            <w:bottom w:w="0" w:type="dxa"/>
          </w:tblCellMar>
        </w:tblPrEx>
        <w:tc>
          <w:tcPr>
            <w:tcW w:w="1980" w:type="dxa"/>
            <w:tcBorders>
              <w:top w:val="nil"/>
              <w:left w:val="nil"/>
              <w:bottom w:val="nil"/>
              <w:right w:val="nil"/>
            </w:tcBorders>
          </w:tcPr>
          <w:p w14:paraId="274568F5" w14:textId="77777777" w:rsidR="003C45BB" w:rsidRDefault="003C45BB">
            <w:pPr>
              <w:jc w:val="right"/>
            </w:pPr>
            <w:r>
              <w:t>2018</w:t>
            </w:r>
          </w:p>
        </w:tc>
        <w:tc>
          <w:tcPr>
            <w:tcW w:w="8118" w:type="dxa"/>
            <w:tcBorders>
              <w:top w:val="nil"/>
              <w:left w:val="nil"/>
              <w:bottom w:val="nil"/>
              <w:right w:val="nil"/>
            </w:tcBorders>
          </w:tcPr>
          <w:p w14:paraId="2CD84D4E" w14:textId="77777777" w:rsidR="003C45BB" w:rsidRDefault="003C45BB">
            <w:pPr>
              <w:pStyle w:val="Content1"/>
              <w:ind w:left="360"/>
            </w:pPr>
            <w:r>
              <w:t>UME 772 Cognitive Intersession,</w:t>
            </w:r>
            <w:r>
              <w:rPr>
                <w:i/>
                <w:iCs/>
              </w:rPr>
              <w:t xml:space="preserve"> Lead Instructor</w:t>
            </w:r>
            <w:r>
              <w:t>, Oregon Health &amp; Science University (Fall 2018)</w:t>
            </w:r>
          </w:p>
        </w:tc>
      </w:tr>
    </w:tbl>
    <w:p w14:paraId="7016134E" w14:textId="77777777" w:rsidR="003C45BB" w:rsidRDefault="003C45BB" w:rsidP="00454EBD">
      <w:pPr>
        <w:pStyle w:val="Heading3"/>
        <w:ind w:left="0"/>
      </w:pPr>
      <w:r>
        <w:lastRenderedPageBreak/>
        <w:t>Guest Lecture</w:t>
      </w:r>
    </w:p>
    <w:p w14:paraId="19EF789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3945845" w14:textId="77777777">
        <w:tblPrEx>
          <w:tblCellMar>
            <w:top w:w="0" w:type="dxa"/>
            <w:bottom w:w="0" w:type="dxa"/>
          </w:tblCellMar>
        </w:tblPrEx>
        <w:tc>
          <w:tcPr>
            <w:tcW w:w="1980" w:type="dxa"/>
            <w:tcBorders>
              <w:top w:val="nil"/>
              <w:left w:val="nil"/>
              <w:bottom w:val="nil"/>
              <w:right w:val="nil"/>
            </w:tcBorders>
          </w:tcPr>
          <w:p w14:paraId="12F23BC2" w14:textId="77777777" w:rsidR="003C45BB" w:rsidRDefault="003C45BB">
            <w:pPr>
              <w:jc w:val="right"/>
            </w:pPr>
            <w:r>
              <w:t>2015 - 2020</w:t>
            </w:r>
          </w:p>
        </w:tc>
        <w:tc>
          <w:tcPr>
            <w:tcW w:w="8118" w:type="dxa"/>
            <w:tcBorders>
              <w:top w:val="nil"/>
              <w:left w:val="nil"/>
              <w:bottom w:val="nil"/>
              <w:right w:val="nil"/>
            </w:tcBorders>
          </w:tcPr>
          <w:p w14:paraId="71EB4176" w14:textId="77777777" w:rsidR="003C45BB" w:rsidRDefault="003C45BB">
            <w:pPr>
              <w:pStyle w:val="Content1"/>
              <w:ind w:left="360"/>
            </w:pPr>
            <w:r>
              <w:t>No CRS# Child Psychiatry Residency &amp; Fellowship Program at OHSU Annual Lecturer, Oregon State University</w:t>
            </w:r>
          </w:p>
          <w:p w14:paraId="693B50B6" w14:textId="77777777" w:rsidR="003C45BB" w:rsidRDefault="003C45BB">
            <w:pPr>
              <w:pStyle w:val="Content1"/>
              <w:ind w:left="360" w:firstLine="0"/>
            </w:pPr>
            <w:r>
              <w:t>This is a two-year long didactic training series for Psychiatry Residents and Child Psychiatry Fellows that is required per the accrediting body. Dr. Karalunas taught on topics related to her expertise 2-3 times per year. Topics of lectures included: “Neuropsychological Assessment,” “ADHD: Development, Differential Diagnosis, and Treatment,” “Learning Disability: History and Diagnosis,” and “Diagnostic Conceptualization and Approaches”.</w:t>
            </w:r>
          </w:p>
        </w:tc>
      </w:tr>
    </w:tbl>
    <w:p w14:paraId="0D0B161A"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532E27D" w14:textId="77777777">
        <w:tblPrEx>
          <w:tblCellMar>
            <w:top w:w="0" w:type="dxa"/>
            <w:bottom w:w="0" w:type="dxa"/>
          </w:tblCellMar>
        </w:tblPrEx>
        <w:tc>
          <w:tcPr>
            <w:tcW w:w="1980" w:type="dxa"/>
            <w:tcBorders>
              <w:top w:val="nil"/>
              <w:left w:val="nil"/>
              <w:bottom w:val="nil"/>
              <w:right w:val="nil"/>
            </w:tcBorders>
          </w:tcPr>
          <w:p w14:paraId="7D5B9E69" w14:textId="77777777" w:rsidR="003C45BB" w:rsidRDefault="003C45BB">
            <w:pPr>
              <w:jc w:val="right"/>
            </w:pPr>
            <w:r>
              <w:t>2020</w:t>
            </w:r>
          </w:p>
        </w:tc>
        <w:tc>
          <w:tcPr>
            <w:tcW w:w="8118" w:type="dxa"/>
            <w:tcBorders>
              <w:top w:val="nil"/>
              <w:left w:val="nil"/>
              <w:bottom w:val="nil"/>
              <w:right w:val="nil"/>
            </w:tcBorders>
          </w:tcPr>
          <w:p w14:paraId="3ED92079" w14:textId="77777777" w:rsidR="003C45BB" w:rsidRDefault="003C45BB">
            <w:pPr>
              <w:pStyle w:val="Content1"/>
              <w:ind w:left="360"/>
            </w:pPr>
            <w:r>
              <w:t>CPP 614 Cognitive Assessment, Oregon Health &amp; Science University (Spring 2020)</w:t>
            </w:r>
          </w:p>
          <w:p w14:paraId="2ABFA53D" w14:textId="77777777" w:rsidR="003C45BB" w:rsidRDefault="003C45BB">
            <w:pPr>
              <w:pStyle w:val="Content1"/>
              <w:ind w:left="360" w:firstLine="0"/>
            </w:pPr>
            <w:r>
              <w:t>Graduate course focused on Cognitive Assessment course with enrollment of ~4/year. Dr. Karalunas lectured one time per year on “Evidence Assessment of ADHD”.</w:t>
            </w:r>
          </w:p>
        </w:tc>
      </w:tr>
    </w:tbl>
    <w:p w14:paraId="5C279A4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C547281" w14:textId="77777777">
        <w:tblPrEx>
          <w:tblCellMar>
            <w:top w:w="0" w:type="dxa"/>
            <w:bottom w:w="0" w:type="dxa"/>
          </w:tblCellMar>
        </w:tblPrEx>
        <w:tc>
          <w:tcPr>
            <w:tcW w:w="1980" w:type="dxa"/>
            <w:tcBorders>
              <w:top w:val="nil"/>
              <w:left w:val="nil"/>
              <w:bottom w:val="nil"/>
              <w:right w:val="nil"/>
            </w:tcBorders>
          </w:tcPr>
          <w:p w14:paraId="76562021" w14:textId="77777777" w:rsidR="003C45BB" w:rsidRDefault="003C45BB">
            <w:pPr>
              <w:jc w:val="right"/>
            </w:pPr>
            <w:r>
              <w:t>2019</w:t>
            </w:r>
          </w:p>
        </w:tc>
        <w:tc>
          <w:tcPr>
            <w:tcW w:w="8118" w:type="dxa"/>
            <w:tcBorders>
              <w:top w:val="nil"/>
              <w:left w:val="nil"/>
              <w:bottom w:val="nil"/>
              <w:right w:val="nil"/>
            </w:tcBorders>
          </w:tcPr>
          <w:p w14:paraId="611B94BD" w14:textId="77777777" w:rsidR="003C45BB" w:rsidRDefault="003C45BB">
            <w:pPr>
              <w:pStyle w:val="Content1"/>
              <w:ind w:left="360"/>
            </w:pPr>
            <w:r>
              <w:t>CPP 610 Abnormal Psychology, Oregon Health &amp; Science University (Fall 2019)</w:t>
            </w:r>
          </w:p>
          <w:p w14:paraId="7A25EF26" w14:textId="77777777" w:rsidR="003C45BB" w:rsidRDefault="003C45BB">
            <w:pPr>
              <w:pStyle w:val="Content1"/>
              <w:ind w:left="360" w:firstLine="0"/>
            </w:pPr>
            <w:r>
              <w:t>Graduate course focused on DSM diagnosis with enrollment of ~4/year. Dr. Karalunas lectured one time per year on “ADHD, Autism, and Disruptive Behavior Disorders”.</w:t>
            </w:r>
          </w:p>
        </w:tc>
      </w:tr>
    </w:tbl>
    <w:p w14:paraId="6EB96F5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7FA01F7" w14:textId="77777777">
        <w:tblPrEx>
          <w:tblCellMar>
            <w:top w:w="0" w:type="dxa"/>
            <w:bottom w:w="0" w:type="dxa"/>
          </w:tblCellMar>
        </w:tblPrEx>
        <w:tc>
          <w:tcPr>
            <w:tcW w:w="1980" w:type="dxa"/>
            <w:tcBorders>
              <w:top w:val="nil"/>
              <w:left w:val="nil"/>
              <w:bottom w:val="nil"/>
              <w:right w:val="nil"/>
            </w:tcBorders>
          </w:tcPr>
          <w:p w14:paraId="5AF14A73" w14:textId="77777777" w:rsidR="003C45BB" w:rsidRDefault="003C45BB">
            <w:pPr>
              <w:jc w:val="right"/>
            </w:pPr>
            <w:r>
              <w:t>2019</w:t>
            </w:r>
          </w:p>
        </w:tc>
        <w:tc>
          <w:tcPr>
            <w:tcW w:w="8118" w:type="dxa"/>
            <w:tcBorders>
              <w:top w:val="nil"/>
              <w:left w:val="nil"/>
              <w:bottom w:val="nil"/>
              <w:right w:val="nil"/>
            </w:tcBorders>
          </w:tcPr>
          <w:p w14:paraId="75C2028E" w14:textId="77777777" w:rsidR="003C45BB" w:rsidRDefault="003C45BB">
            <w:pPr>
              <w:pStyle w:val="Content1"/>
              <w:ind w:left="360"/>
            </w:pPr>
            <w:r>
              <w:t>PSY 366 Neuropsychology, Reed College (Fall 2019)</w:t>
            </w:r>
          </w:p>
          <w:p w14:paraId="2EE8E731" w14:textId="77777777" w:rsidR="003C45BB" w:rsidRDefault="003C45BB">
            <w:pPr>
              <w:pStyle w:val="Content1"/>
              <w:ind w:left="360" w:firstLine="0"/>
            </w:pPr>
            <w:r>
              <w:t>Enrollment varies ~15/year. Dr. Karalunas lectured one time per year on “Neuropsychological Assessment”.</w:t>
            </w:r>
          </w:p>
        </w:tc>
      </w:tr>
    </w:tbl>
    <w:p w14:paraId="0D2A3F4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A33DE24" w14:textId="77777777">
        <w:tblPrEx>
          <w:tblCellMar>
            <w:top w:w="0" w:type="dxa"/>
            <w:bottom w:w="0" w:type="dxa"/>
          </w:tblCellMar>
        </w:tblPrEx>
        <w:tc>
          <w:tcPr>
            <w:tcW w:w="1980" w:type="dxa"/>
            <w:tcBorders>
              <w:top w:val="nil"/>
              <w:left w:val="nil"/>
              <w:bottom w:val="nil"/>
              <w:right w:val="nil"/>
            </w:tcBorders>
          </w:tcPr>
          <w:p w14:paraId="28CADC91" w14:textId="77777777" w:rsidR="003C45BB" w:rsidRDefault="003C45BB">
            <w:pPr>
              <w:jc w:val="right"/>
            </w:pPr>
            <w:r>
              <w:t>2019</w:t>
            </w:r>
          </w:p>
        </w:tc>
        <w:tc>
          <w:tcPr>
            <w:tcW w:w="8118" w:type="dxa"/>
            <w:tcBorders>
              <w:top w:val="nil"/>
              <w:left w:val="nil"/>
              <w:bottom w:val="nil"/>
              <w:right w:val="nil"/>
            </w:tcBorders>
          </w:tcPr>
          <w:p w14:paraId="097C629F" w14:textId="77777777" w:rsidR="003C45BB" w:rsidRDefault="003C45BB">
            <w:pPr>
              <w:pStyle w:val="Content1"/>
              <w:ind w:left="360"/>
            </w:pPr>
            <w:r>
              <w:t>BEHN 635 Comparative Cognitive Neuroscience, Oregon Health &amp; Science University (Spring 2019)</w:t>
            </w:r>
          </w:p>
          <w:p w14:paraId="03E02D3B" w14:textId="77777777" w:rsidR="003C45BB" w:rsidRDefault="003C45BB">
            <w:pPr>
              <w:pStyle w:val="Content1"/>
              <w:ind w:left="360" w:firstLine="0"/>
            </w:pPr>
            <w:r>
              <w:t>Graduate course focused on broad topics in cognitive neuroscience with enrollment of ~4-6 /year. Responsible for assessment and grading to ensure mastery of lecture content. Lecture taught one time per year on “Cognition-Emotion Interactions.” Dr. Karalunas was also responsible for assessment and grading to ensure mastery of lecture content.</w:t>
            </w:r>
          </w:p>
        </w:tc>
      </w:tr>
    </w:tbl>
    <w:p w14:paraId="42DDDD46"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560EFEA" w14:textId="77777777">
        <w:tblPrEx>
          <w:tblCellMar>
            <w:top w:w="0" w:type="dxa"/>
            <w:bottom w:w="0" w:type="dxa"/>
          </w:tblCellMar>
        </w:tblPrEx>
        <w:tc>
          <w:tcPr>
            <w:tcW w:w="1980" w:type="dxa"/>
            <w:tcBorders>
              <w:top w:val="nil"/>
              <w:left w:val="nil"/>
              <w:bottom w:val="nil"/>
              <w:right w:val="nil"/>
            </w:tcBorders>
          </w:tcPr>
          <w:p w14:paraId="547EAA3C" w14:textId="77777777" w:rsidR="003C45BB" w:rsidRDefault="003C45BB">
            <w:pPr>
              <w:jc w:val="right"/>
            </w:pPr>
            <w:r>
              <w:t>2018</w:t>
            </w:r>
          </w:p>
        </w:tc>
        <w:tc>
          <w:tcPr>
            <w:tcW w:w="8118" w:type="dxa"/>
            <w:tcBorders>
              <w:top w:val="nil"/>
              <w:left w:val="nil"/>
              <w:bottom w:val="nil"/>
              <w:right w:val="nil"/>
            </w:tcBorders>
          </w:tcPr>
          <w:p w14:paraId="1A55978A" w14:textId="77777777" w:rsidR="003C45BB" w:rsidRDefault="003C45BB">
            <w:pPr>
              <w:pStyle w:val="Content1"/>
              <w:ind w:left="360"/>
            </w:pPr>
            <w:r>
              <w:t>BEHN 635 Comparative Cognitive Neuroscience, Oregon Health &amp; Science University (Spring 2018)</w:t>
            </w:r>
          </w:p>
          <w:p w14:paraId="60A35782" w14:textId="77777777" w:rsidR="003C45BB" w:rsidRDefault="003C45BB">
            <w:pPr>
              <w:pStyle w:val="Content1"/>
              <w:ind w:left="360" w:firstLine="0"/>
            </w:pPr>
            <w:r>
              <w:t>Graduate course focused on broad topics in cognitive neuroscience with enrollment of ~4-6 /year. Responsible for assessment and grading to ensure mastery of lecture content. Lecture taught one time per year on “Cognition-Emotion Interactions.” Dr. Karalunas was also responsible for assessment and grading to ensure mastery of lecture content.</w:t>
            </w:r>
          </w:p>
        </w:tc>
      </w:tr>
    </w:tbl>
    <w:p w14:paraId="22E0CE1C" w14:textId="77777777" w:rsidR="003C45BB" w:rsidRDefault="003C45BB">
      <w:pPr>
        <w:pStyle w:val="Heading2"/>
        <w:spacing w:before="480"/>
      </w:pPr>
      <w:r>
        <w:t>Directed Student Learning</w:t>
      </w:r>
    </w:p>
    <w:p w14:paraId="254FC371" w14:textId="77777777" w:rsidR="003C45BB" w:rsidRDefault="003C45BB">
      <w:pPr>
        <w:pStyle w:val="Heading3"/>
      </w:pPr>
      <w:r>
        <w:t>Major professor</w:t>
      </w:r>
    </w:p>
    <w:p w14:paraId="0009938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403D741" w14:textId="77777777">
        <w:tblPrEx>
          <w:tblCellMar>
            <w:top w:w="0" w:type="dxa"/>
            <w:bottom w:w="0" w:type="dxa"/>
          </w:tblCellMar>
        </w:tblPrEx>
        <w:tc>
          <w:tcPr>
            <w:tcW w:w="1980" w:type="dxa"/>
            <w:tcBorders>
              <w:top w:val="nil"/>
              <w:left w:val="nil"/>
              <w:bottom w:val="nil"/>
              <w:right w:val="nil"/>
            </w:tcBorders>
          </w:tcPr>
          <w:p w14:paraId="0A6D74D8" w14:textId="77777777" w:rsidR="003C45BB" w:rsidRDefault="003C45BB">
            <w:pPr>
              <w:jc w:val="right"/>
            </w:pPr>
            <w:r>
              <w:t xml:space="preserve">2022 - </w:t>
            </w:r>
            <w:r w:rsidR="008D3D66">
              <w:t>present</w:t>
            </w:r>
          </w:p>
        </w:tc>
        <w:tc>
          <w:tcPr>
            <w:tcW w:w="8118" w:type="dxa"/>
            <w:tcBorders>
              <w:top w:val="nil"/>
              <w:left w:val="nil"/>
              <w:bottom w:val="nil"/>
              <w:right w:val="nil"/>
            </w:tcBorders>
          </w:tcPr>
          <w:p w14:paraId="24282AEF" w14:textId="77777777" w:rsidR="003C45BB" w:rsidRDefault="003C45BB">
            <w:pPr>
              <w:pStyle w:val="Content1"/>
              <w:ind w:left="360"/>
            </w:pPr>
            <w:r>
              <w:t>Madelyn Trost, Purdue University, Ph.D.</w:t>
            </w:r>
          </w:p>
        </w:tc>
      </w:tr>
    </w:tbl>
    <w:p w14:paraId="1265A46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0CB99E4" w14:textId="77777777">
        <w:tblPrEx>
          <w:tblCellMar>
            <w:top w:w="0" w:type="dxa"/>
            <w:bottom w:w="0" w:type="dxa"/>
          </w:tblCellMar>
        </w:tblPrEx>
        <w:tc>
          <w:tcPr>
            <w:tcW w:w="1980" w:type="dxa"/>
            <w:tcBorders>
              <w:top w:val="nil"/>
              <w:left w:val="nil"/>
              <w:bottom w:val="nil"/>
              <w:right w:val="nil"/>
            </w:tcBorders>
          </w:tcPr>
          <w:p w14:paraId="6060E60F" w14:textId="77777777" w:rsidR="003C45BB" w:rsidRDefault="003C45BB">
            <w:pPr>
              <w:jc w:val="right"/>
            </w:pPr>
            <w:r>
              <w:t xml:space="preserve">2022 - </w:t>
            </w:r>
            <w:r w:rsidR="008D3D66">
              <w:t>present</w:t>
            </w:r>
          </w:p>
        </w:tc>
        <w:tc>
          <w:tcPr>
            <w:tcW w:w="8118" w:type="dxa"/>
            <w:tcBorders>
              <w:top w:val="nil"/>
              <w:left w:val="nil"/>
              <w:bottom w:val="nil"/>
              <w:right w:val="nil"/>
            </w:tcBorders>
          </w:tcPr>
          <w:p w14:paraId="0066BF75" w14:textId="77777777" w:rsidR="003C45BB" w:rsidRDefault="003C45BB">
            <w:pPr>
              <w:pStyle w:val="Content1"/>
              <w:ind w:left="360"/>
            </w:pPr>
            <w:r>
              <w:t>Sarah Pieper, Purdue University, Ph.D.</w:t>
            </w:r>
          </w:p>
        </w:tc>
      </w:tr>
    </w:tbl>
    <w:p w14:paraId="1DDB5DA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52E7AD0" w14:textId="77777777">
        <w:tblPrEx>
          <w:tblCellMar>
            <w:top w:w="0" w:type="dxa"/>
            <w:bottom w:w="0" w:type="dxa"/>
          </w:tblCellMar>
        </w:tblPrEx>
        <w:tc>
          <w:tcPr>
            <w:tcW w:w="1980" w:type="dxa"/>
            <w:tcBorders>
              <w:top w:val="nil"/>
              <w:left w:val="nil"/>
              <w:bottom w:val="nil"/>
              <w:right w:val="nil"/>
            </w:tcBorders>
          </w:tcPr>
          <w:p w14:paraId="03A49CC3" w14:textId="77777777" w:rsidR="003C45BB" w:rsidRDefault="003C45BB">
            <w:pPr>
              <w:jc w:val="right"/>
            </w:pPr>
            <w:r>
              <w:t xml:space="preserve">2021 - </w:t>
            </w:r>
            <w:r w:rsidR="008D3D66">
              <w:t>present</w:t>
            </w:r>
          </w:p>
        </w:tc>
        <w:tc>
          <w:tcPr>
            <w:tcW w:w="8118" w:type="dxa"/>
            <w:tcBorders>
              <w:top w:val="nil"/>
              <w:left w:val="nil"/>
              <w:bottom w:val="nil"/>
              <w:right w:val="nil"/>
            </w:tcBorders>
          </w:tcPr>
          <w:p w14:paraId="5D1E8F2C" w14:textId="77777777" w:rsidR="003C45BB" w:rsidRDefault="003C45BB">
            <w:pPr>
              <w:pStyle w:val="Content1"/>
              <w:ind w:left="360"/>
            </w:pPr>
            <w:r>
              <w:t>McKenzie Figuracion, Purdue University, Ph.D.</w:t>
            </w:r>
          </w:p>
          <w:p w14:paraId="78677CDF" w14:textId="77777777" w:rsidR="003C45BB" w:rsidRDefault="003C45BB">
            <w:pPr>
              <w:pStyle w:val="Content1"/>
              <w:ind w:left="360" w:firstLine="0"/>
            </w:pPr>
            <w:r>
              <w:t>**selected as a BRIDGE Scholar by Purdue’s Office of Graduate Diversity Initiatives **Diversity F31 under review</w:t>
            </w:r>
          </w:p>
        </w:tc>
      </w:tr>
    </w:tbl>
    <w:p w14:paraId="532A448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E16A6F0" w14:textId="77777777">
        <w:tblPrEx>
          <w:tblCellMar>
            <w:top w:w="0" w:type="dxa"/>
            <w:bottom w:w="0" w:type="dxa"/>
          </w:tblCellMar>
        </w:tblPrEx>
        <w:tc>
          <w:tcPr>
            <w:tcW w:w="1980" w:type="dxa"/>
            <w:tcBorders>
              <w:top w:val="nil"/>
              <w:left w:val="nil"/>
              <w:bottom w:val="nil"/>
              <w:right w:val="nil"/>
            </w:tcBorders>
          </w:tcPr>
          <w:p w14:paraId="17937CAF" w14:textId="77777777" w:rsidR="003C45BB" w:rsidRDefault="003C45BB">
            <w:pPr>
              <w:jc w:val="right"/>
            </w:pPr>
            <w:r>
              <w:t>2014 - 2019</w:t>
            </w:r>
          </w:p>
        </w:tc>
        <w:tc>
          <w:tcPr>
            <w:tcW w:w="8118" w:type="dxa"/>
            <w:tcBorders>
              <w:top w:val="nil"/>
              <w:left w:val="nil"/>
              <w:bottom w:val="nil"/>
              <w:right w:val="nil"/>
            </w:tcBorders>
          </w:tcPr>
          <w:p w14:paraId="1022FB4D" w14:textId="77777777" w:rsidR="008D3D66" w:rsidRDefault="003C45BB">
            <w:pPr>
              <w:pStyle w:val="Content1"/>
              <w:ind w:left="360"/>
            </w:pPr>
            <w:r>
              <w:t>Brittany Alperin, "How the mind wanders in ADHD and why it matters,"</w:t>
            </w:r>
          </w:p>
          <w:p w14:paraId="290F7584" w14:textId="77777777" w:rsidR="003C45BB" w:rsidRDefault="003C45BB">
            <w:pPr>
              <w:pStyle w:val="Content1"/>
              <w:ind w:left="360"/>
            </w:pPr>
            <w:r>
              <w:t>Oregon Health &amp; Science University, Ph.D.</w:t>
            </w:r>
          </w:p>
          <w:p w14:paraId="511C19CD" w14:textId="77777777" w:rsidR="003C45BB" w:rsidRDefault="003C45BB">
            <w:pPr>
              <w:pStyle w:val="Content1"/>
              <w:ind w:left="360" w:firstLine="0"/>
            </w:pPr>
            <w:r>
              <w:lastRenderedPageBreak/>
              <w:t>"How the mind wanders in ADHD and why it matters", Ph.D., 2019 Published in Alperin, Christoff, Mills, &amp; Karalunas (2021), Consciousness &amp; Cognition.</w:t>
            </w:r>
            <w:r>
              <w:br/>
              <w:t>**funded by TL1 training grant (institutional F31)</w:t>
            </w:r>
          </w:p>
        </w:tc>
      </w:tr>
      <w:tr w:rsidR="008D3D66" w14:paraId="55C76F26" w14:textId="77777777">
        <w:tblPrEx>
          <w:tblCellMar>
            <w:top w:w="0" w:type="dxa"/>
            <w:bottom w:w="0" w:type="dxa"/>
          </w:tblCellMar>
        </w:tblPrEx>
        <w:tc>
          <w:tcPr>
            <w:tcW w:w="1980" w:type="dxa"/>
            <w:tcBorders>
              <w:top w:val="nil"/>
              <w:left w:val="nil"/>
              <w:bottom w:val="nil"/>
              <w:right w:val="nil"/>
            </w:tcBorders>
          </w:tcPr>
          <w:p w14:paraId="060F1A63" w14:textId="77777777" w:rsidR="008D3D66" w:rsidRDefault="008D3D66" w:rsidP="008D3D66"/>
        </w:tc>
        <w:tc>
          <w:tcPr>
            <w:tcW w:w="8118" w:type="dxa"/>
            <w:tcBorders>
              <w:top w:val="nil"/>
              <w:left w:val="nil"/>
              <w:bottom w:val="nil"/>
              <w:right w:val="nil"/>
            </w:tcBorders>
          </w:tcPr>
          <w:p w14:paraId="0C73E93D" w14:textId="77777777" w:rsidR="008D3D66" w:rsidRDefault="008D3D66">
            <w:pPr>
              <w:pStyle w:val="Content1"/>
              <w:ind w:left="360"/>
            </w:pPr>
          </w:p>
        </w:tc>
      </w:tr>
    </w:tbl>
    <w:p w14:paraId="5EFFE22A" w14:textId="77777777" w:rsidR="003C45BB" w:rsidRDefault="003C45BB">
      <w:pPr>
        <w:pStyle w:val="Heading3"/>
      </w:pPr>
      <w:r>
        <w:t>Undergraduate Honors Thesis</w:t>
      </w:r>
    </w:p>
    <w:p w14:paraId="19944B8A" w14:textId="77777777" w:rsidR="008D3D66" w:rsidRDefault="008D3D66">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BAA885D" w14:textId="77777777">
        <w:tblPrEx>
          <w:tblCellMar>
            <w:top w:w="0" w:type="dxa"/>
            <w:bottom w:w="0" w:type="dxa"/>
          </w:tblCellMar>
        </w:tblPrEx>
        <w:tc>
          <w:tcPr>
            <w:tcW w:w="1980" w:type="dxa"/>
            <w:tcBorders>
              <w:top w:val="nil"/>
              <w:left w:val="nil"/>
              <w:bottom w:val="nil"/>
              <w:right w:val="nil"/>
            </w:tcBorders>
          </w:tcPr>
          <w:p w14:paraId="69229E49" w14:textId="77777777" w:rsidR="003C45BB" w:rsidRDefault="003C45BB">
            <w:pPr>
              <w:jc w:val="right"/>
            </w:pPr>
            <w:r>
              <w:t>2025</w:t>
            </w:r>
          </w:p>
        </w:tc>
        <w:tc>
          <w:tcPr>
            <w:tcW w:w="8118" w:type="dxa"/>
            <w:tcBorders>
              <w:top w:val="nil"/>
              <w:left w:val="nil"/>
              <w:bottom w:val="nil"/>
              <w:right w:val="nil"/>
            </w:tcBorders>
          </w:tcPr>
          <w:p w14:paraId="701F365A" w14:textId="77777777" w:rsidR="003C45BB" w:rsidRDefault="003C45BB">
            <w:pPr>
              <w:pStyle w:val="Content1"/>
              <w:ind w:left="360"/>
            </w:pPr>
            <w:r>
              <w:t>Trina Tagamolila, "Eye-tracking metrics of attentional and emotional control in ADHD," Purdue University, BS, 2025</w:t>
            </w:r>
          </w:p>
          <w:p w14:paraId="787500BF" w14:textId="77777777" w:rsidR="003C45BB" w:rsidRDefault="003C45BB">
            <w:pPr>
              <w:pStyle w:val="Content1"/>
              <w:ind w:left="360" w:firstLine="0"/>
            </w:pPr>
            <w:r>
              <w:t>**Received Purdue’s OUR Scholars Research Scholarship</w:t>
            </w:r>
          </w:p>
        </w:tc>
      </w:tr>
    </w:tbl>
    <w:p w14:paraId="183E1DB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1F26A2C" w14:textId="77777777">
        <w:tblPrEx>
          <w:tblCellMar>
            <w:top w:w="0" w:type="dxa"/>
            <w:bottom w:w="0" w:type="dxa"/>
          </w:tblCellMar>
        </w:tblPrEx>
        <w:tc>
          <w:tcPr>
            <w:tcW w:w="1980" w:type="dxa"/>
            <w:tcBorders>
              <w:top w:val="nil"/>
              <w:left w:val="nil"/>
              <w:bottom w:val="nil"/>
              <w:right w:val="nil"/>
            </w:tcBorders>
          </w:tcPr>
          <w:p w14:paraId="2205FB33" w14:textId="77777777" w:rsidR="003C45BB" w:rsidRDefault="003C45BB">
            <w:pPr>
              <w:jc w:val="right"/>
            </w:pPr>
            <w:r>
              <w:t>2024</w:t>
            </w:r>
          </w:p>
        </w:tc>
        <w:tc>
          <w:tcPr>
            <w:tcW w:w="8118" w:type="dxa"/>
            <w:tcBorders>
              <w:top w:val="nil"/>
              <w:left w:val="nil"/>
              <w:bottom w:val="nil"/>
              <w:right w:val="nil"/>
            </w:tcBorders>
          </w:tcPr>
          <w:p w14:paraId="5A829C95" w14:textId="77777777" w:rsidR="003C45BB" w:rsidRDefault="003C45BB">
            <w:pPr>
              <w:pStyle w:val="Content1"/>
              <w:ind w:left="360"/>
            </w:pPr>
            <w:r>
              <w:t>Sarah Ramsey, "ADHD Diagnostic Discrepancies &amp; Face Processing in Multiracial Children," Purdue University, BS, 2024</w:t>
            </w:r>
          </w:p>
          <w:p w14:paraId="5FBDDDCA" w14:textId="77777777" w:rsidR="003C45BB" w:rsidRDefault="003C45BB">
            <w:pPr>
              <w:pStyle w:val="Content1"/>
              <w:ind w:left="360" w:firstLine="0"/>
            </w:pPr>
            <w:r>
              <w:t>**Honorable Mention, Best Poster Award Psych Sciences Undergrad Research Conference</w:t>
            </w:r>
          </w:p>
        </w:tc>
      </w:tr>
    </w:tbl>
    <w:p w14:paraId="1BDFE10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971196B" w14:textId="77777777">
        <w:tblPrEx>
          <w:tblCellMar>
            <w:top w:w="0" w:type="dxa"/>
            <w:bottom w:w="0" w:type="dxa"/>
          </w:tblCellMar>
        </w:tblPrEx>
        <w:tc>
          <w:tcPr>
            <w:tcW w:w="1980" w:type="dxa"/>
            <w:tcBorders>
              <w:top w:val="nil"/>
              <w:left w:val="nil"/>
              <w:bottom w:val="nil"/>
              <w:right w:val="nil"/>
            </w:tcBorders>
          </w:tcPr>
          <w:p w14:paraId="76C837C8" w14:textId="77777777" w:rsidR="003C45BB" w:rsidRDefault="003C45BB">
            <w:pPr>
              <w:jc w:val="right"/>
            </w:pPr>
            <w:r>
              <w:t>2024</w:t>
            </w:r>
          </w:p>
        </w:tc>
        <w:tc>
          <w:tcPr>
            <w:tcW w:w="8118" w:type="dxa"/>
            <w:tcBorders>
              <w:top w:val="nil"/>
              <w:left w:val="nil"/>
              <w:bottom w:val="nil"/>
              <w:right w:val="nil"/>
            </w:tcBorders>
          </w:tcPr>
          <w:p w14:paraId="7A10F1FB" w14:textId="77777777" w:rsidR="003C45BB" w:rsidRDefault="003C45BB">
            <w:pPr>
              <w:pStyle w:val="Content1"/>
              <w:ind w:left="360"/>
            </w:pPr>
            <w:r>
              <w:t>Lillian Millspaugh, "Mechanisms contributing to emergence of anxiety in ADHD," Purdue University, BS, 2024</w:t>
            </w:r>
          </w:p>
          <w:p w14:paraId="772033D3" w14:textId="77777777" w:rsidR="003C45BB" w:rsidRDefault="003C45BB">
            <w:pPr>
              <w:pStyle w:val="Content1"/>
              <w:ind w:left="360" w:firstLine="0"/>
            </w:pPr>
            <w:r>
              <w:t>**Honorable Mention, John O. Hadley Outstanding Senior Award</w:t>
            </w:r>
          </w:p>
        </w:tc>
      </w:tr>
    </w:tbl>
    <w:p w14:paraId="72E8E9C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D172986" w14:textId="77777777">
        <w:tblPrEx>
          <w:tblCellMar>
            <w:top w:w="0" w:type="dxa"/>
            <w:bottom w:w="0" w:type="dxa"/>
          </w:tblCellMar>
        </w:tblPrEx>
        <w:tc>
          <w:tcPr>
            <w:tcW w:w="1980" w:type="dxa"/>
            <w:tcBorders>
              <w:top w:val="nil"/>
              <w:left w:val="nil"/>
              <w:bottom w:val="nil"/>
              <w:right w:val="nil"/>
            </w:tcBorders>
          </w:tcPr>
          <w:p w14:paraId="6C5D2AD7" w14:textId="77777777" w:rsidR="003C45BB" w:rsidRDefault="003C45BB">
            <w:pPr>
              <w:jc w:val="right"/>
            </w:pPr>
            <w:r>
              <w:t>2023</w:t>
            </w:r>
          </w:p>
        </w:tc>
        <w:tc>
          <w:tcPr>
            <w:tcW w:w="8118" w:type="dxa"/>
            <w:tcBorders>
              <w:top w:val="nil"/>
              <w:left w:val="nil"/>
              <w:bottom w:val="nil"/>
              <w:right w:val="nil"/>
            </w:tcBorders>
          </w:tcPr>
          <w:p w14:paraId="4D41791C" w14:textId="77777777" w:rsidR="003C45BB" w:rsidRDefault="003C45BB">
            <w:pPr>
              <w:pStyle w:val="Content1"/>
              <w:ind w:left="360"/>
            </w:pPr>
            <w:r>
              <w:t>Katelyn Macknyk, "Interactions of polygenic risk and social inequality in risk for psychosis," Purdue University, BS, 2023</w:t>
            </w:r>
          </w:p>
          <w:p w14:paraId="63CFFC83" w14:textId="77777777" w:rsidR="003C45BB" w:rsidRDefault="003C45BB">
            <w:pPr>
              <w:pStyle w:val="Content1"/>
              <w:ind w:left="360" w:firstLine="0"/>
            </w:pPr>
            <w:r>
              <w:t>**Best Poster Award Psych Sciences Undergrad Research Conference</w:t>
            </w:r>
            <w:r>
              <w:br/>
              <w:t>**Received Purdue’s OUR Scholars Research Scholarship</w:t>
            </w:r>
            <w:r>
              <w:br/>
              <w:t>**College of Agriculture Outstanding Senior Award</w:t>
            </w:r>
          </w:p>
        </w:tc>
      </w:tr>
    </w:tbl>
    <w:p w14:paraId="3CA0BDCA"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DAA6823" w14:textId="77777777">
        <w:tblPrEx>
          <w:tblCellMar>
            <w:top w:w="0" w:type="dxa"/>
            <w:bottom w:w="0" w:type="dxa"/>
          </w:tblCellMar>
        </w:tblPrEx>
        <w:tc>
          <w:tcPr>
            <w:tcW w:w="1980" w:type="dxa"/>
            <w:tcBorders>
              <w:top w:val="nil"/>
              <w:left w:val="nil"/>
              <w:bottom w:val="nil"/>
              <w:right w:val="nil"/>
            </w:tcBorders>
          </w:tcPr>
          <w:p w14:paraId="7D9DCC7D" w14:textId="77777777" w:rsidR="003C45BB" w:rsidRDefault="003C45BB">
            <w:pPr>
              <w:jc w:val="right"/>
            </w:pPr>
            <w:r>
              <w:t>2020</w:t>
            </w:r>
          </w:p>
        </w:tc>
        <w:tc>
          <w:tcPr>
            <w:tcW w:w="8118" w:type="dxa"/>
            <w:tcBorders>
              <w:top w:val="nil"/>
              <w:left w:val="nil"/>
              <w:bottom w:val="nil"/>
              <w:right w:val="nil"/>
            </w:tcBorders>
          </w:tcPr>
          <w:p w14:paraId="29BADD02" w14:textId="77777777" w:rsidR="003C45BB" w:rsidRDefault="003C45BB">
            <w:pPr>
              <w:pStyle w:val="Content1"/>
              <w:ind w:left="360"/>
            </w:pPr>
            <w:r>
              <w:t>McKenzie Figuracion, "Sex Differences in Prevalence and Psychophysiological Profiles of ADHD," Portland State University, BS, 2020</w:t>
            </w:r>
          </w:p>
          <w:p w14:paraId="00BD6A7A" w14:textId="77777777" w:rsidR="003C45BB" w:rsidRDefault="003C45BB">
            <w:pPr>
              <w:pStyle w:val="Content1"/>
              <w:ind w:left="360" w:firstLine="0"/>
            </w:pPr>
            <w:r>
              <w:t>**selected for the NIH-funded BUILD EXITO program to enhance diversity in biomedical sciences</w:t>
            </w:r>
          </w:p>
        </w:tc>
      </w:tr>
    </w:tbl>
    <w:p w14:paraId="0D6A122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266A1EC" w14:textId="77777777">
        <w:tblPrEx>
          <w:tblCellMar>
            <w:top w:w="0" w:type="dxa"/>
            <w:bottom w:w="0" w:type="dxa"/>
          </w:tblCellMar>
        </w:tblPrEx>
        <w:tc>
          <w:tcPr>
            <w:tcW w:w="1980" w:type="dxa"/>
            <w:tcBorders>
              <w:top w:val="nil"/>
              <w:left w:val="nil"/>
              <w:bottom w:val="nil"/>
              <w:right w:val="nil"/>
            </w:tcBorders>
          </w:tcPr>
          <w:p w14:paraId="39476F1C" w14:textId="77777777" w:rsidR="003C45BB" w:rsidRDefault="003C45BB">
            <w:pPr>
              <w:jc w:val="right"/>
            </w:pPr>
            <w:r>
              <w:t>2019</w:t>
            </w:r>
          </w:p>
        </w:tc>
        <w:tc>
          <w:tcPr>
            <w:tcW w:w="8118" w:type="dxa"/>
            <w:tcBorders>
              <w:top w:val="nil"/>
              <w:left w:val="nil"/>
              <w:bottom w:val="nil"/>
              <w:right w:val="nil"/>
            </w:tcBorders>
          </w:tcPr>
          <w:p w14:paraId="047E5234" w14:textId="77777777" w:rsidR="003C45BB" w:rsidRDefault="003C45BB">
            <w:pPr>
              <w:pStyle w:val="Content1"/>
              <w:ind w:left="360"/>
            </w:pPr>
            <w:r>
              <w:t>Amber Schwartz, "ADHD-related impairments in error processing predict symptom change," Portland State University, BS, 2019</w:t>
            </w:r>
          </w:p>
          <w:p w14:paraId="7D243DDF" w14:textId="77777777" w:rsidR="003C45BB" w:rsidRDefault="003C45BB">
            <w:pPr>
              <w:pStyle w:val="Content1"/>
              <w:ind w:left="360" w:firstLine="0"/>
            </w:pPr>
            <w:r>
              <w:t>**selected for the NIH-funded BUILD EXITO program to enhance diversity in biomedical sciences</w:t>
            </w:r>
          </w:p>
        </w:tc>
      </w:tr>
    </w:tbl>
    <w:p w14:paraId="665EDBFC" w14:textId="77777777" w:rsidR="003C45BB" w:rsidRDefault="003C45BB">
      <w:pPr>
        <w:pStyle w:val="Heading2"/>
        <w:spacing w:before="480"/>
      </w:pPr>
      <w:r>
        <w:t>Service</w:t>
      </w:r>
    </w:p>
    <w:p w14:paraId="602A391F" w14:textId="77777777" w:rsidR="003C45BB" w:rsidRDefault="003C45BB">
      <w:pPr>
        <w:pStyle w:val="Heading3"/>
        <w:ind w:left="0"/>
      </w:pPr>
      <w:r>
        <w:t>University</w:t>
      </w:r>
    </w:p>
    <w:p w14:paraId="4EDE4DA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74D6541" w14:textId="77777777">
        <w:tblPrEx>
          <w:tblCellMar>
            <w:top w:w="0" w:type="dxa"/>
            <w:bottom w:w="0" w:type="dxa"/>
          </w:tblCellMar>
        </w:tblPrEx>
        <w:tc>
          <w:tcPr>
            <w:tcW w:w="1980" w:type="dxa"/>
            <w:tcBorders>
              <w:top w:val="nil"/>
              <w:left w:val="nil"/>
              <w:bottom w:val="nil"/>
              <w:right w:val="nil"/>
            </w:tcBorders>
          </w:tcPr>
          <w:p w14:paraId="4155CF04" w14:textId="77777777" w:rsidR="003C45BB" w:rsidRDefault="003C45BB">
            <w:pPr>
              <w:jc w:val="right"/>
            </w:pPr>
            <w:r>
              <w:t>2023 - 2025</w:t>
            </w:r>
          </w:p>
        </w:tc>
        <w:tc>
          <w:tcPr>
            <w:tcW w:w="8118" w:type="dxa"/>
            <w:tcBorders>
              <w:top w:val="nil"/>
              <w:left w:val="nil"/>
              <w:bottom w:val="nil"/>
              <w:right w:val="nil"/>
            </w:tcBorders>
          </w:tcPr>
          <w:p w14:paraId="13F3B402" w14:textId="77777777" w:rsidR="003C45BB" w:rsidRDefault="003C45BB">
            <w:pPr>
              <w:pStyle w:val="Content1"/>
              <w:ind w:left="360"/>
            </w:pPr>
            <w:r>
              <w:t>University Representative, Indiana Playbook for Enhancing Indiana’s Mental &amp; Behavioral Health Workforce</w:t>
            </w:r>
          </w:p>
        </w:tc>
      </w:tr>
    </w:tbl>
    <w:p w14:paraId="3F322EC1"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71FD052" w14:textId="77777777">
        <w:tblPrEx>
          <w:tblCellMar>
            <w:top w:w="0" w:type="dxa"/>
            <w:bottom w:w="0" w:type="dxa"/>
          </w:tblCellMar>
        </w:tblPrEx>
        <w:tc>
          <w:tcPr>
            <w:tcW w:w="1980" w:type="dxa"/>
            <w:tcBorders>
              <w:top w:val="nil"/>
              <w:left w:val="nil"/>
              <w:bottom w:val="nil"/>
              <w:right w:val="nil"/>
            </w:tcBorders>
          </w:tcPr>
          <w:p w14:paraId="0338682D" w14:textId="77777777" w:rsidR="003C45BB" w:rsidRDefault="003C45BB">
            <w:pPr>
              <w:jc w:val="right"/>
            </w:pPr>
            <w:r>
              <w:t>2023</w:t>
            </w:r>
          </w:p>
        </w:tc>
        <w:tc>
          <w:tcPr>
            <w:tcW w:w="8118" w:type="dxa"/>
            <w:tcBorders>
              <w:top w:val="nil"/>
              <w:left w:val="nil"/>
              <w:bottom w:val="nil"/>
              <w:right w:val="nil"/>
            </w:tcBorders>
          </w:tcPr>
          <w:p w14:paraId="26013375" w14:textId="77777777" w:rsidR="003C45BB" w:rsidRDefault="003C45BB">
            <w:pPr>
              <w:pStyle w:val="Content1"/>
              <w:ind w:left="360"/>
            </w:pPr>
            <w:r>
              <w:t>Judge, Undergraduate Research Conference, Purdue University</w:t>
            </w:r>
          </w:p>
        </w:tc>
      </w:tr>
    </w:tbl>
    <w:p w14:paraId="3A87A8D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DEF688C" w14:textId="77777777">
        <w:tblPrEx>
          <w:tblCellMar>
            <w:top w:w="0" w:type="dxa"/>
            <w:bottom w:w="0" w:type="dxa"/>
          </w:tblCellMar>
        </w:tblPrEx>
        <w:tc>
          <w:tcPr>
            <w:tcW w:w="1980" w:type="dxa"/>
            <w:tcBorders>
              <w:top w:val="nil"/>
              <w:left w:val="nil"/>
              <w:bottom w:val="nil"/>
              <w:right w:val="nil"/>
            </w:tcBorders>
          </w:tcPr>
          <w:p w14:paraId="01650BCA" w14:textId="77777777" w:rsidR="003C45BB" w:rsidRDefault="003C45BB">
            <w:pPr>
              <w:jc w:val="right"/>
            </w:pPr>
            <w:r>
              <w:t>2020</w:t>
            </w:r>
          </w:p>
        </w:tc>
        <w:tc>
          <w:tcPr>
            <w:tcW w:w="8118" w:type="dxa"/>
            <w:tcBorders>
              <w:top w:val="nil"/>
              <w:left w:val="nil"/>
              <w:bottom w:val="nil"/>
              <w:right w:val="nil"/>
            </w:tcBorders>
          </w:tcPr>
          <w:p w14:paraId="1C81E308" w14:textId="77777777" w:rsidR="003C45BB" w:rsidRDefault="003C45BB">
            <w:pPr>
              <w:pStyle w:val="Content1"/>
              <w:ind w:left="360"/>
            </w:pPr>
            <w:r>
              <w:t>Faculty Representative, Liaison Committee on Medical Education (LCME) Accreditation Review &amp; Survey Visit, Oregon Health &amp; Science University</w:t>
            </w:r>
          </w:p>
        </w:tc>
      </w:tr>
    </w:tbl>
    <w:p w14:paraId="248AA282" w14:textId="77777777" w:rsidR="003C45BB" w:rsidRDefault="003C45BB">
      <w:pPr>
        <w:pStyle w:val="Heading3"/>
        <w:ind w:left="0"/>
      </w:pPr>
      <w:r>
        <w:t>Department</w:t>
      </w:r>
    </w:p>
    <w:p w14:paraId="758916B6"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5C47CE8" w14:textId="77777777">
        <w:tblPrEx>
          <w:tblCellMar>
            <w:top w:w="0" w:type="dxa"/>
            <w:bottom w:w="0" w:type="dxa"/>
          </w:tblCellMar>
        </w:tblPrEx>
        <w:tc>
          <w:tcPr>
            <w:tcW w:w="1980" w:type="dxa"/>
            <w:tcBorders>
              <w:top w:val="nil"/>
              <w:left w:val="nil"/>
              <w:bottom w:val="nil"/>
              <w:right w:val="nil"/>
            </w:tcBorders>
          </w:tcPr>
          <w:p w14:paraId="27393AE1" w14:textId="77777777" w:rsidR="003C45BB" w:rsidRDefault="003C45BB">
            <w:pPr>
              <w:jc w:val="right"/>
            </w:pPr>
            <w:r>
              <w:t>2021 - 2025</w:t>
            </w:r>
          </w:p>
        </w:tc>
        <w:tc>
          <w:tcPr>
            <w:tcW w:w="8118" w:type="dxa"/>
            <w:tcBorders>
              <w:top w:val="nil"/>
              <w:left w:val="nil"/>
              <w:bottom w:val="nil"/>
              <w:right w:val="nil"/>
            </w:tcBorders>
          </w:tcPr>
          <w:p w14:paraId="59949FD4" w14:textId="77777777" w:rsidR="003C45BB" w:rsidRDefault="003C45BB">
            <w:pPr>
              <w:pStyle w:val="Content1"/>
              <w:ind w:left="360"/>
            </w:pPr>
            <w:r>
              <w:t>Member, Psychological Sciences Advisory Committee, Purdue University</w:t>
            </w:r>
          </w:p>
        </w:tc>
      </w:tr>
    </w:tbl>
    <w:p w14:paraId="4DF8918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2B703B4" w14:textId="77777777">
        <w:tblPrEx>
          <w:tblCellMar>
            <w:top w:w="0" w:type="dxa"/>
            <w:bottom w:w="0" w:type="dxa"/>
          </w:tblCellMar>
        </w:tblPrEx>
        <w:tc>
          <w:tcPr>
            <w:tcW w:w="1980" w:type="dxa"/>
            <w:tcBorders>
              <w:top w:val="nil"/>
              <w:left w:val="nil"/>
              <w:bottom w:val="nil"/>
              <w:right w:val="nil"/>
            </w:tcBorders>
          </w:tcPr>
          <w:p w14:paraId="53F4635A" w14:textId="77777777" w:rsidR="003C45BB" w:rsidRDefault="003C45BB">
            <w:pPr>
              <w:jc w:val="right"/>
            </w:pPr>
            <w:r>
              <w:t>2023 - 2024</w:t>
            </w:r>
          </w:p>
        </w:tc>
        <w:tc>
          <w:tcPr>
            <w:tcW w:w="8118" w:type="dxa"/>
            <w:tcBorders>
              <w:top w:val="nil"/>
              <w:left w:val="nil"/>
              <w:bottom w:val="nil"/>
              <w:right w:val="nil"/>
            </w:tcBorders>
          </w:tcPr>
          <w:p w14:paraId="61945613" w14:textId="77777777" w:rsidR="003C45BB" w:rsidRDefault="003C45BB">
            <w:pPr>
              <w:pStyle w:val="Content1"/>
              <w:ind w:left="360"/>
            </w:pPr>
            <w:r>
              <w:t>Member, Psychological Sciences Department Head Search Committee, Purdue University</w:t>
            </w:r>
          </w:p>
        </w:tc>
      </w:tr>
    </w:tbl>
    <w:p w14:paraId="1215B9F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640242B" w14:textId="77777777">
        <w:tblPrEx>
          <w:tblCellMar>
            <w:top w:w="0" w:type="dxa"/>
            <w:bottom w:w="0" w:type="dxa"/>
          </w:tblCellMar>
        </w:tblPrEx>
        <w:tc>
          <w:tcPr>
            <w:tcW w:w="1980" w:type="dxa"/>
            <w:tcBorders>
              <w:top w:val="nil"/>
              <w:left w:val="nil"/>
              <w:bottom w:val="nil"/>
              <w:right w:val="nil"/>
            </w:tcBorders>
          </w:tcPr>
          <w:p w14:paraId="668C7E64" w14:textId="77777777" w:rsidR="003C45BB" w:rsidRDefault="003C45BB">
            <w:pPr>
              <w:jc w:val="right"/>
            </w:pPr>
            <w:r>
              <w:t>2022 - 2024</w:t>
            </w:r>
          </w:p>
        </w:tc>
        <w:tc>
          <w:tcPr>
            <w:tcW w:w="8118" w:type="dxa"/>
            <w:tcBorders>
              <w:top w:val="nil"/>
              <w:left w:val="nil"/>
              <w:bottom w:val="nil"/>
              <w:right w:val="nil"/>
            </w:tcBorders>
          </w:tcPr>
          <w:p w14:paraId="36D9A29D" w14:textId="77777777" w:rsidR="003C45BB" w:rsidRDefault="003C45BB">
            <w:pPr>
              <w:pStyle w:val="Content1"/>
              <w:ind w:left="360"/>
            </w:pPr>
            <w:r>
              <w:t>Member, Psychological Sciences Diversity, Equity, &amp; Inclusion Committee</w:t>
            </w:r>
          </w:p>
        </w:tc>
      </w:tr>
    </w:tbl>
    <w:p w14:paraId="75B87C3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61596C4" w14:textId="77777777">
        <w:tblPrEx>
          <w:tblCellMar>
            <w:top w:w="0" w:type="dxa"/>
            <w:bottom w:w="0" w:type="dxa"/>
          </w:tblCellMar>
        </w:tblPrEx>
        <w:tc>
          <w:tcPr>
            <w:tcW w:w="1980" w:type="dxa"/>
            <w:tcBorders>
              <w:top w:val="nil"/>
              <w:left w:val="nil"/>
              <w:bottom w:val="nil"/>
              <w:right w:val="nil"/>
            </w:tcBorders>
          </w:tcPr>
          <w:p w14:paraId="4182D1E1" w14:textId="77777777" w:rsidR="003C45BB" w:rsidRDefault="003C45BB">
            <w:pPr>
              <w:jc w:val="right"/>
            </w:pPr>
            <w:r>
              <w:t>2022 - 2023</w:t>
            </w:r>
          </w:p>
        </w:tc>
        <w:tc>
          <w:tcPr>
            <w:tcW w:w="8118" w:type="dxa"/>
            <w:tcBorders>
              <w:top w:val="nil"/>
              <w:left w:val="nil"/>
              <w:bottom w:val="nil"/>
              <w:right w:val="nil"/>
            </w:tcBorders>
          </w:tcPr>
          <w:p w14:paraId="52BA7489" w14:textId="77777777" w:rsidR="003C45BB" w:rsidRDefault="003C45BB">
            <w:pPr>
              <w:pStyle w:val="Content1"/>
              <w:ind w:left="360"/>
            </w:pPr>
            <w:r>
              <w:t>Member, Behavioral Neuroscience Search Committee, Purdue University</w:t>
            </w:r>
          </w:p>
        </w:tc>
      </w:tr>
    </w:tbl>
    <w:p w14:paraId="1545C5B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008CE8F" w14:textId="77777777">
        <w:tblPrEx>
          <w:tblCellMar>
            <w:top w:w="0" w:type="dxa"/>
            <w:bottom w:w="0" w:type="dxa"/>
          </w:tblCellMar>
        </w:tblPrEx>
        <w:tc>
          <w:tcPr>
            <w:tcW w:w="1980" w:type="dxa"/>
            <w:tcBorders>
              <w:top w:val="nil"/>
              <w:left w:val="nil"/>
              <w:bottom w:val="nil"/>
              <w:right w:val="nil"/>
            </w:tcBorders>
          </w:tcPr>
          <w:p w14:paraId="30BF5952" w14:textId="77777777" w:rsidR="003C45BB" w:rsidRDefault="003C45BB">
            <w:pPr>
              <w:jc w:val="right"/>
            </w:pPr>
            <w:r>
              <w:t>2021 - 2022</w:t>
            </w:r>
          </w:p>
        </w:tc>
        <w:tc>
          <w:tcPr>
            <w:tcW w:w="8118" w:type="dxa"/>
            <w:tcBorders>
              <w:top w:val="nil"/>
              <w:left w:val="nil"/>
              <w:bottom w:val="nil"/>
              <w:right w:val="nil"/>
            </w:tcBorders>
          </w:tcPr>
          <w:p w14:paraId="37D27615" w14:textId="77777777" w:rsidR="003C45BB" w:rsidRDefault="003C45BB">
            <w:pPr>
              <w:pStyle w:val="Content1"/>
              <w:ind w:left="360"/>
            </w:pPr>
            <w:r>
              <w:t>Chair, Clinical Psychology Area Search Committee, Purdue University</w:t>
            </w:r>
          </w:p>
        </w:tc>
      </w:tr>
    </w:tbl>
    <w:p w14:paraId="0CE91001"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CA4FB3C" w14:textId="77777777">
        <w:tblPrEx>
          <w:tblCellMar>
            <w:top w:w="0" w:type="dxa"/>
            <w:bottom w:w="0" w:type="dxa"/>
          </w:tblCellMar>
        </w:tblPrEx>
        <w:tc>
          <w:tcPr>
            <w:tcW w:w="1980" w:type="dxa"/>
            <w:tcBorders>
              <w:top w:val="nil"/>
              <w:left w:val="nil"/>
              <w:bottom w:val="nil"/>
              <w:right w:val="nil"/>
            </w:tcBorders>
          </w:tcPr>
          <w:p w14:paraId="6417B7D9" w14:textId="77777777" w:rsidR="003C45BB" w:rsidRDefault="003C45BB">
            <w:pPr>
              <w:jc w:val="right"/>
            </w:pPr>
            <w:r>
              <w:t>2020 - 2021</w:t>
            </w:r>
          </w:p>
        </w:tc>
        <w:tc>
          <w:tcPr>
            <w:tcW w:w="8118" w:type="dxa"/>
            <w:tcBorders>
              <w:top w:val="nil"/>
              <w:left w:val="nil"/>
              <w:bottom w:val="nil"/>
              <w:right w:val="nil"/>
            </w:tcBorders>
          </w:tcPr>
          <w:p w14:paraId="7CF4F697" w14:textId="77777777" w:rsidR="003C45BB" w:rsidRDefault="003C45BB">
            <w:pPr>
              <w:pStyle w:val="Content1"/>
              <w:ind w:left="360"/>
            </w:pPr>
            <w:r>
              <w:t>Member, Clinical Area Assessment Training Committee, Purdue University</w:t>
            </w:r>
          </w:p>
        </w:tc>
      </w:tr>
    </w:tbl>
    <w:p w14:paraId="40471AB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4FCAB21" w14:textId="77777777">
        <w:tblPrEx>
          <w:tblCellMar>
            <w:top w:w="0" w:type="dxa"/>
            <w:bottom w:w="0" w:type="dxa"/>
          </w:tblCellMar>
        </w:tblPrEx>
        <w:tc>
          <w:tcPr>
            <w:tcW w:w="1980" w:type="dxa"/>
            <w:tcBorders>
              <w:top w:val="nil"/>
              <w:left w:val="nil"/>
              <w:bottom w:val="nil"/>
              <w:right w:val="nil"/>
            </w:tcBorders>
          </w:tcPr>
          <w:p w14:paraId="02D8CA3B" w14:textId="77777777" w:rsidR="003C45BB" w:rsidRDefault="003C45BB">
            <w:pPr>
              <w:jc w:val="right"/>
            </w:pPr>
            <w:r>
              <w:t>2020 - 2021</w:t>
            </w:r>
          </w:p>
        </w:tc>
        <w:tc>
          <w:tcPr>
            <w:tcW w:w="8118" w:type="dxa"/>
            <w:tcBorders>
              <w:top w:val="nil"/>
              <w:left w:val="nil"/>
              <w:bottom w:val="nil"/>
              <w:right w:val="nil"/>
            </w:tcBorders>
          </w:tcPr>
          <w:p w14:paraId="51D2F48D" w14:textId="77777777" w:rsidR="003C45BB" w:rsidRDefault="003C45BB">
            <w:pPr>
              <w:pStyle w:val="Content1"/>
              <w:ind w:left="360"/>
            </w:pPr>
            <w:r>
              <w:t>Member, Clinical Area Diversity, Equity, &amp; Inclusion Committee</w:t>
            </w:r>
          </w:p>
        </w:tc>
      </w:tr>
    </w:tbl>
    <w:p w14:paraId="0C3DDCA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03D3B6C" w14:textId="77777777">
        <w:tblPrEx>
          <w:tblCellMar>
            <w:top w:w="0" w:type="dxa"/>
            <w:bottom w:w="0" w:type="dxa"/>
          </w:tblCellMar>
        </w:tblPrEx>
        <w:tc>
          <w:tcPr>
            <w:tcW w:w="1980" w:type="dxa"/>
            <w:tcBorders>
              <w:top w:val="nil"/>
              <w:left w:val="nil"/>
              <w:bottom w:val="nil"/>
              <w:right w:val="nil"/>
            </w:tcBorders>
          </w:tcPr>
          <w:p w14:paraId="3C475121" w14:textId="77777777" w:rsidR="003C45BB" w:rsidRDefault="003C45BB">
            <w:pPr>
              <w:jc w:val="right"/>
            </w:pPr>
            <w:r>
              <w:t>2020 - 2021</w:t>
            </w:r>
          </w:p>
        </w:tc>
        <w:tc>
          <w:tcPr>
            <w:tcW w:w="8118" w:type="dxa"/>
            <w:tcBorders>
              <w:top w:val="nil"/>
              <w:left w:val="nil"/>
              <w:bottom w:val="nil"/>
              <w:right w:val="nil"/>
            </w:tcBorders>
          </w:tcPr>
          <w:p w14:paraId="170043FF" w14:textId="77777777" w:rsidR="003C45BB" w:rsidRDefault="003C45BB">
            <w:pPr>
              <w:pStyle w:val="Content1"/>
              <w:ind w:left="360"/>
            </w:pPr>
            <w:r>
              <w:t>Member, Cognitive Psychology Area Search Committee, Purdue University</w:t>
            </w:r>
          </w:p>
        </w:tc>
      </w:tr>
    </w:tbl>
    <w:p w14:paraId="481D510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C11197F" w14:textId="77777777">
        <w:tblPrEx>
          <w:tblCellMar>
            <w:top w:w="0" w:type="dxa"/>
            <w:bottom w:w="0" w:type="dxa"/>
          </w:tblCellMar>
        </w:tblPrEx>
        <w:tc>
          <w:tcPr>
            <w:tcW w:w="1980" w:type="dxa"/>
            <w:tcBorders>
              <w:top w:val="nil"/>
              <w:left w:val="nil"/>
              <w:bottom w:val="nil"/>
              <w:right w:val="nil"/>
            </w:tcBorders>
          </w:tcPr>
          <w:p w14:paraId="27BAA5F5" w14:textId="77777777" w:rsidR="003C45BB" w:rsidRDefault="003C45BB">
            <w:pPr>
              <w:jc w:val="right"/>
            </w:pPr>
            <w:r>
              <w:t>2019 - 2020</w:t>
            </w:r>
          </w:p>
        </w:tc>
        <w:tc>
          <w:tcPr>
            <w:tcW w:w="8118" w:type="dxa"/>
            <w:tcBorders>
              <w:top w:val="nil"/>
              <w:left w:val="nil"/>
              <w:bottom w:val="nil"/>
              <w:right w:val="nil"/>
            </w:tcBorders>
          </w:tcPr>
          <w:p w14:paraId="3E7D6825" w14:textId="77777777" w:rsidR="003C45BB" w:rsidRDefault="003C45BB">
            <w:pPr>
              <w:pStyle w:val="Content1"/>
              <w:ind w:left="360"/>
            </w:pPr>
            <w:r>
              <w:t>Member, Admissions Committee (Clinical Psychology/Psychiatry), OHSU</w:t>
            </w:r>
          </w:p>
        </w:tc>
      </w:tr>
    </w:tbl>
    <w:p w14:paraId="670C16F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AB42510" w14:textId="77777777">
        <w:tblPrEx>
          <w:tblCellMar>
            <w:top w:w="0" w:type="dxa"/>
            <w:bottom w:w="0" w:type="dxa"/>
          </w:tblCellMar>
        </w:tblPrEx>
        <w:tc>
          <w:tcPr>
            <w:tcW w:w="1980" w:type="dxa"/>
            <w:tcBorders>
              <w:top w:val="nil"/>
              <w:left w:val="nil"/>
              <w:bottom w:val="nil"/>
              <w:right w:val="nil"/>
            </w:tcBorders>
          </w:tcPr>
          <w:p w14:paraId="55DA0F45" w14:textId="77777777" w:rsidR="003C45BB" w:rsidRDefault="003C45BB">
            <w:pPr>
              <w:jc w:val="right"/>
            </w:pPr>
            <w:r>
              <w:t>2019 - 2020</w:t>
            </w:r>
          </w:p>
        </w:tc>
        <w:tc>
          <w:tcPr>
            <w:tcW w:w="8118" w:type="dxa"/>
            <w:tcBorders>
              <w:top w:val="nil"/>
              <w:left w:val="nil"/>
              <w:bottom w:val="nil"/>
              <w:right w:val="nil"/>
            </w:tcBorders>
          </w:tcPr>
          <w:p w14:paraId="2988A87A" w14:textId="77777777" w:rsidR="003C45BB" w:rsidRDefault="003C45BB">
            <w:pPr>
              <w:pStyle w:val="Content1"/>
              <w:ind w:left="360"/>
            </w:pPr>
            <w:r>
              <w:t>Member, Promotion &amp; Tenure Committee (Psychiatry), OHSU</w:t>
            </w:r>
          </w:p>
        </w:tc>
      </w:tr>
    </w:tbl>
    <w:p w14:paraId="6BFEC15C"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94AE3F3" w14:textId="77777777">
        <w:tblPrEx>
          <w:tblCellMar>
            <w:top w:w="0" w:type="dxa"/>
            <w:bottom w:w="0" w:type="dxa"/>
          </w:tblCellMar>
        </w:tblPrEx>
        <w:tc>
          <w:tcPr>
            <w:tcW w:w="1980" w:type="dxa"/>
            <w:tcBorders>
              <w:top w:val="nil"/>
              <w:left w:val="nil"/>
              <w:bottom w:val="nil"/>
              <w:right w:val="nil"/>
            </w:tcBorders>
          </w:tcPr>
          <w:p w14:paraId="274CCB81" w14:textId="77777777" w:rsidR="003C45BB" w:rsidRDefault="003C45BB">
            <w:pPr>
              <w:jc w:val="right"/>
            </w:pPr>
            <w:r>
              <w:t>2019 - 2020</w:t>
            </w:r>
          </w:p>
        </w:tc>
        <w:tc>
          <w:tcPr>
            <w:tcW w:w="8118" w:type="dxa"/>
            <w:tcBorders>
              <w:top w:val="nil"/>
              <w:left w:val="nil"/>
              <w:bottom w:val="nil"/>
              <w:right w:val="nil"/>
            </w:tcBorders>
          </w:tcPr>
          <w:p w14:paraId="4827C8B0" w14:textId="77777777" w:rsidR="003C45BB" w:rsidRDefault="003C45BB">
            <w:pPr>
              <w:pStyle w:val="Content1"/>
              <w:ind w:left="360"/>
            </w:pPr>
            <w:r>
              <w:t>Member, Psychiatry Research Advisory Committee, OHSU</w:t>
            </w:r>
          </w:p>
        </w:tc>
      </w:tr>
    </w:tbl>
    <w:p w14:paraId="0917BD3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BE618F1" w14:textId="77777777">
        <w:tblPrEx>
          <w:tblCellMar>
            <w:top w:w="0" w:type="dxa"/>
            <w:bottom w:w="0" w:type="dxa"/>
          </w:tblCellMar>
        </w:tblPrEx>
        <w:tc>
          <w:tcPr>
            <w:tcW w:w="1980" w:type="dxa"/>
            <w:tcBorders>
              <w:top w:val="nil"/>
              <w:left w:val="nil"/>
              <w:bottom w:val="nil"/>
              <w:right w:val="nil"/>
            </w:tcBorders>
          </w:tcPr>
          <w:p w14:paraId="6EC2BBF2" w14:textId="77777777" w:rsidR="003C45BB" w:rsidRDefault="003C45BB">
            <w:pPr>
              <w:jc w:val="right"/>
            </w:pPr>
            <w:r>
              <w:t>2018</w:t>
            </w:r>
          </w:p>
        </w:tc>
        <w:tc>
          <w:tcPr>
            <w:tcW w:w="8118" w:type="dxa"/>
            <w:tcBorders>
              <w:top w:val="nil"/>
              <w:left w:val="nil"/>
              <w:bottom w:val="nil"/>
              <w:right w:val="nil"/>
            </w:tcBorders>
          </w:tcPr>
          <w:p w14:paraId="3FB1325E" w14:textId="77777777" w:rsidR="003C45BB" w:rsidRDefault="003C45BB">
            <w:pPr>
              <w:pStyle w:val="Content1"/>
              <w:ind w:left="360"/>
            </w:pPr>
            <w:r>
              <w:t>Chair, Psychiatry Research Retreat Planning Committee, OHSU</w:t>
            </w:r>
          </w:p>
        </w:tc>
      </w:tr>
    </w:tbl>
    <w:p w14:paraId="1557926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4F88A16" w14:textId="77777777">
        <w:tblPrEx>
          <w:tblCellMar>
            <w:top w:w="0" w:type="dxa"/>
            <w:bottom w:w="0" w:type="dxa"/>
          </w:tblCellMar>
        </w:tblPrEx>
        <w:tc>
          <w:tcPr>
            <w:tcW w:w="1980" w:type="dxa"/>
            <w:tcBorders>
              <w:top w:val="nil"/>
              <w:left w:val="nil"/>
              <w:bottom w:val="nil"/>
              <w:right w:val="nil"/>
            </w:tcBorders>
          </w:tcPr>
          <w:p w14:paraId="5B97F30C" w14:textId="77777777" w:rsidR="003C45BB" w:rsidRDefault="003C45BB">
            <w:pPr>
              <w:jc w:val="right"/>
            </w:pPr>
            <w:r>
              <w:t>2016 - 2018</w:t>
            </w:r>
          </w:p>
        </w:tc>
        <w:tc>
          <w:tcPr>
            <w:tcW w:w="8118" w:type="dxa"/>
            <w:tcBorders>
              <w:top w:val="nil"/>
              <w:left w:val="nil"/>
              <w:bottom w:val="nil"/>
              <w:right w:val="nil"/>
            </w:tcBorders>
          </w:tcPr>
          <w:p w14:paraId="6F5402B3" w14:textId="77777777" w:rsidR="003C45BB" w:rsidRDefault="003C45BB">
            <w:pPr>
              <w:pStyle w:val="Content1"/>
              <w:ind w:left="360"/>
            </w:pPr>
            <w:r>
              <w:t>Member, Clinical Competency Committee (Child Psychiatry), OHSU</w:t>
            </w:r>
          </w:p>
        </w:tc>
      </w:tr>
    </w:tbl>
    <w:p w14:paraId="4DD6279D"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9DB5392" w14:textId="77777777">
        <w:tblPrEx>
          <w:tblCellMar>
            <w:top w:w="0" w:type="dxa"/>
            <w:bottom w:w="0" w:type="dxa"/>
          </w:tblCellMar>
        </w:tblPrEx>
        <w:tc>
          <w:tcPr>
            <w:tcW w:w="1980" w:type="dxa"/>
            <w:tcBorders>
              <w:top w:val="nil"/>
              <w:left w:val="nil"/>
              <w:bottom w:val="nil"/>
              <w:right w:val="nil"/>
            </w:tcBorders>
          </w:tcPr>
          <w:p w14:paraId="2BBA7FAA" w14:textId="77777777" w:rsidR="003C45BB" w:rsidRDefault="003C45BB">
            <w:pPr>
              <w:jc w:val="right"/>
            </w:pPr>
            <w:r>
              <w:t>2023 - Present</w:t>
            </w:r>
          </w:p>
        </w:tc>
        <w:tc>
          <w:tcPr>
            <w:tcW w:w="8118" w:type="dxa"/>
            <w:tcBorders>
              <w:top w:val="nil"/>
              <w:left w:val="nil"/>
              <w:bottom w:val="nil"/>
              <w:right w:val="nil"/>
            </w:tcBorders>
          </w:tcPr>
          <w:p w14:paraId="2CC05721" w14:textId="77777777" w:rsidR="003C45BB" w:rsidRDefault="003C45BB">
            <w:pPr>
              <w:pStyle w:val="Content1"/>
              <w:ind w:left="360"/>
            </w:pPr>
            <w:r>
              <w:t>Faculty Sponsor, NSF Advance Award to enhance institutional support for minoritized faculty in science, University at Albany</w:t>
            </w:r>
          </w:p>
        </w:tc>
      </w:tr>
    </w:tbl>
    <w:p w14:paraId="1E21E5ED"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66CAC52" w14:textId="77777777">
        <w:tblPrEx>
          <w:tblCellMar>
            <w:top w:w="0" w:type="dxa"/>
            <w:bottom w:w="0" w:type="dxa"/>
          </w:tblCellMar>
        </w:tblPrEx>
        <w:tc>
          <w:tcPr>
            <w:tcW w:w="1980" w:type="dxa"/>
            <w:tcBorders>
              <w:top w:val="nil"/>
              <w:left w:val="nil"/>
              <w:bottom w:val="nil"/>
              <w:right w:val="nil"/>
            </w:tcBorders>
          </w:tcPr>
          <w:p w14:paraId="157E7F6E" w14:textId="77777777" w:rsidR="003C45BB" w:rsidRDefault="003C45BB">
            <w:pPr>
              <w:jc w:val="right"/>
            </w:pPr>
            <w:r>
              <w:t>2023 - Present</w:t>
            </w:r>
          </w:p>
        </w:tc>
        <w:tc>
          <w:tcPr>
            <w:tcW w:w="8118" w:type="dxa"/>
            <w:tcBorders>
              <w:top w:val="nil"/>
              <w:left w:val="nil"/>
              <w:bottom w:val="nil"/>
              <w:right w:val="nil"/>
            </w:tcBorders>
          </w:tcPr>
          <w:p w14:paraId="30EB59A2" w14:textId="77777777" w:rsidR="003C45BB" w:rsidRDefault="003C45BB">
            <w:pPr>
              <w:pStyle w:val="Content1"/>
              <w:ind w:left="360"/>
            </w:pPr>
            <w:r>
              <w:t>Scientific Advisory Board Member, Purdue Center for Early Learning</w:t>
            </w:r>
          </w:p>
          <w:p w14:paraId="4FDA57F2" w14:textId="77777777" w:rsidR="003C45BB" w:rsidRDefault="003C45BB">
            <w:pPr>
              <w:pStyle w:val="Content1"/>
              <w:ind w:left="360" w:firstLine="0"/>
            </w:pPr>
            <w:r>
              <w:t>Director: David Purpura</w:t>
            </w:r>
          </w:p>
        </w:tc>
      </w:tr>
    </w:tbl>
    <w:p w14:paraId="121B6B4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98F5936" w14:textId="77777777">
        <w:tblPrEx>
          <w:tblCellMar>
            <w:top w:w="0" w:type="dxa"/>
            <w:bottom w:w="0" w:type="dxa"/>
          </w:tblCellMar>
        </w:tblPrEx>
        <w:tc>
          <w:tcPr>
            <w:tcW w:w="1980" w:type="dxa"/>
            <w:tcBorders>
              <w:top w:val="nil"/>
              <w:left w:val="nil"/>
              <w:bottom w:val="nil"/>
              <w:right w:val="nil"/>
            </w:tcBorders>
          </w:tcPr>
          <w:p w14:paraId="40EE6F8F" w14:textId="77777777" w:rsidR="003C45BB" w:rsidRDefault="003C45BB">
            <w:pPr>
              <w:jc w:val="right"/>
            </w:pPr>
            <w:r>
              <w:t>2022 - Present</w:t>
            </w:r>
          </w:p>
        </w:tc>
        <w:tc>
          <w:tcPr>
            <w:tcW w:w="8118" w:type="dxa"/>
            <w:tcBorders>
              <w:top w:val="nil"/>
              <w:left w:val="nil"/>
              <w:bottom w:val="nil"/>
              <w:right w:val="nil"/>
            </w:tcBorders>
          </w:tcPr>
          <w:p w14:paraId="163A9DB7" w14:textId="77777777" w:rsidR="003C45BB" w:rsidRDefault="003C45BB">
            <w:pPr>
              <w:pStyle w:val="Content1"/>
              <w:ind w:left="360"/>
            </w:pPr>
            <w:r>
              <w:t>Founding Member, ADHD Early Risk Consortium</w:t>
            </w:r>
          </w:p>
          <w:p w14:paraId="61C12402" w14:textId="77777777" w:rsidR="003C45BB" w:rsidRDefault="003C45BB">
            <w:pPr>
              <w:pStyle w:val="Content1"/>
              <w:ind w:left="360" w:firstLine="0"/>
            </w:pPr>
            <w:r>
              <w:t>Chair: Meghan Miller [UC Davis]</w:t>
            </w:r>
          </w:p>
        </w:tc>
      </w:tr>
    </w:tbl>
    <w:p w14:paraId="1B5E497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0E68DFA" w14:textId="77777777">
        <w:tblPrEx>
          <w:tblCellMar>
            <w:top w:w="0" w:type="dxa"/>
            <w:bottom w:w="0" w:type="dxa"/>
          </w:tblCellMar>
        </w:tblPrEx>
        <w:tc>
          <w:tcPr>
            <w:tcW w:w="1980" w:type="dxa"/>
            <w:tcBorders>
              <w:top w:val="nil"/>
              <w:left w:val="nil"/>
              <w:bottom w:val="nil"/>
              <w:right w:val="nil"/>
            </w:tcBorders>
          </w:tcPr>
          <w:p w14:paraId="0B34C302" w14:textId="77777777" w:rsidR="003C45BB" w:rsidRDefault="003C45BB">
            <w:pPr>
              <w:jc w:val="right"/>
            </w:pPr>
            <w:r>
              <w:t>2022 - Present</w:t>
            </w:r>
          </w:p>
        </w:tc>
        <w:tc>
          <w:tcPr>
            <w:tcW w:w="8118" w:type="dxa"/>
            <w:tcBorders>
              <w:top w:val="nil"/>
              <w:left w:val="nil"/>
              <w:bottom w:val="nil"/>
              <w:right w:val="nil"/>
            </w:tcBorders>
          </w:tcPr>
          <w:p w14:paraId="0229CB5E" w14:textId="77777777" w:rsidR="003C45BB" w:rsidRDefault="003C45BB">
            <w:pPr>
              <w:pStyle w:val="Content1"/>
              <w:ind w:left="360"/>
            </w:pPr>
            <w:r>
              <w:t>Member, International Irritability Consortium</w:t>
            </w:r>
          </w:p>
          <w:p w14:paraId="186B8C00" w14:textId="77777777" w:rsidR="003C45BB" w:rsidRDefault="003C45BB">
            <w:pPr>
              <w:pStyle w:val="Content1"/>
              <w:ind w:left="360" w:firstLine="0"/>
            </w:pPr>
            <w:r>
              <w:t>Chairs: Wan-Ling Tseng, PhD [Yale Child Study Center], Ellen Leibenluft, MD [NIH], and Melissa Brotman, PhD [NIH]</w:t>
            </w:r>
          </w:p>
        </w:tc>
      </w:tr>
    </w:tbl>
    <w:p w14:paraId="57E1A695"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149BD4F" w14:textId="77777777">
        <w:tblPrEx>
          <w:tblCellMar>
            <w:top w:w="0" w:type="dxa"/>
            <w:bottom w:w="0" w:type="dxa"/>
          </w:tblCellMar>
        </w:tblPrEx>
        <w:tc>
          <w:tcPr>
            <w:tcW w:w="1980" w:type="dxa"/>
            <w:tcBorders>
              <w:top w:val="nil"/>
              <w:left w:val="nil"/>
              <w:bottom w:val="nil"/>
              <w:right w:val="nil"/>
            </w:tcBorders>
          </w:tcPr>
          <w:p w14:paraId="06C0783A" w14:textId="77777777" w:rsidR="003C45BB" w:rsidRDefault="003C45BB">
            <w:pPr>
              <w:jc w:val="right"/>
            </w:pPr>
            <w:r>
              <w:t>2019 - Present</w:t>
            </w:r>
          </w:p>
        </w:tc>
        <w:tc>
          <w:tcPr>
            <w:tcW w:w="8118" w:type="dxa"/>
            <w:tcBorders>
              <w:top w:val="nil"/>
              <w:left w:val="nil"/>
              <w:bottom w:val="nil"/>
              <w:right w:val="nil"/>
            </w:tcBorders>
          </w:tcPr>
          <w:p w14:paraId="20D0F13C" w14:textId="77777777" w:rsidR="003C45BB" w:rsidRDefault="003C45BB">
            <w:pPr>
              <w:pStyle w:val="Content1"/>
              <w:ind w:left="360"/>
            </w:pPr>
            <w:r>
              <w:t>Scientific Advisory Board Member, Oregon Health &amp; Science University’s Center for Mental Health Innovation</w:t>
            </w:r>
          </w:p>
          <w:p w14:paraId="0AC34C10" w14:textId="77777777" w:rsidR="003C45BB" w:rsidRDefault="003C45BB">
            <w:pPr>
              <w:pStyle w:val="Content1"/>
              <w:ind w:left="360" w:firstLine="0"/>
            </w:pPr>
            <w:r>
              <w:t>Co-directors: Joel Nigg, PhD, Bonnie Nagel, PhD</w:t>
            </w:r>
          </w:p>
        </w:tc>
      </w:tr>
    </w:tbl>
    <w:p w14:paraId="04F03BB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AA556BE" w14:textId="77777777">
        <w:tblPrEx>
          <w:tblCellMar>
            <w:top w:w="0" w:type="dxa"/>
            <w:bottom w:w="0" w:type="dxa"/>
          </w:tblCellMar>
        </w:tblPrEx>
        <w:tc>
          <w:tcPr>
            <w:tcW w:w="1980" w:type="dxa"/>
            <w:tcBorders>
              <w:top w:val="nil"/>
              <w:left w:val="nil"/>
              <w:bottom w:val="nil"/>
              <w:right w:val="nil"/>
            </w:tcBorders>
          </w:tcPr>
          <w:p w14:paraId="0F2FC848" w14:textId="77777777" w:rsidR="003C45BB" w:rsidRDefault="003C45BB">
            <w:pPr>
              <w:jc w:val="right"/>
            </w:pPr>
            <w:r>
              <w:t>2023 - 2025</w:t>
            </w:r>
          </w:p>
        </w:tc>
        <w:tc>
          <w:tcPr>
            <w:tcW w:w="8118" w:type="dxa"/>
            <w:tcBorders>
              <w:top w:val="nil"/>
              <w:left w:val="nil"/>
              <w:bottom w:val="nil"/>
              <w:right w:val="nil"/>
            </w:tcBorders>
          </w:tcPr>
          <w:p w14:paraId="3723273E" w14:textId="77777777" w:rsidR="003C45BB" w:rsidRDefault="003C45BB">
            <w:pPr>
              <w:pStyle w:val="Content1"/>
              <w:ind w:left="360"/>
            </w:pPr>
            <w:r>
              <w:t>Faculty mentor, Psychological Sciences Faculty Mentorship Program, Purdue University</w:t>
            </w:r>
          </w:p>
        </w:tc>
      </w:tr>
    </w:tbl>
    <w:p w14:paraId="13FD97C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B8DFB14" w14:textId="77777777">
        <w:tblPrEx>
          <w:tblCellMar>
            <w:top w:w="0" w:type="dxa"/>
            <w:bottom w:w="0" w:type="dxa"/>
          </w:tblCellMar>
        </w:tblPrEx>
        <w:tc>
          <w:tcPr>
            <w:tcW w:w="1980" w:type="dxa"/>
            <w:tcBorders>
              <w:top w:val="nil"/>
              <w:left w:val="nil"/>
              <w:bottom w:val="nil"/>
              <w:right w:val="nil"/>
            </w:tcBorders>
          </w:tcPr>
          <w:p w14:paraId="02B3B410" w14:textId="77777777" w:rsidR="003C45BB" w:rsidRDefault="003C45BB">
            <w:pPr>
              <w:jc w:val="right"/>
            </w:pPr>
            <w:r>
              <w:t>2023 - 2024</w:t>
            </w:r>
          </w:p>
        </w:tc>
        <w:tc>
          <w:tcPr>
            <w:tcW w:w="8118" w:type="dxa"/>
            <w:tcBorders>
              <w:top w:val="nil"/>
              <w:left w:val="nil"/>
              <w:bottom w:val="nil"/>
              <w:right w:val="nil"/>
            </w:tcBorders>
          </w:tcPr>
          <w:p w14:paraId="430F8156" w14:textId="77777777" w:rsidR="003C45BB" w:rsidRDefault="003C45BB">
            <w:pPr>
              <w:pStyle w:val="Content1"/>
              <w:ind w:left="360"/>
            </w:pPr>
            <w:r>
              <w:t>Chair, Psychological Sciences P&amp;T Counseling Committee, Purdue University</w:t>
            </w:r>
          </w:p>
          <w:p w14:paraId="44E18A93" w14:textId="77777777" w:rsidR="003C45BB" w:rsidRDefault="003C45BB">
            <w:pPr>
              <w:pStyle w:val="Content1"/>
              <w:ind w:left="360" w:firstLine="0"/>
            </w:pPr>
            <w:r>
              <w:t>(faculty: Chiu)</w:t>
            </w:r>
          </w:p>
        </w:tc>
      </w:tr>
    </w:tbl>
    <w:p w14:paraId="30E5E14B"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48D2E08C" w14:textId="77777777">
        <w:tblPrEx>
          <w:tblCellMar>
            <w:top w:w="0" w:type="dxa"/>
            <w:bottom w:w="0" w:type="dxa"/>
          </w:tblCellMar>
        </w:tblPrEx>
        <w:tc>
          <w:tcPr>
            <w:tcW w:w="1980" w:type="dxa"/>
            <w:tcBorders>
              <w:top w:val="nil"/>
              <w:left w:val="nil"/>
              <w:bottom w:val="nil"/>
              <w:right w:val="nil"/>
            </w:tcBorders>
          </w:tcPr>
          <w:p w14:paraId="7E00C878" w14:textId="77777777" w:rsidR="003C45BB" w:rsidRDefault="003C45BB">
            <w:pPr>
              <w:jc w:val="right"/>
            </w:pPr>
            <w:r>
              <w:t>2023 - 2024</w:t>
            </w:r>
          </w:p>
        </w:tc>
        <w:tc>
          <w:tcPr>
            <w:tcW w:w="8118" w:type="dxa"/>
            <w:tcBorders>
              <w:top w:val="nil"/>
              <w:left w:val="nil"/>
              <w:bottom w:val="nil"/>
              <w:right w:val="nil"/>
            </w:tcBorders>
          </w:tcPr>
          <w:p w14:paraId="7F1795B5" w14:textId="77777777" w:rsidR="003C45BB" w:rsidRDefault="003C45BB">
            <w:pPr>
              <w:pStyle w:val="Content1"/>
              <w:ind w:left="360"/>
            </w:pPr>
            <w:r>
              <w:t>Member, Psychological Sciences P&amp;T Counseling Committee, Purdue University</w:t>
            </w:r>
          </w:p>
          <w:p w14:paraId="46D7332B" w14:textId="77777777" w:rsidR="003C45BB" w:rsidRDefault="003C45BB">
            <w:pPr>
              <w:pStyle w:val="Content1"/>
              <w:ind w:left="360" w:firstLine="0"/>
            </w:pPr>
            <w:r>
              <w:t>(faculty: Kirby)</w:t>
            </w:r>
          </w:p>
        </w:tc>
      </w:tr>
    </w:tbl>
    <w:p w14:paraId="5CFD3239" w14:textId="77777777" w:rsidR="003C45BB" w:rsidRDefault="003C45BB">
      <w:pPr>
        <w:pStyle w:val="Heading2"/>
        <w:spacing w:before="480"/>
      </w:pPr>
      <w:r>
        <w:t>Professional Service</w:t>
      </w:r>
    </w:p>
    <w:p w14:paraId="787CACF7" w14:textId="77777777" w:rsidR="003C45BB" w:rsidRDefault="003C45BB"/>
    <w:p w14:paraId="62046E06"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5F492CE" w14:textId="77777777">
        <w:tblPrEx>
          <w:tblCellMar>
            <w:top w:w="0" w:type="dxa"/>
            <w:bottom w:w="0" w:type="dxa"/>
          </w:tblCellMar>
        </w:tblPrEx>
        <w:tc>
          <w:tcPr>
            <w:tcW w:w="1980" w:type="dxa"/>
            <w:tcBorders>
              <w:top w:val="nil"/>
              <w:left w:val="nil"/>
              <w:bottom w:val="nil"/>
              <w:right w:val="nil"/>
            </w:tcBorders>
          </w:tcPr>
          <w:p w14:paraId="5EFDC467" w14:textId="77777777" w:rsidR="003C45BB" w:rsidRDefault="003C45BB">
            <w:pPr>
              <w:jc w:val="right"/>
            </w:pPr>
            <w:r>
              <w:t>202</w:t>
            </w:r>
            <w:r w:rsidR="008D3D66">
              <w:t>3</w:t>
            </w:r>
            <w:r>
              <w:t xml:space="preserve"> - Present</w:t>
            </w:r>
          </w:p>
        </w:tc>
        <w:tc>
          <w:tcPr>
            <w:tcW w:w="8118" w:type="dxa"/>
            <w:tcBorders>
              <w:top w:val="nil"/>
              <w:left w:val="nil"/>
              <w:bottom w:val="nil"/>
              <w:right w:val="nil"/>
            </w:tcBorders>
          </w:tcPr>
          <w:p w14:paraId="486496A8" w14:textId="77777777" w:rsidR="003C45BB" w:rsidRDefault="003C45BB">
            <w:pPr>
              <w:pStyle w:val="Content1"/>
              <w:ind w:left="360"/>
            </w:pPr>
            <w:r>
              <w:t>Grant Review Standing Member, National Institutes of Mental Health, Child Psychopathology and Developmental Disabilities Study Section (September 2023 - Present)</w:t>
            </w:r>
          </w:p>
        </w:tc>
      </w:tr>
    </w:tbl>
    <w:p w14:paraId="22B0D8A2"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72A6FC63" w14:textId="77777777">
        <w:tblPrEx>
          <w:tblCellMar>
            <w:top w:w="0" w:type="dxa"/>
            <w:bottom w:w="0" w:type="dxa"/>
          </w:tblCellMar>
        </w:tblPrEx>
        <w:tc>
          <w:tcPr>
            <w:tcW w:w="1980" w:type="dxa"/>
            <w:tcBorders>
              <w:top w:val="nil"/>
              <w:left w:val="nil"/>
              <w:bottom w:val="nil"/>
              <w:right w:val="nil"/>
            </w:tcBorders>
          </w:tcPr>
          <w:p w14:paraId="757372A0" w14:textId="77777777" w:rsidR="003C45BB" w:rsidRDefault="003C45BB">
            <w:pPr>
              <w:jc w:val="right"/>
            </w:pPr>
            <w:r>
              <w:lastRenderedPageBreak/>
              <w:t>2022 - Present</w:t>
            </w:r>
          </w:p>
        </w:tc>
        <w:tc>
          <w:tcPr>
            <w:tcW w:w="8118" w:type="dxa"/>
            <w:tcBorders>
              <w:top w:val="nil"/>
              <w:left w:val="nil"/>
              <w:bottom w:val="nil"/>
              <w:right w:val="nil"/>
            </w:tcBorders>
          </w:tcPr>
          <w:p w14:paraId="690151AB" w14:textId="77777777" w:rsidR="003C45BB" w:rsidRDefault="003C45BB">
            <w:pPr>
              <w:pStyle w:val="Content1"/>
              <w:ind w:left="360"/>
            </w:pPr>
            <w:r>
              <w:t>Consulting Editor, Assessment</w:t>
            </w:r>
          </w:p>
        </w:tc>
      </w:tr>
    </w:tbl>
    <w:p w14:paraId="0B2D580E"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2F47311" w14:textId="77777777">
        <w:tblPrEx>
          <w:tblCellMar>
            <w:top w:w="0" w:type="dxa"/>
            <w:bottom w:w="0" w:type="dxa"/>
          </w:tblCellMar>
        </w:tblPrEx>
        <w:tc>
          <w:tcPr>
            <w:tcW w:w="1980" w:type="dxa"/>
            <w:tcBorders>
              <w:top w:val="nil"/>
              <w:left w:val="nil"/>
              <w:bottom w:val="nil"/>
              <w:right w:val="nil"/>
            </w:tcBorders>
          </w:tcPr>
          <w:p w14:paraId="6597CEC0" w14:textId="77777777" w:rsidR="003C45BB" w:rsidRDefault="003C45BB">
            <w:pPr>
              <w:jc w:val="right"/>
            </w:pPr>
            <w:r>
              <w:t>2022 - Present</w:t>
            </w:r>
          </w:p>
        </w:tc>
        <w:tc>
          <w:tcPr>
            <w:tcW w:w="8118" w:type="dxa"/>
            <w:tcBorders>
              <w:top w:val="nil"/>
              <w:left w:val="nil"/>
              <w:bottom w:val="nil"/>
              <w:right w:val="nil"/>
            </w:tcBorders>
          </w:tcPr>
          <w:p w14:paraId="0BE38866" w14:textId="77777777" w:rsidR="003C45BB" w:rsidRDefault="003C45BB">
            <w:pPr>
              <w:pStyle w:val="Content1"/>
              <w:ind w:left="360"/>
            </w:pPr>
            <w:r>
              <w:t>Editorial Review Board Member, Research on Child &amp; Adolescent Psychopathology</w:t>
            </w:r>
          </w:p>
        </w:tc>
      </w:tr>
    </w:tbl>
    <w:p w14:paraId="66EF2DFD"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9304F51" w14:textId="77777777">
        <w:tblPrEx>
          <w:tblCellMar>
            <w:top w:w="0" w:type="dxa"/>
            <w:bottom w:w="0" w:type="dxa"/>
          </w:tblCellMar>
        </w:tblPrEx>
        <w:tc>
          <w:tcPr>
            <w:tcW w:w="1980" w:type="dxa"/>
            <w:tcBorders>
              <w:top w:val="nil"/>
              <w:left w:val="nil"/>
              <w:bottom w:val="nil"/>
              <w:right w:val="nil"/>
            </w:tcBorders>
          </w:tcPr>
          <w:p w14:paraId="00C42273" w14:textId="77777777" w:rsidR="003C45BB" w:rsidRDefault="008D3D66" w:rsidP="008D3D66">
            <w:r>
              <w:t xml:space="preserve">     </w:t>
            </w:r>
            <w:r w:rsidR="003C45BB">
              <w:t>2021</w:t>
            </w:r>
          </w:p>
        </w:tc>
        <w:tc>
          <w:tcPr>
            <w:tcW w:w="8118" w:type="dxa"/>
            <w:tcBorders>
              <w:top w:val="nil"/>
              <w:left w:val="nil"/>
              <w:bottom w:val="nil"/>
              <w:right w:val="nil"/>
            </w:tcBorders>
          </w:tcPr>
          <w:p w14:paraId="7F6A3997" w14:textId="77777777" w:rsidR="003C45BB" w:rsidRDefault="003C45BB">
            <w:pPr>
              <w:pStyle w:val="Content1"/>
              <w:ind w:left="360"/>
            </w:pPr>
            <w:r>
              <w:t>Ad hoc reviewer, National Institutes of Mental Health, Child Psychopathology and Developmental Disabilities Study Section (February 2021)</w:t>
            </w:r>
          </w:p>
        </w:tc>
      </w:tr>
    </w:tbl>
    <w:p w14:paraId="3D5FA63A" w14:textId="77777777" w:rsidR="003C45BB" w:rsidRDefault="003C45BB">
      <w:pPr>
        <w:ind w:left="1080" w:hanging="360"/>
      </w:pPr>
    </w:p>
    <w:p w14:paraId="1978C3B5" w14:textId="77777777" w:rsidR="003C45BB" w:rsidRDefault="003C45BB">
      <w:pPr>
        <w:ind w:left="720" w:hanging="360"/>
        <w:rPr>
          <w:b/>
          <w:bCs/>
          <w:u w:val="single"/>
        </w:rPr>
      </w:pPr>
      <w:r>
        <w:rPr>
          <w:b/>
          <w:bCs/>
          <w:u w:val="single"/>
        </w:rPr>
        <w:t>Invited</w:t>
      </w:r>
      <w:r w:rsidR="008D3D66">
        <w:rPr>
          <w:b/>
          <w:bCs/>
          <w:u w:val="single"/>
        </w:rPr>
        <w:t xml:space="preserve"> Roles</w:t>
      </w:r>
    </w:p>
    <w:p w14:paraId="48F8B8EA"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1150E7F" w14:textId="77777777">
        <w:tblPrEx>
          <w:tblCellMar>
            <w:top w:w="0" w:type="dxa"/>
            <w:bottom w:w="0" w:type="dxa"/>
          </w:tblCellMar>
        </w:tblPrEx>
        <w:tc>
          <w:tcPr>
            <w:tcW w:w="1980" w:type="dxa"/>
            <w:tcBorders>
              <w:top w:val="nil"/>
              <w:left w:val="nil"/>
              <w:bottom w:val="nil"/>
              <w:right w:val="nil"/>
            </w:tcBorders>
          </w:tcPr>
          <w:p w14:paraId="08DAD1C3" w14:textId="77777777" w:rsidR="003C45BB" w:rsidRDefault="003C45BB">
            <w:pPr>
              <w:jc w:val="right"/>
            </w:pPr>
            <w:r>
              <w:t>2025 - 2026</w:t>
            </w:r>
          </w:p>
        </w:tc>
        <w:tc>
          <w:tcPr>
            <w:tcW w:w="8118" w:type="dxa"/>
            <w:tcBorders>
              <w:top w:val="nil"/>
              <w:left w:val="nil"/>
              <w:bottom w:val="nil"/>
              <w:right w:val="nil"/>
            </w:tcBorders>
          </w:tcPr>
          <w:p w14:paraId="4DADD6C4" w14:textId="77777777" w:rsidR="003C45BB" w:rsidRDefault="003C45BB">
            <w:pPr>
              <w:pStyle w:val="Content1"/>
              <w:ind w:left="360"/>
            </w:pPr>
            <w:r>
              <w:t>Program Chair, Society for Psychophysiological Research, 2026 Annual Conference</w:t>
            </w:r>
          </w:p>
        </w:tc>
      </w:tr>
    </w:tbl>
    <w:p w14:paraId="3FD9EA30"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B5EBE2D" w14:textId="77777777">
        <w:tblPrEx>
          <w:tblCellMar>
            <w:top w:w="0" w:type="dxa"/>
            <w:bottom w:w="0" w:type="dxa"/>
          </w:tblCellMar>
        </w:tblPrEx>
        <w:tc>
          <w:tcPr>
            <w:tcW w:w="1980" w:type="dxa"/>
            <w:tcBorders>
              <w:top w:val="nil"/>
              <w:left w:val="nil"/>
              <w:bottom w:val="nil"/>
              <w:right w:val="nil"/>
            </w:tcBorders>
          </w:tcPr>
          <w:p w14:paraId="25FA1B4A" w14:textId="77777777" w:rsidR="003C45BB" w:rsidRDefault="003C45BB">
            <w:pPr>
              <w:jc w:val="right"/>
            </w:pPr>
            <w:r>
              <w:t>2024 - 2025</w:t>
            </w:r>
          </w:p>
        </w:tc>
        <w:tc>
          <w:tcPr>
            <w:tcW w:w="8118" w:type="dxa"/>
            <w:tcBorders>
              <w:top w:val="nil"/>
              <w:left w:val="nil"/>
              <w:bottom w:val="nil"/>
              <w:right w:val="nil"/>
            </w:tcBorders>
          </w:tcPr>
          <w:p w14:paraId="06F5B649" w14:textId="77777777" w:rsidR="003C45BB" w:rsidRDefault="003C45BB">
            <w:pPr>
              <w:pStyle w:val="Content1"/>
              <w:ind w:left="360"/>
            </w:pPr>
            <w:r>
              <w:t>Program Committee, Society for Psychophysiological Research, 2025 Annual Conference</w:t>
            </w:r>
          </w:p>
        </w:tc>
      </w:tr>
    </w:tbl>
    <w:p w14:paraId="1CB28BE8"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E13610F" w14:textId="77777777">
        <w:tblPrEx>
          <w:tblCellMar>
            <w:top w:w="0" w:type="dxa"/>
            <w:bottom w:w="0" w:type="dxa"/>
          </w:tblCellMar>
        </w:tblPrEx>
        <w:tc>
          <w:tcPr>
            <w:tcW w:w="1980" w:type="dxa"/>
            <w:tcBorders>
              <w:top w:val="nil"/>
              <w:left w:val="nil"/>
              <w:bottom w:val="nil"/>
              <w:right w:val="nil"/>
            </w:tcBorders>
          </w:tcPr>
          <w:p w14:paraId="08AE08AB" w14:textId="77777777" w:rsidR="003C45BB" w:rsidRDefault="003C45BB" w:rsidP="008D3D66">
            <w:pPr>
              <w:jc w:val="center"/>
            </w:pPr>
            <w:r>
              <w:t>2023</w:t>
            </w:r>
          </w:p>
        </w:tc>
        <w:tc>
          <w:tcPr>
            <w:tcW w:w="8118" w:type="dxa"/>
            <w:tcBorders>
              <w:top w:val="nil"/>
              <w:left w:val="nil"/>
              <w:bottom w:val="nil"/>
              <w:right w:val="nil"/>
            </w:tcBorders>
          </w:tcPr>
          <w:p w14:paraId="178F433E" w14:textId="77777777" w:rsidR="003C45BB" w:rsidRDefault="003C45BB">
            <w:pPr>
              <w:pStyle w:val="Content1"/>
              <w:ind w:left="360"/>
            </w:pPr>
            <w:r>
              <w:t>Symposium Discussant, Temperament-based methods for characterizing heterogeneity in ethnically diverse ADHD populations, International Society for Research in Child &amp; Adolescent Psychopathology</w:t>
            </w:r>
          </w:p>
        </w:tc>
      </w:tr>
    </w:tbl>
    <w:p w14:paraId="787F7DD9"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7907409" w14:textId="77777777">
        <w:tblPrEx>
          <w:tblCellMar>
            <w:top w:w="0" w:type="dxa"/>
            <w:bottom w:w="0" w:type="dxa"/>
          </w:tblCellMar>
        </w:tblPrEx>
        <w:tc>
          <w:tcPr>
            <w:tcW w:w="1980" w:type="dxa"/>
            <w:tcBorders>
              <w:top w:val="nil"/>
              <w:left w:val="nil"/>
              <w:bottom w:val="nil"/>
              <w:right w:val="nil"/>
            </w:tcBorders>
          </w:tcPr>
          <w:p w14:paraId="4E0BE258" w14:textId="77777777" w:rsidR="003C45BB" w:rsidRDefault="003C45BB" w:rsidP="008D3D66">
            <w:pPr>
              <w:jc w:val="center"/>
            </w:pPr>
            <w:r>
              <w:t>2022</w:t>
            </w:r>
          </w:p>
        </w:tc>
        <w:tc>
          <w:tcPr>
            <w:tcW w:w="8118" w:type="dxa"/>
            <w:tcBorders>
              <w:top w:val="nil"/>
              <w:left w:val="nil"/>
              <w:bottom w:val="nil"/>
              <w:right w:val="nil"/>
            </w:tcBorders>
          </w:tcPr>
          <w:p w14:paraId="38F73531" w14:textId="77777777" w:rsidR="003C45BB" w:rsidRDefault="003C45BB">
            <w:pPr>
              <w:pStyle w:val="Content1"/>
              <w:ind w:left="360"/>
            </w:pPr>
            <w:r>
              <w:t>Symposium Discussant, Cognitive development and attention problems in youth: novel insights from longitudinal and computational modeling, International Society for Research in Child &amp; Adolescent Psychopathology</w:t>
            </w:r>
          </w:p>
          <w:p w14:paraId="7EC06FDD" w14:textId="77777777" w:rsidR="003C45BB" w:rsidRDefault="003C45BB">
            <w:pPr>
              <w:pStyle w:val="Content1"/>
              <w:ind w:left="360" w:firstLine="0"/>
            </w:pPr>
            <w:r>
              <w:t>2022 conference canceled due to COVID</w:t>
            </w:r>
          </w:p>
        </w:tc>
      </w:tr>
    </w:tbl>
    <w:p w14:paraId="3BC055C3"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5B32B80" w14:textId="77777777">
        <w:tblPrEx>
          <w:tblCellMar>
            <w:top w:w="0" w:type="dxa"/>
            <w:bottom w:w="0" w:type="dxa"/>
          </w:tblCellMar>
        </w:tblPrEx>
        <w:tc>
          <w:tcPr>
            <w:tcW w:w="1980" w:type="dxa"/>
            <w:tcBorders>
              <w:top w:val="nil"/>
              <w:left w:val="nil"/>
              <w:bottom w:val="nil"/>
              <w:right w:val="nil"/>
            </w:tcBorders>
          </w:tcPr>
          <w:p w14:paraId="5CA6E12C" w14:textId="77777777" w:rsidR="003C45BB" w:rsidRDefault="003C45BB" w:rsidP="008D3D66">
            <w:pPr>
              <w:jc w:val="center"/>
            </w:pPr>
            <w:r>
              <w:t>2021</w:t>
            </w:r>
          </w:p>
        </w:tc>
        <w:tc>
          <w:tcPr>
            <w:tcW w:w="8118" w:type="dxa"/>
            <w:tcBorders>
              <w:top w:val="nil"/>
              <w:left w:val="nil"/>
              <w:bottom w:val="nil"/>
              <w:right w:val="nil"/>
            </w:tcBorders>
          </w:tcPr>
          <w:p w14:paraId="09192BD4" w14:textId="77777777" w:rsidR="003C45BB" w:rsidRDefault="003C45BB">
            <w:pPr>
              <w:pStyle w:val="Content1"/>
              <w:ind w:left="360"/>
            </w:pPr>
            <w:r>
              <w:t>Chairperson, Overlap and differences of ADHD and autism– new findings of functional imaging and cognition studies, World Congress on ADHD (May 2021)</w:t>
            </w:r>
          </w:p>
        </w:tc>
      </w:tr>
    </w:tbl>
    <w:p w14:paraId="65988BEA"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E7ECE16" w14:textId="77777777">
        <w:tblPrEx>
          <w:tblCellMar>
            <w:top w:w="0" w:type="dxa"/>
            <w:bottom w:w="0" w:type="dxa"/>
          </w:tblCellMar>
        </w:tblPrEx>
        <w:tc>
          <w:tcPr>
            <w:tcW w:w="1980" w:type="dxa"/>
            <w:tcBorders>
              <w:top w:val="nil"/>
              <w:left w:val="nil"/>
              <w:bottom w:val="nil"/>
              <w:right w:val="nil"/>
            </w:tcBorders>
          </w:tcPr>
          <w:p w14:paraId="283C759D" w14:textId="77777777" w:rsidR="003C45BB" w:rsidRDefault="003C45BB" w:rsidP="008D3D66">
            <w:pPr>
              <w:jc w:val="center"/>
            </w:pPr>
            <w:r>
              <w:t>2019</w:t>
            </w:r>
          </w:p>
        </w:tc>
        <w:tc>
          <w:tcPr>
            <w:tcW w:w="8118" w:type="dxa"/>
            <w:tcBorders>
              <w:top w:val="nil"/>
              <w:left w:val="nil"/>
              <w:bottom w:val="nil"/>
              <w:right w:val="nil"/>
            </w:tcBorders>
          </w:tcPr>
          <w:p w14:paraId="3278C733" w14:textId="77777777" w:rsidR="003C45BB" w:rsidRDefault="003C45BB">
            <w:pPr>
              <w:pStyle w:val="Content1"/>
              <w:ind w:left="360"/>
            </w:pPr>
            <w:r>
              <w:t>Symposium Discussant, Addressing controversies and new directions in ADHD treatment: Evidence for temperament-based sub-typing associated with differential treatment response and biological changes following broad-spectrum micronutrient treatment, International Society for Research in Child &amp; Adolescent Psychopathology (June 2019)</w:t>
            </w:r>
          </w:p>
        </w:tc>
      </w:tr>
    </w:tbl>
    <w:p w14:paraId="41B504AC"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153086B1" w14:textId="77777777">
        <w:tblPrEx>
          <w:tblCellMar>
            <w:top w:w="0" w:type="dxa"/>
            <w:bottom w:w="0" w:type="dxa"/>
          </w:tblCellMar>
        </w:tblPrEx>
        <w:tc>
          <w:tcPr>
            <w:tcW w:w="1980" w:type="dxa"/>
            <w:tcBorders>
              <w:top w:val="nil"/>
              <w:left w:val="nil"/>
              <w:bottom w:val="nil"/>
              <w:right w:val="nil"/>
            </w:tcBorders>
          </w:tcPr>
          <w:p w14:paraId="58811CCA" w14:textId="77777777" w:rsidR="003C45BB" w:rsidRDefault="003C45BB" w:rsidP="008D3D66">
            <w:pPr>
              <w:jc w:val="center"/>
            </w:pPr>
            <w:r>
              <w:t>2017</w:t>
            </w:r>
          </w:p>
        </w:tc>
        <w:tc>
          <w:tcPr>
            <w:tcW w:w="8118" w:type="dxa"/>
            <w:tcBorders>
              <w:top w:val="nil"/>
              <w:left w:val="nil"/>
              <w:bottom w:val="nil"/>
              <w:right w:val="nil"/>
            </w:tcBorders>
          </w:tcPr>
          <w:p w14:paraId="6C3A5735" w14:textId="77777777" w:rsidR="003C45BB" w:rsidRDefault="003C45BB">
            <w:pPr>
              <w:pStyle w:val="Content1"/>
              <w:ind w:left="360"/>
            </w:pPr>
            <w:r>
              <w:t>Symposium Chair, Novel approaches to characterizing mechanisms of change in developmental psychopathology, International Society for Research in Child &amp; Adolescent Psychopathology (June 2017)</w:t>
            </w:r>
          </w:p>
        </w:tc>
      </w:tr>
    </w:tbl>
    <w:p w14:paraId="01ABE023"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8395CCF" w14:textId="77777777">
        <w:tblPrEx>
          <w:tblCellMar>
            <w:top w:w="0" w:type="dxa"/>
            <w:bottom w:w="0" w:type="dxa"/>
          </w:tblCellMar>
        </w:tblPrEx>
        <w:tc>
          <w:tcPr>
            <w:tcW w:w="1980" w:type="dxa"/>
            <w:tcBorders>
              <w:top w:val="nil"/>
              <w:left w:val="nil"/>
              <w:bottom w:val="nil"/>
              <w:right w:val="nil"/>
            </w:tcBorders>
          </w:tcPr>
          <w:p w14:paraId="39C25C28" w14:textId="77777777" w:rsidR="003C45BB" w:rsidRDefault="003C45BB" w:rsidP="008D3D66">
            <w:pPr>
              <w:jc w:val="center"/>
            </w:pPr>
            <w:r>
              <w:t>2015</w:t>
            </w:r>
          </w:p>
        </w:tc>
        <w:tc>
          <w:tcPr>
            <w:tcW w:w="8118" w:type="dxa"/>
            <w:tcBorders>
              <w:top w:val="nil"/>
              <w:left w:val="nil"/>
              <w:bottom w:val="nil"/>
              <w:right w:val="nil"/>
            </w:tcBorders>
          </w:tcPr>
          <w:p w14:paraId="70564246" w14:textId="77777777" w:rsidR="003C45BB" w:rsidRDefault="003C45BB">
            <w:pPr>
              <w:pStyle w:val="Content1"/>
              <w:ind w:left="360"/>
            </w:pPr>
            <w:r>
              <w:t>Symposium Chair, A developmental perspective on biomarkers in psychopathology from infancy to adolescence, International Society for Research in Child &amp; Adolescent Psychopathology (June 2015)</w:t>
            </w:r>
          </w:p>
        </w:tc>
      </w:tr>
    </w:tbl>
    <w:p w14:paraId="0BAA41E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A004A0F" w14:textId="77777777">
        <w:tblPrEx>
          <w:tblCellMar>
            <w:top w:w="0" w:type="dxa"/>
            <w:bottom w:w="0" w:type="dxa"/>
          </w:tblCellMar>
        </w:tblPrEx>
        <w:tc>
          <w:tcPr>
            <w:tcW w:w="1980" w:type="dxa"/>
            <w:tcBorders>
              <w:top w:val="nil"/>
              <w:left w:val="nil"/>
              <w:bottom w:val="nil"/>
              <w:right w:val="nil"/>
            </w:tcBorders>
          </w:tcPr>
          <w:p w14:paraId="1DAEE016" w14:textId="77777777" w:rsidR="003C45BB" w:rsidRDefault="003C45BB" w:rsidP="008D3D66">
            <w:pPr>
              <w:jc w:val="center"/>
            </w:pPr>
            <w:r>
              <w:t>2015</w:t>
            </w:r>
          </w:p>
        </w:tc>
        <w:tc>
          <w:tcPr>
            <w:tcW w:w="8118" w:type="dxa"/>
            <w:tcBorders>
              <w:top w:val="nil"/>
              <w:left w:val="nil"/>
              <w:bottom w:val="nil"/>
              <w:right w:val="nil"/>
            </w:tcBorders>
          </w:tcPr>
          <w:p w14:paraId="58D76310" w14:textId="77777777" w:rsidR="003C45BB" w:rsidRDefault="003C45BB">
            <w:pPr>
              <w:pStyle w:val="Content1"/>
              <w:ind w:left="360"/>
            </w:pPr>
            <w:r>
              <w:t>Symposium Chair, Cognitive Response Style in ADHD as a biomarker of physiological and clinical heterogeneity, International Society for Research in Child &amp; Adolescent Psychopathology (June 2015)</w:t>
            </w:r>
          </w:p>
        </w:tc>
      </w:tr>
    </w:tbl>
    <w:p w14:paraId="5825F4D8" w14:textId="77777777" w:rsidR="003C45BB" w:rsidRDefault="003C45BB">
      <w:pPr>
        <w:pStyle w:val="Heading2"/>
        <w:spacing w:before="480"/>
      </w:pPr>
      <w:r>
        <w:t>Public Service</w:t>
      </w:r>
    </w:p>
    <w:p w14:paraId="432EE2AD"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21017690" w14:textId="77777777">
        <w:tblPrEx>
          <w:tblCellMar>
            <w:top w:w="0" w:type="dxa"/>
            <w:bottom w:w="0" w:type="dxa"/>
          </w:tblCellMar>
        </w:tblPrEx>
        <w:tc>
          <w:tcPr>
            <w:tcW w:w="1980" w:type="dxa"/>
            <w:tcBorders>
              <w:top w:val="nil"/>
              <w:left w:val="nil"/>
              <w:bottom w:val="nil"/>
              <w:right w:val="nil"/>
            </w:tcBorders>
          </w:tcPr>
          <w:p w14:paraId="78BAE960" w14:textId="77777777" w:rsidR="003C45BB" w:rsidRDefault="003C45BB">
            <w:pPr>
              <w:jc w:val="right"/>
            </w:pPr>
            <w:r>
              <w:t xml:space="preserve">2022 - </w:t>
            </w:r>
            <w:r w:rsidR="008D3D66">
              <w:t>2025</w:t>
            </w:r>
          </w:p>
        </w:tc>
        <w:tc>
          <w:tcPr>
            <w:tcW w:w="8118" w:type="dxa"/>
            <w:tcBorders>
              <w:top w:val="nil"/>
              <w:left w:val="nil"/>
              <w:bottom w:val="nil"/>
              <w:right w:val="nil"/>
            </w:tcBorders>
          </w:tcPr>
          <w:p w14:paraId="3598029C" w14:textId="77777777" w:rsidR="003C45BB" w:rsidRDefault="003C45BB">
            <w:pPr>
              <w:pStyle w:val="Content1"/>
              <w:ind w:left="360"/>
            </w:pPr>
            <w:r>
              <w:t>Brain Fair, Imagination Station, Lafayette, IN</w:t>
            </w:r>
          </w:p>
          <w:p w14:paraId="23A8E261" w14:textId="77777777" w:rsidR="003C45BB" w:rsidRDefault="003C45BB">
            <w:pPr>
              <w:pStyle w:val="Content1"/>
              <w:ind w:left="360" w:firstLine="0"/>
            </w:pPr>
            <w:r>
              <w:t>(funded via Purdue HHS Service Learning Grant, PI: Figuracion</w:t>
            </w:r>
            <w:r>
              <w:rPr>
                <w:vertAlign w:val="superscript"/>
              </w:rPr>
              <w:t>g</w:t>
            </w:r>
            <w:r>
              <w:t>) This annual public event held a local science center includes activities for children ages 5-17 to help them learn about neural communication, brain imaging methodologies, and brain development using both human and animal models</w:t>
            </w:r>
          </w:p>
        </w:tc>
      </w:tr>
    </w:tbl>
    <w:p w14:paraId="502E2530"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006EB3AA" w14:textId="77777777">
        <w:tblPrEx>
          <w:tblCellMar>
            <w:top w:w="0" w:type="dxa"/>
            <w:bottom w:w="0" w:type="dxa"/>
          </w:tblCellMar>
        </w:tblPrEx>
        <w:tc>
          <w:tcPr>
            <w:tcW w:w="1980" w:type="dxa"/>
            <w:tcBorders>
              <w:top w:val="nil"/>
              <w:left w:val="nil"/>
              <w:bottom w:val="nil"/>
              <w:right w:val="nil"/>
            </w:tcBorders>
          </w:tcPr>
          <w:p w14:paraId="15558918" w14:textId="77777777" w:rsidR="003C45BB" w:rsidRDefault="003C45BB" w:rsidP="008D3D66">
            <w:pPr>
              <w:jc w:val="center"/>
            </w:pPr>
            <w:r>
              <w:t>2024</w:t>
            </w:r>
          </w:p>
        </w:tc>
        <w:tc>
          <w:tcPr>
            <w:tcW w:w="8118" w:type="dxa"/>
            <w:tcBorders>
              <w:top w:val="nil"/>
              <w:left w:val="nil"/>
              <w:bottom w:val="nil"/>
              <w:right w:val="nil"/>
            </w:tcBorders>
          </w:tcPr>
          <w:p w14:paraId="0D790B5A" w14:textId="77777777" w:rsidR="003C45BB" w:rsidRDefault="003C45BB">
            <w:pPr>
              <w:pStyle w:val="Content1"/>
              <w:ind w:left="360"/>
            </w:pPr>
            <w:r>
              <w:t>Volunteer, Mental Health Matters Booth, Indiana State Fair, Indianapolis, IN</w:t>
            </w:r>
          </w:p>
          <w:p w14:paraId="77B546EC" w14:textId="77777777" w:rsidR="003C45BB" w:rsidRDefault="003C45BB">
            <w:pPr>
              <w:pStyle w:val="Content1"/>
              <w:ind w:left="360" w:firstLine="0"/>
            </w:pPr>
            <w:r>
              <w:t xml:space="preserve">Coordinated Purdue’s College of Health &amp; Human Sciences participation in Mental Health Matters day at the Indiana State Fair, including developing resource materials </w:t>
            </w:r>
            <w:r>
              <w:lastRenderedPageBreak/>
              <w:t>and educational games to promote positive mental health and reduce stigma. Event sponsored by Lt. Gov. Suzanne Crouch and the Indiana Mental Health Roundtable</w:t>
            </w:r>
          </w:p>
        </w:tc>
      </w:tr>
    </w:tbl>
    <w:p w14:paraId="31EF31D6"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33411A07" w14:textId="77777777">
        <w:tblPrEx>
          <w:tblCellMar>
            <w:top w:w="0" w:type="dxa"/>
            <w:bottom w:w="0" w:type="dxa"/>
          </w:tblCellMar>
        </w:tblPrEx>
        <w:tc>
          <w:tcPr>
            <w:tcW w:w="1980" w:type="dxa"/>
            <w:tcBorders>
              <w:top w:val="nil"/>
              <w:left w:val="nil"/>
              <w:bottom w:val="nil"/>
              <w:right w:val="nil"/>
            </w:tcBorders>
          </w:tcPr>
          <w:p w14:paraId="4057B79C" w14:textId="77777777" w:rsidR="003C45BB" w:rsidRDefault="003C45BB" w:rsidP="008D3D66">
            <w:pPr>
              <w:jc w:val="center"/>
            </w:pPr>
            <w:r>
              <w:t>2021</w:t>
            </w:r>
          </w:p>
        </w:tc>
        <w:tc>
          <w:tcPr>
            <w:tcW w:w="8118" w:type="dxa"/>
            <w:tcBorders>
              <w:top w:val="nil"/>
              <w:left w:val="nil"/>
              <w:bottom w:val="nil"/>
              <w:right w:val="nil"/>
            </w:tcBorders>
          </w:tcPr>
          <w:p w14:paraId="002BAAFD" w14:textId="77777777" w:rsidR="003C45BB" w:rsidRDefault="003C45BB">
            <w:pPr>
              <w:pStyle w:val="Content1"/>
              <w:ind w:left="360"/>
            </w:pPr>
            <w:r>
              <w:t>Volunteer, Families Tackling Tough Times Together, Purdue University</w:t>
            </w:r>
          </w:p>
          <w:p w14:paraId="264B5679" w14:textId="77777777" w:rsidR="003C45BB" w:rsidRDefault="003C45BB">
            <w:pPr>
              <w:pStyle w:val="Content1"/>
              <w:ind w:left="360" w:firstLine="0"/>
            </w:pPr>
            <w:r>
              <w:t>As a team member of the Families Tackling Tough Times Together program, Dr. Karalunas worked with a team to develop weekly “Wellness Wednesday” materials that translated current findings in psychological science into practical activities for families to build their resilience. These materials were distributed via Facebook and the website to participating families and agencies. The Families Tackling Tough Times Together program received the HHS Faculty Engagement Award for 2021</w:t>
            </w:r>
          </w:p>
        </w:tc>
      </w:tr>
    </w:tbl>
    <w:p w14:paraId="63905E00"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5B1AFD61" w14:textId="77777777">
        <w:tblPrEx>
          <w:tblCellMar>
            <w:top w:w="0" w:type="dxa"/>
            <w:bottom w:w="0" w:type="dxa"/>
          </w:tblCellMar>
        </w:tblPrEx>
        <w:tc>
          <w:tcPr>
            <w:tcW w:w="1980" w:type="dxa"/>
            <w:tcBorders>
              <w:top w:val="nil"/>
              <w:left w:val="nil"/>
              <w:bottom w:val="nil"/>
              <w:right w:val="nil"/>
            </w:tcBorders>
          </w:tcPr>
          <w:p w14:paraId="34730F93" w14:textId="77777777" w:rsidR="003C45BB" w:rsidRDefault="003C45BB" w:rsidP="008D3D66">
            <w:pPr>
              <w:jc w:val="center"/>
            </w:pPr>
            <w:r>
              <w:t>2021</w:t>
            </w:r>
          </w:p>
        </w:tc>
        <w:tc>
          <w:tcPr>
            <w:tcW w:w="8118" w:type="dxa"/>
            <w:tcBorders>
              <w:top w:val="nil"/>
              <w:left w:val="nil"/>
              <w:bottom w:val="nil"/>
              <w:right w:val="nil"/>
            </w:tcBorders>
          </w:tcPr>
          <w:p w14:paraId="3D29519F" w14:textId="77777777" w:rsidR="003C45BB" w:rsidRDefault="003C45BB">
            <w:pPr>
              <w:pStyle w:val="Content1"/>
              <w:ind w:left="360"/>
            </w:pPr>
            <w:r>
              <w:t>Volunteer, Tippecanoe County Fair, Lafayette, IN</w:t>
            </w:r>
          </w:p>
          <w:p w14:paraId="752D04B8" w14:textId="77777777" w:rsidR="003C45BB" w:rsidRDefault="003C45BB">
            <w:pPr>
              <w:pStyle w:val="Content1"/>
              <w:ind w:left="360" w:firstLine="0"/>
            </w:pPr>
            <w:r>
              <w:t>Dr. Karalunas hosted an educational booth at the Tippecanoe County Fair. The booth included interactive activities to teach children and families about how the brain works such as a “build your own neuron” activity in which children learned what each part of a neuron does while sculpting their own pipe cleaner neurons</w:t>
            </w:r>
          </w:p>
        </w:tc>
      </w:tr>
    </w:tbl>
    <w:p w14:paraId="357759B7"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92E942E" w14:textId="77777777">
        <w:tblPrEx>
          <w:tblCellMar>
            <w:top w:w="0" w:type="dxa"/>
            <w:bottom w:w="0" w:type="dxa"/>
          </w:tblCellMar>
        </w:tblPrEx>
        <w:tc>
          <w:tcPr>
            <w:tcW w:w="1980" w:type="dxa"/>
            <w:tcBorders>
              <w:top w:val="nil"/>
              <w:left w:val="nil"/>
              <w:bottom w:val="nil"/>
              <w:right w:val="nil"/>
            </w:tcBorders>
          </w:tcPr>
          <w:p w14:paraId="3EB99567" w14:textId="77777777" w:rsidR="003C45BB" w:rsidRDefault="003C45BB">
            <w:pPr>
              <w:jc w:val="right"/>
            </w:pPr>
            <w:r>
              <w:t>2017 - 2020</w:t>
            </w:r>
          </w:p>
        </w:tc>
        <w:tc>
          <w:tcPr>
            <w:tcW w:w="8118" w:type="dxa"/>
            <w:tcBorders>
              <w:top w:val="nil"/>
              <w:left w:val="nil"/>
              <w:bottom w:val="nil"/>
              <w:right w:val="nil"/>
            </w:tcBorders>
          </w:tcPr>
          <w:p w14:paraId="70A554AD" w14:textId="77777777" w:rsidR="003C45BB" w:rsidRDefault="003C45BB">
            <w:pPr>
              <w:pStyle w:val="Content1"/>
              <w:ind w:left="360"/>
            </w:pPr>
            <w:r>
              <w:t>Volunteer, YES! (Youth Engaged in Science!) Community Program, Portland, OR</w:t>
            </w:r>
          </w:p>
          <w:p w14:paraId="11AE5CE6" w14:textId="77777777" w:rsidR="003C45BB" w:rsidRDefault="003C45BB">
            <w:pPr>
              <w:pStyle w:val="Content1"/>
              <w:ind w:left="360" w:firstLine="0"/>
            </w:pPr>
            <w:r>
              <w:t>YES! brings groups of children, adolescents, and young adults who would otherwise be unlikely to be exposed to neuroscience research to a full-day immersive experience. Dr. Karalunas hosted groups of 10-30 individuals several times each year. Dr. Karalunas and her students provided didactic information about how neural communication happens, how it is recorded with EEG, and an opportunity for students to participate in recording EEG of their peers and/or having their own EEG recorded</w:t>
            </w:r>
          </w:p>
        </w:tc>
      </w:tr>
    </w:tbl>
    <w:p w14:paraId="3AF7A47E" w14:textId="77777777" w:rsidR="003C45BB" w:rsidRDefault="003C45BB">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3C45BB" w14:paraId="64A9B8F7" w14:textId="77777777">
        <w:tblPrEx>
          <w:tblCellMar>
            <w:top w:w="0" w:type="dxa"/>
            <w:bottom w:w="0" w:type="dxa"/>
          </w:tblCellMar>
        </w:tblPrEx>
        <w:tc>
          <w:tcPr>
            <w:tcW w:w="1980" w:type="dxa"/>
            <w:tcBorders>
              <w:top w:val="nil"/>
              <w:left w:val="nil"/>
              <w:bottom w:val="nil"/>
              <w:right w:val="nil"/>
            </w:tcBorders>
          </w:tcPr>
          <w:p w14:paraId="496E524F" w14:textId="77777777" w:rsidR="003C45BB" w:rsidRDefault="003C45BB" w:rsidP="008D3D66">
            <w:pPr>
              <w:jc w:val="center"/>
            </w:pPr>
            <w:r>
              <w:t>2016</w:t>
            </w:r>
          </w:p>
        </w:tc>
        <w:tc>
          <w:tcPr>
            <w:tcW w:w="8118" w:type="dxa"/>
            <w:tcBorders>
              <w:top w:val="nil"/>
              <w:left w:val="nil"/>
              <w:bottom w:val="nil"/>
              <w:right w:val="nil"/>
            </w:tcBorders>
          </w:tcPr>
          <w:p w14:paraId="2858870E" w14:textId="77777777" w:rsidR="003C45BB" w:rsidRDefault="003C45BB">
            <w:pPr>
              <w:pStyle w:val="Content1"/>
              <w:ind w:left="360"/>
            </w:pPr>
            <w:r>
              <w:t>Volunteer, Oregon Museum of Science &amp; Industry Brain Fair, Portland, OR</w:t>
            </w:r>
          </w:p>
          <w:p w14:paraId="6741DC35" w14:textId="77777777" w:rsidR="003C45BB" w:rsidRDefault="003C45BB">
            <w:pPr>
              <w:pStyle w:val="Content1"/>
              <w:ind w:left="360" w:firstLine="0"/>
            </w:pPr>
            <w:r>
              <w:t>This public event is hosted by the local science museum. Dr. Karalunas’s students spent several months preparing to explain the lab’s research in lay terms and to answer common questions about ADHD and other neurodevelopmental disorders. They ran interactive booths where children and adults could “test” their own cognitive abilities, created a didactic figure explaining EEG signal, and offered a demonstration of EEG recording</w:t>
            </w:r>
          </w:p>
        </w:tc>
      </w:tr>
    </w:tbl>
    <w:p w14:paraId="5E29C228" w14:textId="77777777" w:rsidR="00454EBD" w:rsidRPr="008D3D66" w:rsidRDefault="00454EBD" w:rsidP="008D3D66">
      <w:pPr>
        <w:pStyle w:val="Heading2"/>
        <w:spacing w:before="480"/>
      </w:pPr>
      <w:r>
        <w:t>Media Appearances, Mentions, Interviews, and Reviews Received</w:t>
      </w:r>
      <w:r w:rsidR="008D3D66">
        <w:t>\</w:t>
      </w:r>
    </w:p>
    <w:p w14:paraId="030A5DFD"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2D1AA5C0" w14:textId="77777777" w:rsidTr="009E255C">
        <w:tblPrEx>
          <w:tblCellMar>
            <w:top w:w="0" w:type="dxa"/>
            <w:bottom w:w="0" w:type="dxa"/>
          </w:tblCellMar>
        </w:tblPrEx>
        <w:tc>
          <w:tcPr>
            <w:tcW w:w="1980" w:type="dxa"/>
            <w:tcBorders>
              <w:top w:val="nil"/>
              <w:left w:val="nil"/>
              <w:bottom w:val="nil"/>
              <w:right w:val="nil"/>
            </w:tcBorders>
          </w:tcPr>
          <w:p w14:paraId="3FC46423" w14:textId="77777777" w:rsidR="00454EBD" w:rsidRDefault="00454EBD" w:rsidP="009E255C">
            <w:pPr>
              <w:ind w:left="-114"/>
              <w:jc w:val="right"/>
            </w:pPr>
            <w:r>
              <w:t>September 29, 2024</w:t>
            </w:r>
          </w:p>
        </w:tc>
        <w:tc>
          <w:tcPr>
            <w:tcW w:w="8118" w:type="dxa"/>
            <w:tcBorders>
              <w:top w:val="nil"/>
              <w:left w:val="nil"/>
              <w:bottom w:val="nil"/>
              <w:right w:val="nil"/>
            </w:tcBorders>
          </w:tcPr>
          <w:p w14:paraId="6C427984" w14:textId="77777777" w:rsidR="00454EBD" w:rsidRDefault="00454EBD" w:rsidP="009E255C">
            <w:pPr>
              <w:pStyle w:val="Content1"/>
              <w:ind w:left="360"/>
            </w:pPr>
            <w:r>
              <w:t>Expert Comment/Quote: "Do Food Dyes Make ADHD worse?," Cybele Mayes-Osterman, USA Today</w:t>
            </w:r>
          </w:p>
          <w:p w14:paraId="4D3CB5E3" w14:textId="77777777" w:rsidR="00454EBD" w:rsidRDefault="00454EBD" w:rsidP="009E255C">
            <w:pPr>
              <w:pStyle w:val="link"/>
              <w:ind w:left="360"/>
            </w:pPr>
            <w:hyperlink r:id="rId68" w:history="1">
              <w:r>
                <w:t>https://www.usatoday.com/story/news/nation/2024/09/29/food-dyes-adhd-impact-study-state-bans/75059257007/</w:t>
              </w:r>
            </w:hyperlink>
          </w:p>
        </w:tc>
      </w:tr>
    </w:tbl>
    <w:p w14:paraId="725579E2"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01A39C10" w14:textId="77777777" w:rsidTr="009E255C">
        <w:tblPrEx>
          <w:tblCellMar>
            <w:top w:w="0" w:type="dxa"/>
            <w:bottom w:w="0" w:type="dxa"/>
          </w:tblCellMar>
        </w:tblPrEx>
        <w:tc>
          <w:tcPr>
            <w:tcW w:w="1980" w:type="dxa"/>
            <w:tcBorders>
              <w:top w:val="nil"/>
              <w:left w:val="nil"/>
              <w:bottom w:val="nil"/>
              <w:right w:val="nil"/>
            </w:tcBorders>
          </w:tcPr>
          <w:p w14:paraId="5431C9B6" w14:textId="77777777" w:rsidR="00454EBD" w:rsidRDefault="00454EBD" w:rsidP="009E255C">
            <w:pPr>
              <w:ind w:left="-114"/>
              <w:jc w:val="right"/>
            </w:pPr>
            <w:r>
              <w:t>March 16, 2024</w:t>
            </w:r>
          </w:p>
        </w:tc>
        <w:tc>
          <w:tcPr>
            <w:tcW w:w="8118" w:type="dxa"/>
            <w:tcBorders>
              <w:top w:val="nil"/>
              <w:left w:val="nil"/>
              <w:bottom w:val="nil"/>
              <w:right w:val="nil"/>
            </w:tcBorders>
          </w:tcPr>
          <w:p w14:paraId="151439A4" w14:textId="77777777" w:rsidR="00454EBD" w:rsidRDefault="00454EBD" w:rsidP="009E255C">
            <w:pPr>
              <w:pStyle w:val="Content1"/>
              <w:ind w:left="360"/>
            </w:pPr>
            <w:r>
              <w:t>Expert Comment/Quote: "Wonder why your brain operates differently with ADHD?," Eduardo Cuevas, USA Today</w:t>
            </w:r>
          </w:p>
          <w:p w14:paraId="43F3F8FB" w14:textId="77777777" w:rsidR="00454EBD" w:rsidRDefault="00454EBD" w:rsidP="009E255C">
            <w:pPr>
              <w:pStyle w:val="link"/>
              <w:ind w:left="360"/>
            </w:pPr>
            <w:hyperlink r:id="rId69" w:history="1">
              <w:r>
                <w:t>https://www.usatoday.com/story/news/health/2024/03/16/adhd-affects-brain-connections-study/72968370007/</w:t>
              </w:r>
            </w:hyperlink>
          </w:p>
        </w:tc>
      </w:tr>
    </w:tbl>
    <w:p w14:paraId="7CA6D458"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587A888D" w14:textId="77777777" w:rsidTr="009E255C">
        <w:tblPrEx>
          <w:tblCellMar>
            <w:top w:w="0" w:type="dxa"/>
            <w:bottom w:w="0" w:type="dxa"/>
          </w:tblCellMar>
        </w:tblPrEx>
        <w:tc>
          <w:tcPr>
            <w:tcW w:w="1980" w:type="dxa"/>
            <w:tcBorders>
              <w:top w:val="nil"/>
              <w:left w:val="nil"/>
              <w:bottom w:val="nil"/>
              <w:right w:val="nil"/>
            </w:tcBorders>
          </w:tcPr>
          <w:p w14:paraId="272D3F90" w14:textId="77777777" w:rsidR="00454EBD" w:rsidRDefault="00454EBD" w:rsidP="009E255C">
            <w:pPr>
              <w:ind w:left="-114"/>
              <w:jc w:val="right"/>
            </w:pPr>
            <w:r>
              <w:t>October 10, 2023</w:t>
            </w:r>
          </w:p>
        </w:tc>
        <w:tc>
          <w:tcPr>
            <w:tcW w:w="8118" w:type="dxa"/>
            <w:tcBorders>
              <w:top w:val="nil"/>
              <w:left w:val="nil"/>
              <w:bottom w:val="nil"/>
              <w:right w:val="nil"/>
            </w:tcBorders>
          </w:tcPr>
          <w:p w14:paraId="0DEC4577" w14:textId="77777777" w:rsidR="00454EBD" w:rsidRDefault="00454EBD" w:rsidP="009E255C">
            <w:pPr>
              <w:pStyle w:val="Content1"/>
              <w:ind w:left="360"/>
            </w:pPr>
            <w:r>
              <w:t>Expert Comment/Quote: "Why some people don’t feel the buzz of caffeine," Hannah Seo, Washington Post</w:t>
            </w:r>
          </w:p>
          <w:p w14:paraId="3C31AB04" w14:textId="77777777" w:rsidR="00454EBD" w:rsidRDefault="00454EBD" w:rsidP="009E255C">
            <w:pPr>
              <w:pStyle w:val="link"/>
              <w:ind w:left="360"/>
            </w:pPr>
            <w:hyperlink r:id="rId70" w:history="1">
              <w:r>
                <w:t>https://www.washingtonpost.com/wellness/2023/10/10/caffeine-sensitivity-coffee-heart-genes</w:t>
              </w:r>
            </w:hyperlink>
          </w:p>
        </w:tc>
      </w:tr>
    </w:tbl>
    <w:p w14:paraId="6FD569BA"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6E96E87D" w14:textId="77777777" w:rsidTr="009E255C">
        <w:tblPrEx>
          <w:tblCellMar>
            <w:top w:w="0" w:type="dxa"/>
            <w:bottom w:w="0" w:type="dxa"/>
          </w:tblCellMar>
        </w:tblPrEx>
        <w:tc>
          <w:tcPr>
            <w:tcW w:w="1980" w:type="dxa"/>
            <w:tcBorders>
              <w:top w:val="nil"/>
              <w:left w:val="nil"/>
              <w:bottom w:val="nil"/>
              <w:right w:val="nil"/>
            </w:tcBorders>
          </w:tcPr>
          <w:p w14:paraId="694602F9" w14:textId="77777777" w:rsidR="00454EBD" w:rsidRDefault="00454EBD" w:rsidP="009E255C">
            <w:pPr>
              <w:ind w:left="-114"/>
              <w:jc w:val="right"/>
            </w:pPr>
            <w:r>
              <w:t>April 1, 2023</w:t>
            </w:r>
          </w:p>
        </w:tc>
        <w:tc>
          <w:tcPr>
            <w:tcW w:w="8118" w:type="dxa"/>
            <w:tcBorders>
              <w:top w:val="nil"/>
              <w:left w:val="nil"/>
              <w:bottom w:val="nil"/>
              <w:right w:val="nil"/>
            </w:tcBorders>
          </w:tcPr>
          <w:p w14:paraId="3DECF4C8" w14:textId="77777777" w:rsidR="00454EBD" w:rsidRDefault="00454EBD" w:rsidP="009E255C">
            <w:pPr>
              <w:pStyle w:val="Content1"/>
              <w:ind w:left="360"/>
            </w:pPr>
            <w:r>
              <w:t>Expert Comment/Quote: "Emotional dysregulation is part of ADHD," Kirsten Weir, APA Monitor, 55 (3)</w:t>
            </w:r>
          </w:p>
          <w:p w14:paraId="46776CD4" w14:textId="77777777" w:rsidR="00454EBD" w:rsidRDefault="00454EBD" w:rsidP="009E255C">
            <w:pPr>
              <w:pStyle w:val="link"/>
              <w:ind w:left="360"/>
            </w:pPr>
            <w:hyperlink r:id="rId71" w:history="1">
              <w:r>
                <w:t>https://www.apa.org/monitor/2024/04/adhd-managing-emotion-dysregulation</w:t>
              </w:r>
            </w:hyperlink>
          </w:p>
        </w:tc>
      </w:tr>
    </w:tbl>
    <w:p w14:paraId="2E61FDB2"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5C4B051C" w14:textId="77777777" w:rsidTr="009E255C">
        <w:tblPrEx>
          <w:tblCellMar>
            <w:top w:w="0" w:type="dxa"/>
            <w:bottom w:w="0" w:type="dxa"/>
          </w:tblCellMar>
        </w:tblPrEx>
        <w:tc>
          <w:tcPr>
            <w:tcW w:w="1980" w:type="dxa"/>
            <w:tcBorders>
              <w:top w:val="nil"/>
              <w:left w:val="nil"/>
              <w:bottom w:val="nil"/>
              <w:right w:val="nil"/>
            </w:tcBorders>
          </w:tcPr>
          <w:p w14:paraId="004E59EE" w14:textId="77777777" w:rsidR="00454EBD" w:rsidRDefault="00454EBD" w:rsidP="009E255C">
            <w:pPr>
              <w:ind w:left="-114"/>
              <w:jc w:val="right"/>
            </w:pPr>
            <w:r>
              <w:lastRenderedPageBreak/>
              <w:t>February 10, 2023</w:t>
            </w:r>
          </w:p>
        </w:tc>
        <w:tc>
          <w:tcPr>
            <w:tcW w:w="8118" w:type="dxa"/>
            <w:tcBorders>
              <w:top w:val="nil"/>
              <w:left w:val="nil"/>
              <w:bottom w:val="nil"/>
              <w:right w:val="nil"/>
            </w:tcBorders>
          </w:tcPr>
          <w:p w14:paraId="58DC9EC8" w14:textId="77777777" w:rsidR="00454EBD" w:rsidRDefault="00454EBD" w:rsidP="009E255C">
            <w:pPr>
              <w:pStyle w:val="Content1"/>
              <w:ind w:left="360"/>
            </w:pPr>
            <w:r>
              <w:t>Expert Comment/Quote: "Children with autism and ADHD often have additional mental health conditions," Maaisha Osman, Spectrum News</w:t>
            </w:r>
          </w:p>
          <w:p w14:paraId="22C435A7" w14:textId="77777777" w:rsidR="00454EBD" w:rsidRDefault="00454EBD" w:rsidP="009E255C">
            <w:pPr>
              <w:pStyle w:val="link"/>
              <w:ind w:left="360"/>
            </w:pPr>
            <w:hyperlink r:id="rId72" w:history="1">
              <w:r>
                <w:t>https://www.spectrumnews.org/news/children-with-autism-and-adhd-often-have-additional-mental-health-conditions/</w:t>
              </w:r>
            </w:hyperlink>
          </w:p>
        </w:tc>
      </w:tr>
      <w:tr w:rsidR="008D3D66" w14:paraId="29FDB64B" w14:textId="77777777" w:rsidTr="008D3D66">
        <w:tblPrEx>
          <w:tblCellMar>
            <w:top w:w="0" w:type="dxa"/>
            <w:bottom w:w="0" w:type="dxa"/>
          </w:tblCellMar>
        </w:tblPrEx>
        <w:tc>
          <w:tcPr>
            <w:tcW w:w="1980" w:type="dxa"/>
            <w:tcBorders>
              <w:top w:val="nil"/>
              <w:left w:val="nil"/>
              <w:bottom w:val="nil"/>
              <w:right w:val="nil"/>
            </w:tcBorders>
          </w:tcPr>
          <w:p w14:paraId="450FDAEA" w14:textId="77777777" w:rsidR="008D3D66" w:rsidRDefault="008D3D66" w:rsidP="008D3D66">
            <w:pPr>
              <w:ind w:left="-114"/>
              <w:jc w:val="center"/>
            </w:pPr>
          </w:p>
        </w:tc>
        <w:tc>
          <w:tcPr>
            <w:tcW w:w="8118" w:type="dxa"/>
            <w:tcBorders>
              <w:top w:val="nil"/>
              <w:left w:val="nil"/>
              <w:bottom w:val="nil"/>
              <w:right w:val="nil"/>
            </w:tcBorders>
          </w:tcPr>
          <w:p w14:paraId="0C4E1163" w14:textId="77777777" w:rsidR="008D3D66" w:rsidRDefault="008D3D66" w:rsidP="009E255C">
            <w:pPr>
              <w:pStyle w:val="Content1"/>
              <w:ind w:left="360"/>
            </w:pPr>
          </w:p>
        </w:tc>
      </w:tr>
      <w:tr w:rsidR="008D3D66" w14:paraId="03347368" w14:textId="77777777" w:rsidTr="008D3D66">
        <w:tblPrEx>
          <w:tblCellMar>
            <w:top w:w="0" w:type="dxa"/>
            <w:bottom w:w="0" w:type="dxa"/>
          </w:tblCellMar>
        </w:tblPrEx>
        <w:tc>
          <w:tcPr>
            <w:tcW w:w="1980" w:type="dxa"/>
            <w:tcBorders>
              <w:top w:val="nil"/>
              <w:left w:val="nil"/>
              <w:bottom w:val="nil"/>
              <w:right w:val="nil"/>
            </w:tcBorders>
          </w:tcPr>
          <w:p w14:paraId="05471EFC" w14:textId="77777777" w:rsidR="008D3D66" w:rsidRDefault="008D3D66" w:rsidP="008D3D66">
            <w:pPr>
              <w:ind w:left="-114"/>
              <w:jc w:val="center"/>
            </w:pPr>
            <w:r>
              <w:t>October 6, 2021</w:t>
            </w:r>
          </w:p>
        </w:tc>
        <w:tc>
          <w:tcPr>
            <w:tcW w:w="8118" w:type="dxa"/>
            <w:tcBorders>
              <w:top w:val="nil"/>
              <w:left w:val="nil"/>
              <w:bottom w:val="nil"/>
              <w:right w:val="nil"/>
            </w:tcBorders>
          </w:tcPr>
          <w:p w14:paraId="147C64D1" w14:textId="77777777" w:rsidR="008D3D66" w:rsidRDefault="008D3D66" w:rsidP="009E255C">
            <w:pPr>
              <w:pStyle w:val="Content1"/>
              <w:ind w:left="360"/>
            </w:pPr>
            <w:r>
              <w:t xml:space="preserve">Mention: “Purdue researcher offers insights into common ADHD myths,” Rebecca Hoffa, Purdue News: </w:t>
            </w:r>
            <w:hyperlink r:id="rId73" w:history="1">
              <w:r w:rsidRPr="004C5D0C">
                <w:rPr>
                  <w:rStyle w:val="Hyperlink"/>
                  <w:rFonts w:cs="Arial"/>
                </w:rPr>
                <w:t>https://www.purdue.edu/hhs/news/2021/10/purdue-researcher-offers-insights-into-common-adhd-myths/</w:t>
              </w:r>
            </w:hyperlink>
            <w:r>
              <w:t xml:space="preserve">  </w:t>
            </w:r>
          </w:p>
        </w:tc>
      </w:tr>
      <w:tr w:rsidR="008D3D66" w14:paraId="128A0A55" w14:textId="77777777" w:rsidTr="008D3D66">
        <w:tblPrEx>
          <w:tblCellMar>
            <w:top w:w="0" w:type="dxa"/>
            <w:bottom w:w="0" w:type="dxa"/>
          </w:tblCellMar>
        </w:tblPrEx>
        <w:tc>
          <w:tcPr>
            <w:tcW w:w="1980" w:type="dxa"/>
            <w:tcBorders>
              <w:top w:val="nil"/>
              <w:left w:val="nil"/>
              <w:bottom w:val="nil"/>
              <w:right w:val="nil"/>
            </w:tcBorders>
          </w:tcPr>
          <w:p w14:paraId="0E3C0938" w14:textId="77777777" w:rsidR="008D3D66" w:rsidRDefault="008D3D66" w:rsidP="008D3D66">
            <w:pPr>
              <w:ind w:left="-114"/>
              <w:jc w:val="center"/>
            </w:pPr>
            <w:r>
              <w:t>2018</w:t>
            </w:r>
          </w:p>
        </w:tc>
        <w:tc>
          <w:tcPr>
            <w:tcW w:w="8118" w:type="dxa"/>
            <w:tcBorders>
              <w:top w:val="nil"/>
              <w:left w:val="nil"/>
              <w:bottom w:val="nil"/>
              <w:right w:val="nil"/>
            </w:tcBorders>
          </w:tcPr>
          <w:p w14:paraId="303A51CF" w14:textId="77777777" w:rsidR="008D3D66" w:rsidRDefault="008D3D66" w:rsidP="009E255C">
            <w:pPr>
              <w:pStyle w:val="Content1"/>
              <w:ind w:left="360"/>
            </w:pPr>
          </w:p>
          <w:p w14:paraId="48613FF9" w14:textId="77777777" w:rsidR="008D3D66" w:rsidRDefault="008D3D66" w:rsidP="009E255C">
            <w:pPr>
              <w:pStyle w:val="Content1"/>
              <w:ind w:left="360"/>
            </w:pPr>
            <w:r>
              <w:t>Story Covered: "ADHD &amp; Autism Share Common Cognitive Problems," Spectrum News</w:t>
            </w:r>
          </w:p>
          <w:p w14:paraId="55E02220" w14:textId="77777777" w:rsidR="008D3D66" w:rsidRDefault="008D3D66" w:rsidP="008D3D66">
            <w:pPr>
              <w:pStyle w:val="Content1"/>
            </w:pPr>
            <w:hyperlink r:id="rId74" w:history="1">
              <w:r w:rsidRPr="008D3D66">
                <w:rPr>
                  <w:rStyle w:val="Hyperlink"/>
                  <w:rFonts w:cs="Arial"/>
                </w:rPr>
                <w:t>https://spectrumnews.org/news/attention-deficit-disorder-%20autism-share-cognitive-%20problems/</w:t>
              </w:r>
            </w:hyperlink>
          </w:p>
        </w:tc>
      </w:tr>
    </w:tbl>
    <w:p w14:paraId="54BB1726" w14:textId="77777777" w:rsidR="00454EBD" w:rsidRDefault="00454EBD" w:rsidP="00454EBD">
      <w:pPr>
        <w:rPr>
          <w:rFonts w:ascii="Times New Roman" w:hAnsi="Times New Roman" w:cs="Times New Roman"/>
        </w:rPr>
      </w:pPr>
    </w:p>
    <w:tbl>
      <w:tblPr>
        <w:tblW w:w="0" w:type="auto"/>
        <w:tblInd w:w="-522" w:type="dxa"/>
        <w:tblLayout w:type="fixed"/>
        <w:tblLook w:val="0000" w:firstRow="0" w:lastRow="0" w:firstColumn="0" w:lastColumn="0" w:noHBand="0" w:noVBand="0"/>
      </w:tblPr>
      <w:tblGrid>
        <w:gridCol w:w="1980"/>
        <w:gridCol w:w="8118"/>
      </w:tblGrid>
      <w:tr w:rsidR="00454EBD" w14:paraId="5E718143" w14:textId="77777777" w:rsidTr="009E255C">
        <w:tblPrEx>
          <w:tblCellMar>
            <w:top w:w="0" w:type="dxa"/>
            <w:bottom w:w="0" w:type="dxa"/>
          </w:tblCellMar>
        </w:tblPrEx>
        <w:tc>
          <w:tcPr>
            <w:tcW w:w="1980" w:type="dxa"/>
            <w:tcBorders>
              <w:top w:val="nil"/>
              <w:left w:val="nil"/>
              <w:bottom w:val="nil"/>
              <w:right w:val="nil"/>
            </w:tcBorders>
          </w:tcPr>
          <w:p w14:paraId="2873F675" w14:textId="77777777" w:rsidR="008D3D66" w:rsidRDefault="008D3D66" w:rsidP="009E255C">
            <w:pPr>
              <w:ind w:left="-114"/>
              <w:jc w:val="right"/>
            </w:pPr>
          </w:p>
          <w:p w14:paraId="03C29E54" w14:textId="77777777" w:rsidR="00454EBD" w:rsidRDefault="00454EBD" w:rsidP="008D3D66">
            <w:pPr>
              <w:ind w:left="-114"/>
              <w:jc w:val="center"/>
            </w:pPr>
            <w:r>
              <w:t>2017</w:t>
            </w:r>
          </w:p>
        </w:tc>
        <w:tc>
          <w:tcPr>
            <w:tcW w:w="8118" w:type="dxa"/>
            <w:tcBorders>
              <w:top w:val="nil"/>
              <w:left w:val="nil"/>
              <w:bottom w:val="nil"/>
              <w:right w:val="nil"/>
            </w:tcBorders>
          </w:tcPr>
          <w:p w14:paraId="5C40BC5A" w14:textId="77777777" w:rsidR="008D3D66" w:rsidRDefault="008D3D66" w:rsidP="009E255C">
            <w:pPr>
              <w:pStyle w:val="Content1"/>
              <w:ind w:left="360"/>
            </w:pPr>
          </w:p>
          <w:p w14:paraId="3A86BF9B" w14:textId="77777777" w:rsidR="00454EBD" w:rsidRDefault="00454EBD" w:rsidP="009E255C">
            <w:pPr>
              <w:pStyle w:val="Content1"/>
              <w:ind w:left="360"/>
            </w:pPr>
            <w:r>
              <w:t xml:space="preserve">Expert Comment/Quote: "Parenting SOS segment," KGW 11am television news </w:t>
            </w:r>
            <w:r>
              <w:rPr>
                <w:i/>
                <w:iCs/>
              </w:rPr>
              <w:t>(TV)</w:t>
            </w:r>
          </w:p>
        </w:tc>
      </w:tr>
    </w:tbl>
    <w:p w14:paraId="4378CD05" w14:textId="77777777" w:rsidR="003C45BB" w:rsidRDefault="003C45BB">
      <w:pPr>
        <w:rPr>
          <w:rFonts w:ascii="Times New Roman" w:hAnsi="Times New Roman" w:cs="Times New Roman"/>
        </w:rPr>
      </w:pPr>
    </w:p>
    <w:sectPr w:rsidR="003C45BB">
      <w:footerReference w:type="default" r:id="rId75"/>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7ED2" w14:textId="77777777" w:rsidR="00563707" w:rsidRDefault="00563707">
      <w:r>
        <w:separator/>
      </w:r>
    </w:p>
  </w:endnote>
  <w:endnote w:type="continuationSeparator" w:id="0">
    <w:p w14:paraId="5821F1D5" w14:textId="77777777" w:rsidR="00563707" w:rsidRDefault="005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 w:type="pct"/>
      <w:tblInd w:w="115"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1872"/>
    </w:tblGrid>
    <w:tr w:rsidR="00222D45" w14:paraId="0F346306" w14:textId="77777777" w:rsidTr="00222D45">
      <w:tblPrEx>
        <w:tblCellMar>
          <w:top w:w="0" w:type="dxa"/>
          <w:bottom w:w="0" w:type="dxa"/>
        </w:tblCellMar>
      </w:tblPrEx>
      <w:tc>
        <w:tcPr>
          <w:tcW w:w="5000" w:type="pct"/>
          <w:tcBorders>
            <w:top w:val="nil"/>
            <w:left w:val="nil"/>
            <w:bottom w:val="nil"/>
            <w:right w:val="nil"/>
          </w:tcBorders>
        </w:tcPr>
        <w:p w14:paraId="6F8CFF8B" w14:textId="77777777" w:rsidR="00222D45" w:rsidRDefault="00222D45">
          <w:pPr>
            <w:tabs>
              <w:tab w:val="left" w:pos="1440"/>
            </w:tabs>
            <w:jc w:val="right"/>
            <w:rPr>
              <w:rStyle w:val="PageNumber"/>
              <w:i/>
              <w:iCs/>
            </w:rPr>
          </w:pPr>
          <w:r>
            <w:rPr>
              <w:rStyle w:val="PageNumber"/>
              <w:i/>
              <w:iCs/>
            </w:rPr>
            <w:t xml:space="preserve">Page </w:t>
          </w:r>
          <w:r>
            <w:rPr>
              <w:rStyle w:val="PageNumber"/>
              <w:i/>
              <w:iCs/>
            </w:rPr>
            <w:fldChar w:fldCharType="begin"/>
          </w:r>
          <w:r>
            <w:rPr>
              <w:rStyle w:val="PageNumber"/>
              <w:i/>
              <w:iCs/>
            </w:rPr>
            <w:instrText xml:space="preserve">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NUMPAGES </w:instrText>
          </w:r>
          <w:r>
            <w:rPr>
              <w:rStyle w:val="PageNumber"/>
              <w:i/>
              <w:iCs/>
            </w:rPr>
            <w:fldChar w:fldCharType="separate"/>
          </w:r>
          <w:r>
            <w:rPr>
              <w:rStyle w:val="PageNumber"/>
              <w:i/>
              <w:iCs/>
            </w:rPr>
            <w:t>31</w:t>
          </w:r>
          <w:r>
            <w:rPr>
              <w:rStyle w:val="PageNumber"/>
              <w:i/>
              <w:iCs/>
            </w:rPr>
            <w:fldChar w:fldCharType="end"/>
          </w:r>
        </w:p>
      </w:tc>
    </w:tr>
  </w:tbl>
  <w:p w14:paraId="67C78377" w14:textId="77777777" w:rsidR="003C45BB" w:rsidRDefault="003C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35D2" w14:textId="77777777" w:rsidR="00563707" w:rsidRDefault="00563707">
      <w:r>
        <w:separator/>
      </w:r>
    </w:p>
  </w:footnote>
  <w:footnote w:type="continuationSeparator" w:id="0">
    <w:p w14:paraId="0E101913" w14:textId="77777777" w:rsidR="00563707" w:rsidRDefault="00563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E5"/>
    <w:rsid w:val="00222D45"/>
    <w:rsid w:val="003C45BB"/>
    <w:rsid w:val="00454EBD"/>
    <w:rsid w:val="004C1CE5"/>
    <w:rsid w:val="004C5D0C"/>
    <w:rsid w:val="00563707"/>
    <w:rsid w:val="00824AF6"/>
    <w:rsid w:val="00862287"/>
    <w:rsid w:val="008D3D66"/>
    <w:rsid w:val="009576BB"/>
    <w:rsid w:val="00966DA6"/>
    <w:rsid w:val="009E255C"/>
    <w:rsid w:val="00AB7755"/>
    <w:rsid w:val="00BB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FE3CEC8"/>
  <w14:defaultImageDpi w14:val="0"/>
  <w15:docId w15:val="{6056C3E3-C5F8-A044-B519-AD21C758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paragraph" w:styleId="Heading1">
    <w:name w:val="heading 1"/>
    <w:basedOn w:val="Normal"/>
    <w:next w:val="Normal"/>
    <w:link w:val="Heading1Char"/>
    <w:uiPriority w:val="99"/>
    <w:qFormat/>
    <w:pPr>
      <w:jc w:val="center"/>
      <w:outlineLvl w:val="0"/>
    </w:pPr>
    <w:rPr>
      <w:sz w:val="40"/>
      <w:szCs w:val="40"/>
    </w:rPr>
  </w:style>
  <w:style w:type="paragraph" w:styleId="Heading2">
    <w:name w:val="heading 2"/>
    <w:basedOn w:val="Normal"/>
    <w:next w:val="Normal"/>
    <w:link w:val="Heading2Char"/>
    <w:uiPriority w:val="99"/>
    <w:qFormat/>
    <w:pPr>
      <w:keepNext/>
      <w:spacing w:before="240"/>
      <w:outlineLvl w:val="1"/>
    </w:pPr>
    <w:rPr>
      <w:b/>
      <w:bCs/>
      <w:sz w:val="24"/>
      <w:szCs w:val="24"/>
    </w:rPr>
  </w:style>
  <w:style w:type="paragraph" w:styleId="Heading3">
    <w:name w:val="heading 3"/>
    <w:basedOn w:val="Normal"/>
    <w:next w:val="Normal"/>
    <w:link w:val="Heading3Char"/>
    <w:uiPriority w:val="99"/>
    <w:qFormat/>
    <w:pPr>
      <w:keepNext/>
      <w:spacing w:before="240"/>
      <w:ind w:left="360"/>
      <w:outlineLvl w:val="2"/>
    </w:pPr>
    <w:rPr>
      <w:b/>
      <w:bCs/>
    </w:rPr>
  </w:style>
  <w:style w:type="paragraph" w:styleId="Heading4">
    <w:name w:val="heading 4"/>
    <w:basedOn w:val="Normal"/>
    <w:next w:val="Normal"/>
    <w:link w:val="Heading4Char"/>
    <w:uiPriority w:val="99"/>
    <w:qFormat/>
    <w:pPr>
      <w:keepNext/>
      <w:keepLines/>
      <w:spacing w:before="40"/>
      <w:outlineLvl w:val="3"/>
    </w:pPr>
    <w:rPr>
      <w:rFonts w:ascii="Cambria" w:hAnsi="Cambria" w:cs="Cambria"/>
      <w:i/>
      <w:iCs/>
      <w:color w:val="365F91"/>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sz w:val="40"/>
      <w:szCs w:val="40"/>
    </w:rPr>
  </w:style>
  <w:style w:type="character" w:customStyle="1" w:styleId="Heading2Char">
    <w:name w:val="Heading 2 Char"/>
    <w:basedOn w:val="DefaultParagraphFont"/>
    <w:link w:val="Heading2"/>
    <w:uiPriority w:val="99"/>
    <w:rPr>
      <w:rFonts w:ascii="Arial" w:hAnsi="Arial" w:cs="Arial"/>
      <w:b/>
      <w:bCs/>
      <w:sz w:val="40"/>
      <w:szCs w:val="40"/>
    </w:rPr>
  </w:style>
  <w:style w:type="character" w:customStyle="1" w:styleId="Heading3Char">
    <w:name w:val="Heading 3 Char"/>
    <w:basedOn w:val="DefaultParagraphFont"/>
    <w:link w:val="Heading3"/>
    <w:uiPriority w:val="99"/>
    <w:rPr>
      <w:rFonts w:ascii="Arial" w:hAnsi="Arial" w:cs="Arial"/>
      <w:b/>
      <w:bCs/>
      <w:sz w:val="20"/>
      <w:szCs w:val="20"/>
    </w:rPr>
  </w:style>
  <w:style w:type="character" w:customStyle="1" w:styleId="Heading4Char">
    <w:name w:val="Heading 4 Char"/>
    <w:basedOn w:val="DefaultParagraphFont"/>
    <w:link w:val="Heading4"/>
    <w:uiPriority w:val="99"/>
    <w:rPr>
      <w:rFonts w:ascii="Cambria" w:hAnsi="Cambria" w:cs="Cambria"/>
      <w:i/>
      <w:iCs/>
      <w:color w:val="365F91"/>
      <w:sz w:val="20"/>
      <w:szCs w:val="20"/>
    </w:rPr>
  </w:style>
  <w:style w:type="paragraph" w:customStyle="1" w:styleId="comment">
    <w:name w:val="*comment"/>
    <w:uiPriority w:val="99"/>
    <w:pPr>
      <w:pBdr>
        <w:top w:val="single" w:sz="4" w:space="1" w:color="E4E4FF"/>
        <w:left w:val="single" w:sz="4" w:space="4" w:color="E4E4FF"/>
        <w:bottom w:val="single" w:sz="4" w:space="1" w:color="E4E4FF"/>
        <w:right w:val="single" w:sz="4" w:space="4" w:color="E4E4FF"/>
      </w:pBdr>
      <w:shd w:val="clear" w:color="auto" w:fill="E6E6E6"/>
      <w:autoSpaceDE w:val="0"/>
      <w:autoSpaceDN w:val="0"/>
      <w:adjustRightInd w:val="0"/>
      <w:spacing w:before="200" w:after="60" w:line="240" w:lineRule="auto"/>
      <w:ind w:left="360" w:hanging="360"/>
    </w:pPr>
    <w:rPr>
      <w:rFonts w:ascii="Lucida Console" w:hAnsi="Lucida Console" w:cs="Lucida Console"/>
      <w:color w:val="E4E4FF"/>
      <w:kern w:val="0"/>
      <w:sz w:val="16"/>
      <w:szCs w:val="16"/>
    </w:rPr>
  </w:style>
  <w:style w:type="character" w:customStyle="1" w:styleId="commentChar">
    <w:name w:val="*comment Char"/>
    <w:uiPriority w:val="99"/>
    <w:rPr>
      <w:rFonts w:ascii="Lucida Console" w:hAnsi="Lucida Console"/>
      <w:color w:val="E4E4FF"/>
      <w:sz w:val="20"/>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i/>
      <w:color w:val="E4E4FF"/>
      <w:sz w:val="20"/>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
    <w:name w:val="*code Char"/>
    <w:link w:val="code"/>
    <w:uiPriority w:val="99"/>
    <w:rPr>
      <w:rFonts w:ascii="Lucida Console" w:hAnsi="Lucida Console"/>
      <w:color w:val="333399"/>
      <w:sz w:val="16"/>
    </w:rPr>
  </w:style>
  <w:style w:type="paragraph" w:styleId="Title">
    <w:name w:val="Title"/>
    <w:basedOn w:val="Normal"/>
    <w:next w:val="Normal"/>
    <w:link w:val="TitleChar"/>
    <w:uiPriority w:val="99"/>
    <w:qFormat/>
    <w:pPr>
      <w:jc w:val="center"/>
    </w:pPr>
    <w:rPr>
      <w:sz w:val="40"/>
      <w:szCs w:val="40"/>
    </w:rPr>
  </w:style>
  <w:style w:type="character" w:customStyle="1" w:styleId="TitleChar">
    <w:name w:val="Title Char"/>
    <w:basedOn w:val="DefaultParagraphFont"/>
    <w:link w:val="Title"/>
    <w:uiPriority w:val="99"/>
    <w:rPr>
      <w:rFonts w:ascii="Arial" w:hAnsi="Arial" w:cs="Arial"/>
      <w:sz w:val="40"/>
      <w:szCs w:val="40"/>
    </w:rPr>
  </w:style>
  <w:style w:type="paragraph" w:styleId="Subtitle">
    <w:name w:val="Subtitle"/>
    <w:basedOn w:val="Normal"/>
    <w:next w:val="Normal"/>
    <w:link w:val="SubtitleChar"/>
    <w:uiPriority w:val="99"/>
    <w:qFormat/>
    <w:pPr>
      <w:jc w:val="center"/>
    </w:pPr>
    <w:rPr>
      <w:sz w:val="24"/>
      <w:szCs w:val="24"/>
    </w:rPr>
  </w:style>
  <w:style w:type="character" w:customStyle="1" w:styleId="SubtitleChar">
    <w:name w:val="Subtitle Char"/>
    <w:basedOn w:val="DefaultParagraphFont"/>
    <w:link w:val="Subtitle"/>
    <w:uiPriority w:val="99"/>
    <w:rPr>
      <w:rFonts w:ascii="Arial" w:hAnsi="Arial" w:cs="Arial"/>
    </w:rPr>
  </w:style>
  <w:style w:type="paragraph" w:customStyle="1" w:styleId="Content1">
    <w:name w:val="Content 1"/>
    <w:uiPriority w:val="99"/>
    <w:pPr>
      <w:autoSpaceDE w:val="0"/>
      <w:autoSpaceDN w:val="0"/>
      <w:adjustRightInd w:val="0"/>
      <w:spacing w:after="0" w:line="240" w:lineRule="auto"/>
      <w:ind w:left="1080" w:hanging="360"/>
    </w:pPr>
    <w:rPr>
      <w:rFonts w:ascii="Arial" w:hAnsi="Arial" w:cs="Arial"/>
      <w:kern w:val="0"/>
      <w:sz w:val="20"/>
      <w:szCs w:val="20"/>
    </w:rPr>
  </w:style>
  <w:style w:type="paragraph" w:styleId="NoSpacing">
    <w:name w:val="No Spacing"/>
    <w:aliases w:val="Output"/>
    <w:uiPriority w:val="99"/>
    <w:qFormat/>
    <w:pPr>
      <w:autoSpaceDE w:val="0"/>
      <w:autoSpaceDN w:val="0"/>
      <w:adjustRightInd w:val="0"/>
      <w:spacing w:after="0" w:line="240" w:lineRule="auto"/>
    </w:pPr>
    <w:rPr>
      <w:rFonts w:ascii="Arial" w:hAnsi="Arial" w:cs="Arial"/>
      <w:kern w:val="0"/>
      <w:sz w:val="20"/>
      <w:szCs w:val="20"/>
    </w:rPr>
  </w:style>
  <w:style w:type="paragraph" w:customStyle="1" w:styleId="Description">
    <w:name w:val="Description"/>
    <w:link w:val="Description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riptionChar">
    <w:name w:val="Description Char"/>
    <w:link w:val="Description"/>
    <w:uiPriority w:val="99"/>
    <w:rPr>
      <w:rFonts w:ascii="Lucida Console" w:hAnsi="Lucida Console"/>
      <w:color w:val="000080"/>
      <w:sz w:val="16"/>
    </w:rPr>
  </w:style>
  <w:style w:type="paragraph" w:customStyle="1" w:styleId="output1a">
    <w:name w:val="*output1a"/>
    <w:uiPriority w:val="99"/>
    <w:pPr>
      <w:autoSpaceDE w:val="0"/>
      <w:autoSpaceDN w:val="0"/>
      <w:adjustRightInd w:val="0"/>
      <w:spacing w:after="0" w:line="240" w:lineRule="auto"/>
      <w:ind w:left="720" w:hanging="360"/>
    </w:pPr>
    <w:rPr>
      <w:rFonts w:ascii="Arial" w:hAnsi="Arial" w:cs="Arial"/>
      <w:kern w:val="0"/>
      <w:sz w:val="20"/>
      <w:szCs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kern w:val="0"/>
      <w:sz w:val="16"/>
      <w:szCs w:val="16"/>
    </w:rPr>
  </w:style>
  <w:style w:type="character" w:customStyle="1" w:styleId="CodeChar0">
    <w:name w:val="Code Char"/>
    <w:link w:val="Code0"/>
    <w:uiPriority w:val="99"/>
    <w:rPr>
      <w:rFonts w:ascii="Lucida Console" w:hAnsi="Lucida Console"/>
      <w:color w:val="333399"/>
      <w:sz w:val="16"/>
    </w:rPr>
  </w:style>
  <w:style w:type="paragraph" w:customStyle="1" w:styleId="subheader">
    <w:name w:val="*subheader"/>
    <w:uiPriority w:val="99"/>
    <w:pPr>
      <w:keepNext/>
      <w:autoSpaceDE w:val="0"/>
      <w:autoSpaceDN w:val="0"/>
      <w:adjustRightInd w:val="0"/>
      <w:spacing w:before="240" w:after="0" w:line="240" w:lineRule="auto"/>
      <w:ind w:left="720" w:hanging="360"/>
      <w:outlineLvl w:val="3"/>
    </w:pPr>
    <w:rPr>
      <w:rFonts w:ascii="Arial" w:hAnsi="Arial" w:cs="Arial"/>
      <w:b/>
      <w:bCs/>
      <w:kern w:val="0"/>
      <w:sz w:val="20"/>
      <w:szCs w:val="20"/>
    </w:rPr>
  </w:style>
  <w:style w:type="paragraph" w:customStyle="1" w:styleId="link">
    <w:name w:val="*link"/>
    <w:uiPriority w:val="99"/>
    <w:pPr>
      <w:autoSpaceDE w:val="0"/>
      <w:autoSpaceDN w:val="0"/>
      <w:adjustRightInd w:val="0"/>
      <w:spacing w:after="0" w:line="240" w:lineRule="auto"/>
    </w:pPr>
    <w:rPr>
      <w:rFonts w:ascii="Arial" w:hAnsi="Arial" w:cs="Arial"/>
      <w:color w:val="0000FF"/>
      <w:kern w:val="0"/>
      <w:sz w:val="20"/>
      <w:szCs w:val="20"/>
      <w:u w:val="singl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Char">
    <w:name w:val="*desc Char"/>
    <w:link w:val="desc"/>
    <w:uiPriority w:val="99"/>
    <w:rPr>
      <w:rFonts w:ascii="Lucida Console" w:hAnsi="Lucida Console"/>
      <w:color w:val="000080"/>
      <w:sz w:val="16"/>
    </w:rPr>
  </w:style>
  <w:style w:type="paragraph" w:customStyle="1" w:styleId="header2">
    <w:name w:val="*header2"/>
    <w:uiPriority w:val="99"/>
    <w:pPr>
      <w:keepNext/>
      <w:autoSpaceDE w:val="0"/>
      <w:autoSpaceDN w:val="0"/>
      <w:adjustRightInd w:val="0"/>
      <w:spacing w:before="240" w:after="0" w:line="240" w:lineRule="auto"/>
      <w:ind w:left="360" w:hanging="360"/>
      <w:outlineLvl w:val="2"/>
    </w:pPr>
    <w:rPr>
      <w:rFonts w:ascii="Arial" w:hAnsi="Arial" w:cs="Arial"/>
      <w:b/>
      <w:bCs/>
      <w:kern w:val="0"/>
      <w:sz w:val="20"/>
      <w:szCs w:val="20"/>
    </w:rPr>
  </w:style>
  <w:style w:type="character" w:styleId="Hyperlink">
    <w:name w:val="Hyperlink"/>
    <w:basedOn w:val="DefaultParagraphFont"/>
    <w:uiPriority w:val="99"/>
    <w:unhideWhenUsed/>
    <w:rsid w:val="004C1CE5"/>
    <w:rPr>
      <w:rFonts w:cs="Times New Roman"/>
      <w:color w:val="467886" w:themeColor="hyperlink"/>
      <w:u w:val="single"/>
    </w:rPr>
  </w:style>
  <w:style w:type="character" w:styleId="UnresolvedMention">
    <w:name w:val="Unresolved Mention"/>
    <w:basedOn w:val="DefaultParagraphFont"/>
    <w:uiPriority w:val="99"/>
    <w:semiHidden/>
    <w:unhideWhenUsed/>
    <w:rsid w:val="004C1CE5"/>
    <w:rPr>
      <w:rFonts w:cs="Times New Roman"/>
      <w:color w:val="605E5C"/>
      <w:shd w:val="clear" w:color="auto" w:fill="E1DFDD"/>
    </w:rPr>
  </w:style>
  <w:style w:type="paragraph" w:styleId="Header">
    <w:name w:val="header"/>
    <w:basedOn w:val="Normal"/>
    <w:link w:val="HeaderChar"/>
    <w:uiPriority w:val="99"/>
    <w:unhideWhenUsed/>
    <w:rsid w:val="00222D45"/>
    <w:pPr>
      <w:tabs>
        <w:tab w:val="center" w:pos="4680"/>
        <w:tab w:val="right" w:pos="9360"/>
      </w:tabs>
    </w:pPr>
  </w:style>
  <w:style w:type="character" w:customStyle="1" w:styleId="HeaderChar">
    <w:name w:val="Header Char"/>
    <w:basedOn w:val="DefaultParagraphFont"/>
    <w:link w:val="Header"/>
    <w:uiPriority w:val="99"/>
    <w:rsid w:val="00222D45"/>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sbarth02/Downloads/%20https:/doi.org/10.1017/s0954579421000900" TargetMode="External"/><Relationship Id="rId21" Type="http://schemas.openxmlformats.org/officeDocument/2006/relationships/hyperlink" Target="file:///Users/sbarth02/Downloads/%20https:/doi.org/10.1002/da.23293" TargetMode="External"/><Relationship Id="rId42" Type="http://schemas.openxmlformats.org/officeDocument/2006/relationships/hyperlink" Target="file:///Users/sbarth02/Downloads/%20https:/doi.org/10.1007/s10862-017-9635-5" TargetMode="External"/><Relationship Id="rId47" Type="http://schemas.openxmlformats.org/officeDocument/2006/relationships/hyperlink" Target="file:///Users/sbarth02/Downloads/%20https:/doi.org/10.1371/journal.pone.0180627" TargetMode="External"/><Relationship Id="rId63" Type="http://schemas.openxmlformats.org/officeDocument/2006/relationships/hyperlink" Target="https://www.apa.org/pubs/books/child-development-intersection-emotion-cognition-second-edition" TargetMode="External"/><Relationship Id="rId68" Type="http://schemas.openxmlformats.org/officeDocument/2006/relationships/hyperlink" Target="https://www.usatoday.com/story/news/nation/2024/09/29/food-dyes-adhd-impact-study-state-bans/75059257007/" TargetMode="External"/><Relationship Id="rId16" Type="http://schemas.openxmlformats.org/officeDocument/2006/relationships/hyperlink" Target="file:///Users/sbarth02/Downloads/%20https:/doi.org/10.1111/jcpp.13731" TargetMode="External"/><Relationship Id="rId11" Type="http://schemas.openxmlformats.org/officeDocument/2006/relationships/hyperlink" Target="file:///Users/sbarth02/Downloads/%20https:/doi.org/10.1037/hea0001252" TargetMode="External"/><Relationship Id="rId24" Type="http://schemas.openxmlformats.org/officeDocument/2006/relationships/hyperlink" Target="file:///Users/sbarth02/Downloads/%20https:/doi.org/10.1016/j.dcn.2022.101073" TargetMode="External"/><Relationship Id="rId32" Type="http://schemas.openxmlformats.org/officeDocument/2006/relationships/hyperlink" Target="file:///Users/sbarth02/Downloads/%20https:/doi.org/10.1007/s10802-020-00668-x" TargetMode="External"/><Relationship Id="rId37" Type="http://schemas.openxmlformats.org/officeDocument/2006/relationships/hyperlink" Target="file:///Users/sbarth02/Downloads/%20https:/doi.org/10.1111/jcpp.13132" TargetMode="External"/><Relationship Id="rId40" Type="http://schemas.openxmlformats.org/officeDocument/2006/relationships/hyperlink" Target="file:///Users/sbarth02/Downloads/%20https:/doi.org/10.1007/s10802-017-0394-2" TargetMode="External"/><Relationship Id="rId45" Type="http://schemas.openxmlformats.org/officeDocument/2006/relationships/hyperlink" Target="file:///Users/sbarth02/Downloads/%20https:/doi.org/10.1016/j.jaac.2017.12.013" TargetMode="External"/><Relationship Id="rId53" Type="http://schemas.openxmlformats.org/officeDocument/2006/relationships/hyperlink" Target="file:///Users/sbarth02/Downloads/%20https:/doi.org/10.1001/jamapsychiatry.2014.763" TargetMode="External"/><Relationship Id="rId58" Type="http://schemas.openxmlformats.org/officeDocument/2006/relationships/hyperlink" Target="file:///Users/sbarth02/Downloads/%20https:/doi.org/10.1037/a0027205" TargetMode="External"/><Relationship Id="rId66" Type="http://schemas.openxmlformats.org/officeDocument/2006/relationships/hyperlink" Target="file:///Users/sbarth02/Downloads/%20https:/doi.org/10.1016/j.bpsc.2022.05.009" TargetMode="External"/><Relationship Id="rId74" Type="http://schemas.openxmlformats.org/officeDocument/2006/relationships/hyperlink" Target="https://spectrumnews.org/news/attention-deficit-disorder-%20autism-share-cognitive-%20problems/" TargetMode="External"/><Relationship Id="rId5" Type="http://schemas.openxmlformats.org/officeDocument/2006/relationships/endnotes" Target="endnotes.xml"/><Relationship Id="rId61" Type="http://schemas.openxmlformats.org/officeDocument/2006/relationships/hyperlink" Target="file:///Users/sbarth02/Downloads/%20https:/doi.org/10.1037/a0017862" TargetMode="External"/><Relationship Id="rId19" Type="http://schemas.openxmlformats.org/officeDocument/2006/relationships/hyperlink" Target="file:///Users/sbarth02/Downloads/%20https:/doi.org/10.1002/jcv2.12109" TargetMode="External"/><Relationship Id="rId14" Type="http://schemas.openxmlformats.org/officeDocument/2006/relationships/hyperlink" Target="file:///Users/sbarth02/Downloads/%20https:/doi.org/10.1177/21677026221120236" TargetMode="External"/><Relationship Id="rId22" Type="http://schemas.openxmlformats.org/officeDocument/2006/relationships/hyperlink" Target="file:///Users/sbarth02/Downloads/%20https:/doi.org/10.1007/s10802-022-00902-8" TargetMode="External"/><Relationship Id="rId27" Type="http://schemas.openxmlformats.org/officeDocument/2006/relationships/hyperlink" Target="file:///Users/sbarth02/Downloads/%20https:/doi.org/10.1016/j.concog.2021.103156" TargetMode="External"/><Relationship Id="rId30" Type="http://schemas.openxmlformats.org/officeDocument/2006/relationships/hyperlink" Target="file:///Users/sbarth02/Downloads/%20https:/doi.org/10.1146/annurev-devpsych-060320-093413" TargetMode="External"/><Relationship Id="rId35" Type="http://schemas.openxmlformats.org/officeDocument/2006/relationships/hyperlink" Target="file:///Users/sbarth02/Downloads/%20https:/doi.org/10.1016/j.biopsych.2019.11.002" TargetMode="External"/><Relationship Id="rId43" Type="http://schemas.openxmlformats.org/officeDocument/2006/relationships/hyperlink" Target="file:///Users/sbarth02/Downloads/%20https:/doi.org/10.1162/netn_a_00034" TargetMode="External"/><Relationship Id="rId48" Type="http://schemas.openxmlformats.org/officeDocument/2006/relationships/hyperlink" Target="file:///Users/sbarth02/Downloads/%20https:/doi.org/10.1017/s0954579416000286" TargetMode="External"/><Relationship Id="rId56" Type="http://schemas.openxmlformats.org/officeDocument/2006/relationships/hyperlink" Target="file:///Users/sbarth02/Downloads/%20https:/doi.org/10.1111/jcpp.12028" TargetMode="External"/><Relationship Id="rId64" Type="http://schemas.openxmlformats.org/officeDocument/2006/relationships/hyperlink" Target="file:///Users/sbarth02/Downloads/%20https:/doi.org/10.1037/0000406-013" TargetMode="External"/><Relationship Id="rId69" Type="http://schemas.openxmlformats.org/officeDocument/2006/relationships/hyperlink" Target="https://www.usatoday.com/story/news/health/2024/03/16/adhd-affects-brain-connections-study/72968370007/" TargetMode="External"/><Relationship Id="rId77" Type="http://schemas.openxmlformats.org/officeDocument/2006/relationships/theme" Target="theme/theme1.xml"/><Relationship Id="rId8" Type="http://schemas.openxmlformats.org/officeDocument/2006/relationships/hyperlink" Target="file:///Users/sbarth02/Downloads/%20https:/doi.org/10.1016/j.jaac.2023.12.014" TargetMode="External"/><Relationship Id="rId51" Type="http://schemas.openxmlformats.org/officeDocument/2006/relationships/hyperlink" Target="file:///Users/sbarth02/Downloads/%20https:/doi.org/10.1111/desc.12229" TargetMode="External"/><Relationship Id="rId72" Type="http://schemas.openxmlformats.org/officeDocument/2006/relationships/hyperlink" Target="https://www.spectrumnews.org/news/children-with-autism-and-adhd-often-have-additional-mental-health-conditions/" TargetMode="External"/><Relationship Id="rId3" Type="http://schemas.openxmlformats.org/officeDocument/2006/relationships/webSettings" Target="webSettings.xml"/><Relationship Id="rId12" Type="http://schemas.openxmlformats.org/officeDocument/2006/relationships/hyperlink" Target="file:///Users/sbarth02/Downloads/%20https:/doi.org/10.1002/jcv2.12144" TargetMode="External"/><Relationship Id="rId17" Type="http://schemas.openxmlformats.org/officeDocument/2006/relationships/hyperlink" Target="file:///Users/sbarth02/Downloads/%20https:/doi.org/10.1007/s12021-023-09624-8" TargetMode="External"/><Relationship Id="rId25" Type="http://schemas.openxmlformats.org/officeDocument/2006/relationships/hyperlink" Target="file:///Users/sbarth02/Downloads/%20https:/doi.org/10.1002/dev.22228" TargetMode="External"/><Relationship Id="rId33" Type="http://schemas.openxmlformats.org/officeDocument/2006/relationships/hyperlink" Target="file:///Users/sbarth02/Downloads/%20https:/doi.org/10.1016/j.bbi.2020.07.019" TargetMode="External"/><Relationship Id="rId38" Type="http://schemas.openxmlformats.org/officeDocument/2006/relationships/hyperlink" Target="file:///Users/sbarth02/Downloads/%20https:/doi.org/10.1016/j.jpsychires.2019.06.016" TargetMode="External"/><Relationship Id="rId46" Type="http://schemas.openxmlformats.org/officeDocument/2006/relationships/hyperlink" Target="file:///Users/sbarth02/Downloads/%20https:/doi.org/10.1037/abn0000292" TargetMode="External"/><Relationship Id="rId59" Type="http://schemas.openxmlformats.org/officeDocument/2006/relationships/hyperlink" Target="file:///Users/sbarth02/Downloads/%20https:/doi.org/10.1080/15374416.2011.614578" TargetMode="External"/><Relationship Id="rId67" Type="http://schemas.openxmlformats.org/officeDocument/2006/relationships/hyperlink" Target="file:///Users/sbarth02/Downloads/%20https:/doi.org/10.1016/j.jaac.2022.02.011" TargetMode="External"/><Relationship Id="rId20" Type="http://schemas.openxmlformats.org/officeDocument/2006/relationships/hyperlink" Target="file:///Users/sbarth02/Downloads/%20https:/doi.org/10.1037/pas0001180" TargetMode="External"/><Relationship Id="rId41" Type="http://schemas.openxmlformats.org/officeDocument/2006/relationships/hyperlink" Target="file:///Users/sbarth02/Downloads/%20https:/doi.org/10.1016/j.dcn.2018.07.003" TargetMode="External"/><Relationship Id="rId54" Type="http://schemas.openxmlformats.org/officeDocument/2006/relationships/hyperlink" Target="file:///Users/sbarth02/Downloads/%20https:/doi.org/10.1111/jcpp.12217" TargetMode="External"/><Relationship Id="rId62" Type="http://schemas.openxmlformats.org/officeDocument/2006/relationships/hyperlink" Target="file:///Users/sbarth02/Downloads/%20https:/doi.org/10.1080/08990220500420236" TargetMode="External"/><Relationship Id="rId70" Type="http://schemas.openxmlformats.org/officeDocument/2006/relationships/hyperlink" Target="https://www.washingtonpost.com/wellness/2023/10/10/caffeine-sensitivity-coffee-heart-genes"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1037/pas0001368" TargetMode="External"/><Relationship Id="rId15" Type="http://schemas.openxmlformats.org/officeDocument/2006/relationships/hyperlink" Target="file:///Users/sbarth02/Downloads/%20https:/doi.org/10.1007/s10519-023-10136-z" TargetMode="External"/><Relationship Id="rId23" Type="http://schemas.openxmlformats.org/officeDocument/2006/relationships/hyperlink" Target="file:///Users/sbarth02/Downloads/%20https:/doi.org/10.1016/j.dadr.2022.100050" TargetMode="External"/><Relationship Id="rId28" Type="http://schemas.openxmlformats.org/officeDocument/2006/relationships/hyperlink" Target="file:///Users/sbarth02/Downloads/%20https:/doi.org/10.1037/abn0000661" TargetMode="External"/><Relationship Id="rId36" Type="http://schemas.openxmlformats.org/officeDocument/2006/relationships/hyperlink" Target="file:///Users/sbarth02/Downloads/%20https:/doi.org/10.1016/j.bpsc.2019.12.021" TargetMode="External"/><Relationship Id="rId49" Type="http://schemas.openxmlformats.org/officeDocument/2006/relationships/hyperlink" Target="file:///Users/sbarth02/Downloads/%20https:/doi.org/10.1037/abn0000097" TargetMode="External"/><Relationship Id="rId57" Type="http://schemas.openxmlformats.org/officeDocument/2006/relationships/hyperlink" Target="file:///Users/sbarth02/Downloads/%20https:/doi.org/10.1037/a0029936" TargetMode="External"/><Relationship Id="rId10" Type="http://schemas.openxmlformats.org/officeDocument/2006/relationships/hyperlink" Target="file:///Users/sbarth02/Downloads/%20https:/doi.org/10.1016/j.neulet.2023.137556" TargetMode="External"/><Relationship Id="rId31" Type="http://schemas.openxmlformats.org/officeDocument/2006/relationships/hyperlink" Target="file:///Users/sbarth02/Downloads/%20https:/doi.org/10.1177/1087054715627488" TargetMode="External"/><Relationship Id="rId44" Type="http://schemas.openxmlformats.org/officeDocument/2006/relationships/hyperlink" Target="file:///Users/sbarth02/Downloads/%20https:/doi.org/10.1016/j.neuroimage.2017.12.044" TargetMode="External"/><Relationship Id="rId52" Type="http://schemas.openxmlformats.org/officeDocument/2006/relationships/hyperlink" Target="file:///Users/sbarth02/Downloads/%20https:/doi.org/10.1002/hbm.22603" TargetMode="External"/><Relationship Id="rId60" Type="http://schemas.openxmlformats.org/officeDocument/2006/relationships/hyperlink" Target="file:///Users/sbarth02/Downloads/%20https:/doi.org/10.1016/j.jecp.2011.02.002" TargetMode="External"/><Relationship Id="rId65" Type="http://schemas.openxmlformats.org/officeDocument/2006/relationships/hyperlink" Target="file:///Users/sbarth02/Downloads/%20https:/doi.org/10.1016/j.jaac.2022.05.001" TargetMode="External"/><Relationship Id="rId73" Type="http://schemas.openxmlformats.org/officeDocument/2006/relationships/hyperlink" Target="https://www.purdue.edu/hhs/news/2021/10/purdue-researcher-offers-insights-into-common-adhd-myths/" TargetMode="External"/><Relationship Id="rId4" Type="http://schemas.openxmlformats.org/officeDocument/2006/relationships/footnotes" Target="footnotes.xml"/><Relationship Id="rId9" Type="http://schemas.openxmlformats.org/officeDocument/2006/relationships/hyperlink" Target="file:///Users/sbarth02/Downloads/%20https:/doi.org/10.1007/s10802-023-01127-z" TargetMode="External"/><Relationship Id="rId13" Type="http://schemas.openxmlformats.org/officeDocument/2006/relationships/hyperlink" Target="file:///Users/sbarth02/Downloads/%20https:/doi.org/10.1017/s1355617722000431" TargetMode="External"/><Relationship Id="rId18" Type="http://schemas.openxmlformats.org/officeDocument/2006/relationships/hyperlink" Target="file:///Users/sbarth02/Downloads/%20https:/doi.org/10.1016/j.dcn.2023.101222" TargetMode="External"/><Relationship Id="rId39" Type="http://schemas.openxmlformats.org/officeDocument/2006/relationships/hyperlink" Target="file:///Users/sbarth02/Downloads/%20https:/doi.org/10.1037/pas0000664" TargetMode="External"/><Relationship Id="rId34" Type="http://schemas.openxmlformats.org/officeDocument/2006/relationships/hyperlink" Target="file:///Users/sbarth02/Downloads/%20https:/doi.org/10.1016/j.bpsc.2020.02.005" TargetMode="External"/><Relationship Id="rId50" Type="http://schemas.openxmlformats.org/officeDocument/2006/relationships/hyperlink" Target="file:///Users/sbarth02/Downloads/%20https:/doi.org/10.1016/j.beproc.2015.03.006" TargetMode="External"/><Relationship Id="rId55" Type="http://schemas.openxmlformats.org/officeDocument/2006/relationships/hyperlink" Target="file:///Users/sbarth02/Downloads/%20https:/doi.org/10.1007/s10802-013-9715-2" TargetMode="External"/><Relationship Id="rId76" Type="http://schemas.openxmlformats.org/officeDocument/2006/relationships/fontTable" Target="fontTable.xml"/><Relationship Id="rId7" Type="http://schemas.openxmlformats.org/officeDocument/2006/relationships/hyperlink" Target="file:///Users/sbarth02/Downloads/%20https:/doi.org/10.1007/s10802-024-01206-9" TargetMode="External"/><Relationship Id="rId71" Type="http://schemas.openxmlformats.org/officeDocument/2006/relationships/hyperlink" Target="https://www.apa.org/monitor/2024/04/adhd-managing-emotion-dysregulation" TargetMode="External"/><Relationship Id="rId2" Type="http://schemas.openxmlformats.org/officeDocument/2006/relationships/settings" Target="settings.xml"/><Relationship Id="rId29" Type="http://schemas.openxmlformats.org/officeDocument/2006/relationships/hyperlink" Target="file:///Users/sbarth02/Downloads/%20https:/doi.org/10.1016/j.dcn.2021.100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11045</Words>
  <Characters>62957</Characters>
  <Application>Microsoft Office Word</Application>
  <DocSecurity>0</DocSecurity>
  <Lines>524</Lines>
  <Paragraphs>147</Paragraphs>
  <ScaleCrop>false</ScaleCrop>
  <Company/>
  <LinksUpToDate>false</LinksUpToDate>
  <CharactersWithSpaces>73855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Karalunas</dc:creator>
  <cp:keywords/>
  <dc:description/>
  <cp:lastModifiedBy>Sarah Karalunas</cp:lastModifiedBy>
  <cp:revision>3</cp:revision>
  <cp:lastPrinted>2025-08-15T20:48:00Z</cp:lastPrinted>
  <dcterms:created xsi:type="dcterms:W3CDTF">2025-08-15T20:48:00Z</dcterms:created>
  <dcterms:modified xsi:type="dcterms:W3CDTF">2025-08-15T20:48:00Z</dcterms:modified>
</cp:coreProperties>
</file>