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9B33E" w14:textId="77777777" w:rsidR="00573D1E" w:rsidRPr="009A5AFC" w:rsidRDefault="00573D1E" w:rsidP="002D7625">
      <w:pPr>
        <w:tabs>
          <w:tab w:val="left" w:pos="1710"/>
        </w:tabs>
        <w:jc w:val="center"/>
        <w:rPr>
          <w:rFonts w:ascii="Garamond" w:hAnsi="Garamond"/>
          <w:b/>
          <w:sz w:val="23"/>
          <w:szCs w:val="23"/>
        </w:rPr>
      </w:pPr>
      <w:r w:rsidRPr="009A5AFC">
        <w:rPr>
          <w:rFonts w:ascii="Garamond" w:hAnsi="Garamond"/>
          <w:b/>
          <w:sz w:val="23"/>
          <w:szCs w:val="23"/>
        </w:rPr>
        <w:t>STEVEN COHAN</w:t>
      </w:r>
    </w:p>
    <w:p w14:paraId="4A1310F0" w14:textId="77777777" w:rsidR="00573D1E" w:rsidRPr="009A5AFC" w:rsidRDefault="00573D1E" w:rsidP="002D7625">
      <w:pPr>
        <w:jc w:val="center"/>
        <w:rPr>
          <w:rFonts w:ascii="Garamond" w:hAnsi="Garamond"/>
          <w:sz w:val="23"/>
          <w:szCs w:val="23"/>
        </w:rPr>
      </w:pPr>
    </w:p>
    <w:p w14:paraId="587DA0F3" w14:textId="1962E5DB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b/>
          <w:smallCaps/>
          <w:sz w:val="23"/>
          <w:szCs w:val="23"/>
          <w:u w:val="single"/>
        </w:rPr>
        <w:t>ADDRESS</w:t>
      </w:r>
    </w:p>
    <w:p w14:paraId="0B5E7EA4" w14:textId="77777777" w:rsidR="001E0A54" w:rsidRDefault="001E0A54" w:rsidP="002D7625">
      <w:pPr>
        <w:tabs>
          <w:tab w:val="left" w:pos="180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1169 Cumberland Avenue</w:t>
      </w:r>
    </w:p>
    <w:p w14:paraId="306DBF0C" w14:textId="447924EE" w:rsidR="00573D1E" w:rsidRPr="009A5AFC" w:rsidRDefault="00573D1E" w:rsidP="002D7625">
      <w:pPr>
        <w:tabs>
          <w:tab w:val="left" w:pos="180"/>
        </w:tabs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Syracuse, New York </w:t>
      </w:r>
      <w:r w:rsidR="001E0A54">
        <w:rPr>
          <w:rFonts w:ascii="Garamond" w:hAnsi="Garamond"/>
          <w:sz w:val="23"/>
          <w:szCs w:val="23"/>
        </w:rPr>
        <w:t>13210</w:t>
      </w:r>
    </w:p>
    <w:p w14:paraId="247BB1C7" w14:textId="768A90F4" w:rsidR="00D615EA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e-mail</w:t>
      </w:r>
      <w:r w:rsidRPr="009A5AFC">
        <w:rPr>
          <w:rFonts w:ascii="Garamond" w:hAnsi="Garamond"/>
          <w:sz w:val="23"/>
          <w:szCs w:val="23"/>
        </w:rPr>
        <w:t xml:space="preserve">: smcohan@syr.edu </w:t>
      </w:r>
    </w:p>
    <w:p w14:paraId="3CE7E052" w14:textId="48EEF537" w:rsidR="001E0A54" w:rsidRDefault="001E0A54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i/>
          <w:iCs/>
          <w:sz w:val="23"/>
          <w:szCs w:val="23"/>
        </w:rPr>
        <w:t>phone:</w:t>
      </w:r>
      <w:r w:rsidR="00DB2A06" w:rsidRPr="00DB2A06">
        <w:rPr>
          <w:rFonts w:ascii="Garamond" w:hAnsi="Garamond"/>
          <w:sz w:val="23"/>
          <w:szCs w:val="23"/>
        </w:rPr>
        <w:t xml:space="preserve"> </w:t>
      </w:r>
      <w:r w:rsidRPr="001E0A54">
        <w:rPr>
          <w:rFonts w:ascii="Garamond" w:hAnsi="Garamond"/>
          <w:sz w:val="23"/>
          <w:szCs w:val="23"/>
        </w:rPr>
        <w:t>315-446-4901 (landline)</w:t>
      </w:r>
    </w:p>
    <w:p w14:paraId="076B8965" w14:textId="1E56213E" w:rsidR="001E0A54" w:rsidRPr="001E0A54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   </w:t>
      </w:r>
      <w:r w:rsidR="001E0A54">
        <w:rPr>
          <w:rFonts w:ascii="Garamond" w:hAnsi="Garamond"/>
          <w:sz w:val="23"/>
          <w:szCs w:val="23"/>
        </w:rPr>
        <w:t xml:space="preserve"> 315-420-2575 (mobile)</w:t>
      </w:r>
    </w:p>
    <w:p w14:paraId="254BBF06" w14:textId="77777777" w:rsidR="003D6DB0" w:rsidRDefault="003D6DB0" w:rsidP="002D7625">
      <w:pPr>
        <w:rPr>
          <w:rFonts w:ascii="Garamond" w:hAnsi="Garamond"/>
          <w:i/>
          <w:sz w:val="23"/>
          <w:szCs w:val="23"/>
        </w:rPr>
      </w:pPr>
    </w:p>
    <w:p w14:paraId="50FD0C07" w14:textId="77777777" w:rsidR="00D615EA" w:rsidRPr="009A5AFC" w:rsidRDefault="00D615EA" w:rsidP="002D7625">
      <w:pPr>
        <w:rPr>
          <w:rFonts w:ascii="Garamond" w:hAnsi="Garamond"/>
          <w:sz w:val="23"/>
          <w:szCs w:val="23"/>
        </w:rPr>
      </w:pPr>
    </w:p>
    <w:p w14:paraId="16C3509F" w14:textId="77777777" w:rsidR="00573D1E" w:rsidRPr="009A5AFC" w:rsidRDefault="00573D1E" w:rsidP="002D7625">
      <w:pPr>
        <w:rPr>
          <w:rFonts w:ascii="Garamond" w:hAnsi="Garamond"/>
          <w:b/>
          <w:sz w:val="23"/>
          <w:szCs w:val="23"/>
          <w:u w:val="single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EDUCATION</w:t>
      </w:r>
    </w:p>
    <w:p w14:paraId="5DF8A2B3" w14:textId="5CE29826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1974</w:t>
      </w:r>
      <w:r w:rsidR="003F4255">
        <w:rPr>
          <w:rFonts w:ascii="Garamond" w:hAnsi="Garamond"/>
          <w:sz w:val="23"/>
          <w:szCs w:val="23"/>
        </w:rPr>
        <w:t xml:space="preserve">  </w:t>
      </w:r>
      <w:r w:rsidRPr="009A5AFC">
        <w:rPr>
          <w:rFonts w:ascii="Garamond" w:hAnsi="Garamond"/>
          <w:sz w:val="23"/>
          <w:szCs w:val="23"/>
        </w:rPr>
        <w:t xml:space="preserve"> Ph.D. University of California at Los Angeles</w:t>
      </w:r>
    </w:p>
    <w:p w14:paraId="26869D0C" w14:textId="272654E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1972</w:t>
      </w:r>
      <w:r w:rsidR="003F4255">
        <w:rPr>
          <w:rFonts w:ascii="Garamond" w:hAnsi="Garamond"/>
          <w:sz w:val="23"/>
          <w:szCs w:val="23"/>
        </w:rPr>
        <w:t xml:space="preserve">  </w:t>
      </w:r>
      <w:r w:rsidRPr="009A5AFC">
        <w:rPr>
          <w:rFonts w:ascii="Garamond" w:hAnsi="Garamond"/>
          <w:sz w:val="23"/>
          <w:szCs w:val="23"/>
        </w:rPr>
        <w:t xml:space="preserve"> M.A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University of California at Los Angeles</w:t>
      </w:r>
    </w:p>
    <w:p w14:paraId="15439E0B" w14:textId="43CD1115" w:rsidR="00573D1E" w:rsidRPr="009A5AFC" w:rsidRDefault="00573D1E" w:rsidP="002D7625">
      <w:pPr>
        <w:ind w:left="720" w:hanging="720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1970</w:t>
      </w:r>
      <w:r w:rsidR="003F4255">
        <w:rPr>
          <w:rFonts w:ascii="Garamond" w:hAnsi="Garamond"/>
          <w:sz w:val="23"/>
          <w:szCs w:val="23"/>
        </w:rPr>
        <w:t xml:space="preserve">  </w:t>
      </w:r>
      <w:r w:rsidRPr="009A5AFC">
        <w:rPr>
          <w:rFonts w:ascii="Garamond" w:hAnsi="Garamond"/>
          <w:sz w:val="23"/>
          <w:szCs w:val="23"/>
        </w:rPr>
        <w:t xml:space="preserve"> B.A. </w:t>
      </w:r>
      <w:r w:rsidRPr="009A5AFC">
        <w:rPr>
          <w:rFonts w:ascii="Garamond" w:hAnsi="Garamond"/>
          <w:i/>
          <w:sz w:val="23"/>
          <w:szCs w:val="23"/>
        </w:rPr>
        <w:t>Summa Cum Laude</w:t>
      </w:r>
      <w:r w:rsidRPr="009A5AFC">
        <w:rPr>
          <w:rFonts w:ascii="Garamond" w:hAnsi="Garamond"/>
          <w:sz w:val="23"/>
          <w:szCs w:val="23"/>
        </w:rPr>
        <w:t>, Honors in English, Phi Beta Kappa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 xml:space="preserve">University of </w:t>
      </w:r>
      <w:r w:rsidR="00CE2CE2" w:rsidRPr="009A5AFC">
        <w:rPr>
          <w:rFonts w:ascii="Garamond" w:hAnsi="Garamond"/>
          <w:sz w:val="23"/>
          <w:szCs w:val="23"/>
        </w:rPr>
        <w:t>California at</w:t>
      </w:r>
      <w:r w:rsidRPr="009A5AFC">
        <w:rPr>
          <w:rFonts w:ascii="Garamond" w:hAnsi="Garamond"/>
          <w:sz w:val="23"/>
          <w:szCs w:val="23"/>
        </w:rPr>
        <w:t xml:space="preserve"> Los Angeles</w:t>
      </w:r>
    </w:p>
    <w:p w14:paraId="5E12C6D0" w14:textId="77777777" w:rsidR="00573D1E" w:rsidRPr="009A5AFC" w:rsidRDefault="00E10249" w:rsidP="00E10249">
      <w:pPr>
        <w:tabs>
          <w:tab w:val="left" w:pos="3672"/>
        </w:tabs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ab/>
      </w:r>
    </w:p>
    <w:p w14:paraId="116209F5" w14:textId="77777777" w:rsidR="00573D1E" w:rsidRPr="009A5AFC" w:rsidRDefault="00573D1E" w:rsidP="002D7625">
      <w:pPr>
        <w:rPr>
          <w:rFonts w:ascii="Garamond" w:hAnsi="Garamond"/>
          <w:b/>
          <w:sz w:val="23"/>
          <w:szCs w:val="23"/>
          <w:u w:val="single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PROFESSIONAL EMPLOYMENT</w:t>
      </w:r>
    </w:p>
    <w:p w14:paraId="7924C129" w14:textId="7E750A02" w:rsidR="00EB45F2" w:rsidRPr="009A5AFC" w:rsidRDefault="00BA1E0F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2014</w:t>
      </w:r>
      <w:r w:rsidR="001F329F">
        <w:rPr>
          <w:rFonts w:ascii="Garamond" w:hAnsi="Garamond"/>
          <w:sz w:val="23"/>
          <w:szCs w:val="23"/>
        </w:rPr>
        <w:t>-</w:t>
      </w:r>
      <w:r w:rsidR="003F4255">
        <w:rPr>
          <w:rFonts w:ascii="Garamond" w:hAnsi="Garamond"/>
          <w:sz w:val="23"/>
          <w:szCs w:val="23"/>
        </w:rPr>
        <w:t xml:space="preserve">    </w:t>
      </w:r>
      <w:r w:rsidR="00C16F29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 xml:space="preserve">Dean’s Distinguished Professor Emeritus </w:t>
      </w:r>
    </w:p>
    <w:p w14:paraId="121334D6" w14:textId="11856759" w:rsidR="00573D1E" w:rsidRPr="009A5AFC" w:rsidRDefault="00BA1E0F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1994-2014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>Professor, Syracuse University</w:t>
      </w:r>
    </w:p>
    <w:p w14:paraId="05DEC1CC" w14:textId="53F80B0D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1980-94</w:t>
      </w:r>
      <w:r w:rsidR="003F4255">
        <w:rPr>
          <w:rFonts w:ascii="Garamond" w:hAnsi="Garamond"/>
          <w:sz w:val="23"/>
          <w:szCs w:val="23"/>
        </w:rPr>
        <w:t xml:space="preserve">  </w:t>
      </w:r>
      <w:r w:rsidRPr="009A5AFC">
        <w:rPr>
          <w:rFonts w:ascii="Garamond" w:hAnsi="Garamond"/>
          <w:sz w:val="23"/>
          <w:szCs w:val="23"/>
        </w:rPr>
        <w:t xml:space="preserve"> Associate Professor, Syracuse University</w:t>
      </w:r>
    </w:p>
    <w:p w14:paraId="4DBD7099" w14:textId="560EF98B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1975-80</w:t>
      </w:r>
      <w:r w:rsidR="003F4255">
        <w:rPr>
          <w:rFonts w:ascii="Garamond" w:hAnsi="Garamond"/>
          <w:sz w:val="23"/>
          <w:szCs w:val="23"/>
        </w:rPr>
        <w:t xml:space="preserve">  </w:t>
      </w:r>
      <w:r w:rsidRPr="009A5AFC">
        <w:rPr>
          <w:rFonts w:ascii="Garamond" w:hAnsi="Garamond"/>
          <w:sz w:val="23"/>
          <w:szCs w:val="23"/>
        </w:rPr>
        <w:t xml:space="preserve"> Assistant Professor, Syracuse University</w:t>
      </w:r>
    </w:p>
    <w:p w14:paraId="77956DFA" w14:textId="6B214661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1974-75</w:t>
      </w:r>
      <w:r w:rsidR="003F4255">
        <w:rPr>
          <w:rFonts w:ascii="Garamond" w:hAnsi="Garamond"/>
          <w:sz w:val="23"/>
          <w:szCs w:val="23"/>
        </w:rPr>
        <w:t xml:space="preserve">  </w:t>
      </w:r>
      <w:r w:rsidRPr="009A5AFC">
        <w:rPr>
          <w:rFonts w:ascii="Garamond" w:hAnsi="Garamond"/>
          <w:sz w:val="23"/>
          <w:szCs w:val="23"/>
        </w:rPr>
        <w:t xml:space="preserve"> Acting Asst. Professor, University of California at San Diego</w:t>
      </w:r>
    </w:p>
    <w:p w14:paraId="3AA90C34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0245EE74" w14:textId="77777777" w:rsidR="00573D1E" w:rsidRPr="009A5AFC" w:rsidRDefault="00573D1E" w:rsidP="002D7625">
      <w:pPr>
        <w:rPr>
          <w:rFonts w:ascii="Garamond" w:hAnsi="Garamond"/>
          <w:b/>
          <w:sz w:val="23"/>
          <w:szCs w:val="23"/>
          <w:u w:val="single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ACADEMIC SPECIALIZATIONS</w:t>
      </w:r>
    </w:p>
    <w:p w14:paraId="4FD97729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Film Studies, Gender</w:t>
      </w:r>
      <w:r w:rsidR="00D31FC4" w:rsidRPr="009A5AFC">
        <w:rPr>
          <w:rFonts w:ascii="Garamond" w:hAnsi="Garamond"/>
          <w:sz w:val="23"/>
          <w:szCs w:val="23"/>
        </w:rPr>
        <w:t xml:space="preserve"> and Sexuality</w:t>
      </w:r>
      <w:r w:rsidRPr="009A5AFC">
        <w:rPr>
          <w:rFonts w:ascii="Garamond" w:hAnsi="Garamond"/>
          <w:sz w:val="23"/>
          <w:szCs w:val="23"/>
        </w:rPr>
        <w:t xml:space="preserve"> Studies, </w:t>
      </w:r>
      <w:r w:rsidR="005B4C9F" w:rsidRPr="009A5AFC">
        <w:rPr>
          <w:rFonts w:ascii="Garamond" w:hAnsi="Garamond"/>
          <w:sz w:val="23"/>
          <w:szCs w:val="23"/>
        </w:rPr>
        <w:t xml:space="preserve">Popular Culture, </w:t>
      </w:r>
      <w:r w:rsidRPr="009A5AFC">
        <w:rPr>
          <w:rFonts w:ascii="Garamond" w:hAnsi="Garamond"/>
          <w:sz w:val="23"/>
          <w:szCs w:val="23"/>
        </w:rPr>
        <w:t>Queer Theory, Narrative Theory, Cultural Studies</w:t>
      </w:r>
    </w:p>
    <w:p w14:paraId="64BD4160" w14:textId="77777777" w:rsidR="00573D1E" w:rsidRPr="009A5AFC" w:rsidRDefault="00573D1E" w:rsidP="002D7625">
      <w:pPr>
        <w:rPr>
          <w:rFonts w:ascii="Garamond" w:hAnsi="Garamond"/>
          <w:b/>
          <w:sz w:val="23"/>
          <w:szCs w:val="23"/>
        </w:rPr>
      </w:pPr>
    </w:p>
    <w:p w14:paraId="3AAF0432" w14:textId="2F7C1B45" w:rsidR="00A059EE" w:rsidRDefault="00573D1E" w:rsidP="002D7625">
      <w:pPr>
        <w:rPr>
          <w:rFonts w:ascii="Garamond" w:hAnsi="Garamond"/>
          <w:b/>
          <w:sz w:val="23"/>
          <w:szCs w:val="23"/>
          <w:u w:val="single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AUTHORED BOOKS</w:t>
      </w:r>
      <w:r w:rsidR="00D31FC4" w:rsidRPr="009A5AFC">
        <w:rPr>
          <w:rFonts w:ascii="Garamond" w:hAnsi="Garamond"/>
          <w:b/>
          <w:sz w:val="23"/>
          <w:szCs w:val="23"/>
          <w:u w:val="single"/>
        </w:rPr>
        <w:t xml:space="preserve"> </w:t>
      </w:r>
    </w:p>
    <w:p w14:paraId="4FF01432" w14:textId="4DF8FE1A" w:rsidR="000110DC" w:rsidRDefault="000110DC" w:rsidP="000110DC">
      <w:pPr>
        <w:rPr>
          <w:rFonts w:ascii="Garamond" w:hAnsi="Garamond"/>
          <w:sz w:val="23"/>
          <w:szCs w:val="23"/>
        </w:rPr>
      </w:pPr>
      <w:r w:rsidRPr="00F83C9C">
        <w:rPr>
          <w:rFonts w:ascii="Garamond" w:hAnsi="Garamond"/>
          <w:i/>
          <w:iCs/>
          <w:sz w:val="23"/>
          <w:szCs w:val="23"/>
        </w:rPr>
        <w:t>Some Like It Hot</w:t>
      </w:r>
      <w:r>
        <w:rPr>
          <w:rFonts w:ascii="Garamond" w:hAnsi="Garamond"/>
          <w:i/>
          <w:iCs/>
          <w:sz w:val="23"/>
          <w:szCs w:val="23"/>
        </w:rPr>
        <w:t>.</w:t>
      </w:r>
      <w:r w:rsidRPr="00F83C9C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>London: Bloomsbury-British Film Institute, forthcoming May 2025. Series: BFI Film Classics.</w:t>
      </w:r>
    </w:p>
    <w:p w14:paraId="67C70160" w14:textId="77777777" w:rsidR="000110DC" w:rsidRDefault="000110DC" w:rsidP="002D7625">
      <w:pPr>
        <w:rPr>
          <w:rFonts w:ascii="Garamond" w:hAnsi="Garamond"/>
          <w:i/>
          <w:iCs/>
          <w:sz w:val="23"/>
          <w:szCs w:val="23"/>
        </w:rPr>
      </w:pPr>
    </w:p>
    <w:p w14:paraId="44443AD9" w14:textId="4843B015" w:rsidR="00F83C9C" w:rsidRDefault="00F83C9C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i/>
          <w:iCs/>
          <w:sz w:val="23"/>
          <w:szCs w:val="23"/>
        </w:rPr>
        <w:t>On Audrey Hepburn: An Opinionated Guide</w:t>
      </w:r>
      <w:r>
        <w:rPr>
          <w:rFonts w:ascii="Garamond" w:hAnsi="Garamond"/>
          <w:sz w:val="23"/>
          <w:szCs w:val="23"/>
        </w:rPr>
        <w:t>, New York: Oxford University Press, 2024.</w:t>
      </w:r>
    </w:p>
    <w:p w14:paraId="75CDFE95" w14:textId="77777777" w:rsidR="00F83C9C" w:rsidRDefault="00F83C9C" w:rsidP="002D7625">
      <w:pPr>
        <w:rPr>
          <w:rFonts w:ascii="Garamond" w:hAnsi="Garamond"/>
          <w:sz w:val="23"/>
          <w:szCs w:val="23"/>
        </w:rPr>
      </w:pPr>
    </w:p>
    <w:p w14:paraId="472EE215" w14:textId="0A9270B4" w:rsidR="00A059EE" w:rsidRDefault="00A059EE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i/>
          <w:sz w:val="23"/>
          <w:szCs w:val="23"/>
        </w:rPr>
        <w:t>Sunset Boulevard</w:t>
      </w:r>
      <w:r>
        <w:rPr>
          <w:rFonts w:ascii="Garamond" w:hAnsi="Garamond"/>
          <w:sz w:val="23"/>
          <w:szCs w:val="23"/>
        </w:rPr>
        <w:t xml:space="preserve">, </w:t>
      </w:r>
      <w:r w:rsidR="00F83C9C">
        <w:rPr>
          <w:rFonts w:ascii="Garamond" w:hAnsi="Garamond"/>
          <w:sz w:val="23"/>
          <w:szCs w:val="23"/>
        </w:rPr>
        <w:t xml:space="preserve">London: </w:t>
      </w:r>
      <w:r>
        <w:rPr>
          <w:rFonts w:ascii="Garamond" w:hAnsi="Garamond"/>
          <w:sz w:val="23"/>
          <w:szCs w:val="23"/>
        </w:rPr>
        <w:t>Bloomsbury-B</w:t>
      </w:r>
      <w:r w:rsidR="005310EC">
        <w:rPr>
          <w:rFonts w:ascii="Garamond" w:hAnsi="Garamond"/>
          <w:sz w:val="23"/>
          <w:szCs w:val="23"/>
        </w:rPr>
        <w:t xml:space="preserve">ritish </w:t>
      </w:r>
      <w:r>
        <w:rPr>
          <w:rFonts w:ascii="Garamond" w:hAnsi="Garamond"/>
          <w:sz w:val="23"/>
          <w:szCs w:val="23"/>
        </w:rPr>
        <w:t>F</w:t>
      </w:r>
      <w:r w:rsidR="005310EC">
        <w:rPr>
          <w:rFonts w:ascii="Garamond" w:hAnsi="Garamond"/>
          <w:sz w:val="23"/>
          <w:szCs w:val="23"/>
        </w:rPr>
        <w:t xml:space="preserve">ilm </w:t>
      </w:r>
      <w:r>
        <w:rPr>
          <w:rFonts w:ascii="Garamond" w:hAnsi="Garamond"/>
          <w:sz w:val="23"/>
          <w:szCs w:val="23"/>
        </w:rPr>
        <w:t>I</w:t>
      </w:r>
      <w:r w:rsidR="005310EC">
        <w:rPr>
          <w:rFonts w:ascii="Garamond" w:hAnsi="Garamond"/>
          <w:sz w:val="23"/>
          <w:szCs w:val="23"/>
        </w:rPr>
        <w:t>nstitute</w:t>
      </w:r>
      <w:r>
        <w:rPr>
          <w:rFonts w:ascii="Garamond" w:hAnsi="Garamond"/>
          <w:sz w:val="23"/>
          <w:szCs w:val="23"/>
        </w:rPr>
        <w:t>, 2022.</w:t>
      </w:r>
      <w:r w:rsidR="003B50A1">
        <w:rPr>
          <w:rFonts w:ascii="Garamond" w:hAnsi="Garamond"/>
          <w:sz w:val="23"/>
          <w:szCs w:val="23"/>
        </w:rPr>
        <w:t xml:space="preserve"> Series: BFI Film Classics.</w:t>
      </w:r>
    </w:p>
    <w:p w14:paraId="462A5966" w14:textId="77777777" w:rsidR="00A059EE" w:rsidRPr="00A059EE" w:rsidRDefault="00A059EE" w:rsidP="002D7625">
      <w:pPr>
        <w:rPr>
          <w:rFonts w:ascii="Garamond" w:hAnsi="Garamond"/>
          <w:sz w:val="23"/>
          <w:szCs w:val="23"/>
        </w:rPr>
      </w:pPr>
    </w:p>
    <w:p w14:paraId="1FE870D5" w14:textId="1EDBA186" w:rsidR="00CB6A30" w:rsidRPr="00CB6A30" w:rsidRDefault="00CB6A30" w:rsidP="002D7625">
      <w:pPr>
        <w:rPr>
          <w:rFonts w:ascii="Garamond" w:hAnsi="Garamond"/>
          <w:sz w:val="23"/>
          <w:szCs w:val="23"/>
        </w:rPr>
      </w:pPr>
      <w:r w:rsidRPr="00CB6A30">
        <w:rPr>
          <w:rFonts w:ascii="Garamond" w:hAnsi="Garamond"/>
          <w:i/>
          <w:sz w:val="23"/>
          <w:szCs w:val="23"/>
        </w:rPr>
        <w:t>Routledge Film Guidebook: Hollywood Musicals</w:t>
      </w:r>
      <w:r w:rsidRPr="00CB6A30">
        <w:rPr>
          <w:rFonts w:ascii="Garamond" w:hAnsi="Garamond"/>
          <w:sz w:val="23"/>
          <w:szCs w:val="23"/>
        </w:rPr>
        <w:t>, London: Routledge, 2019.</w:t>
      </w:r>
    </w:p>
    <w:p w14:paraId="11DD5AE2" w14:textId="77777777" w:rsidR="00CB6A30" w:rsidRPr="00CB6A30" w:rsidRDefault="00CB6A30" w:rsidP="002D7625">
      <w:pPr>
        <w:rPr>
          <w:rFonts w:ascii="Garamond" w:hAnsi="Garamond"/>
          <w:sz w:val="23"/>
          <w:szCs w:val="23"/>
        </w:rPr>
      </w:pPr>
    </w:p>
    <w:p w14:paraId="13AE4108" w14:textId="47417F3A" w:rsidR="00536B40" w:rsidRPr="00536B40" w:rsidRDefault="00536B40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i/>
          <w:sz w:val="23"/>
          <w:szCs w:val="23"/>
        </w:rPr>
        <w:t>Hollywood by Hollywood: The Backstudio Picture and the Mystique of Making Movies</w:t>
      </w:r>
      <w:r>
        <w:rPr>
          <w:rFonts w:ascii="Garamond" w:hAnsi="Garamond"/>
          <w:sz w:val="23"/>
          <w:szCs w:val="23"/>
        </w:rPr>
        <w:t xml:space="preserve">, </w:t>
      </w:r>
      <w:r w:rsidR="00C67B0F">
        <w:rPr>
          <w:rFonts w:ascii="Garamond" w:hAnsi="Garamond"/>
          <w:sz w:val="23"/>
          <w:szCs w:val="23"/>
        </w:rPr>
        <w:t xml:space="preserve">New York: </w:t>
      </w:r>
      <w:r>
        <w:rPr>
          <w:rFonts w:ascii="Garamond" w:hAnsi="Garamond"/>
          <w:sz w:val="23"/>
          <w:szCs w:val="23"/>
        </w:rPr>
        <w:t>Oxford University Press</w:t>
      </w:r>
      <w:r w:rsidR="00C67B0F">
        <w:rPr>
          <w:rFonts w:ascii="Garamond" w:hAnsi="Garamond"/>
          <w:sz w:val="23"/>
          <w:szCs w:val="23"/>
        </w:rPr>
        <w:t xml:space="preserve">, </w:t>
      </w:r>
      <w:r>
        <w:rPr>
          <w:rFonts w:ascii="Garamond" w:hAnsi="Garamond"/>
          <w:sz w:val="23"/>
          <w:szCs w:val="23"/>
        </w:rPr>
        <w:t>2018.</w:t>
      </w:r>
    </w:p>
    <w:p w14:paraId="1F019A2A" w14:textId="6AD044B4" w:rsidR="00536B40" w:rsidRDefault="00C67B0F" w:rsidP="00B76454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</w:t>
      </w:r>
      <w:r>
        <w:rPr>
          <w:rFonts w:ascii="Garamond" w:hAnsi="Garamond"/>
          <w:sz w:val="23"/>
          <w:szCs w:val="23"/>
        </w:rPr>
        <w:t xml:space="preserve"> Short-listed for the 2019 </w:t>
      </w:r>
      <w:proofErr w:type="spellStart"/>
      <w:r w:rsidRPr="00C67B0F">
        <w:rPr>
          <w:rFonts w:ascii="Garamond" w:hAnsi="Garamond"/>
          <w:sz w:val="23"/>
          <w:szCs w:val="23"/>
        </w:rPr>
        <w:t>Kraszna</w:t>
      </w:r>
      <w:proofErr w:type="spellEnd"/>
      <w:r w:rsidRPr="00C67B0F">
        <w:rPr>
          <w:rFonts w:ascii="Garamond" w:hAnsi="Garamond"/>
          <w:sz w:val="23"/>
          <w:szCs w:val="23"/>
        </w:rPr>
        <w:t>-Krausz Book Award</w:t>
      </w:r>
      <w:r>
        <w:rPr>
          <w:rFonts w:ascii="Garamond" w:hAnsi="Garamond"/>
          <w:sz w:val="23"/>
          <w:szCs w:val="23"/>
        </w:rPr>
        <w:t xml:space="preserve"> for the best book on the moving image </w:t>
      </w:r>
    </w:p>
    <w:p w14:paraId="1A082E7A" w14:textId="77777777" w:rsidR="00C67B0F" w:rsidRPr="00C67B0F" w:rsidRDefault="00C67B0F" w:rsidP="00B76454">
      <w:pPr>
        <w:rPr>
          <w:rFonts w:ascii="Garamond" w:hAnsi="Garamond"/>
          <w:sz w:val="23"/>
          <w:szCs w:val="23"/>
        </w:rPr>
      </w:pPr>
    </w:p>
    <w:p w14:paraId="54CB56A0" w14:textId="6FA799CC" w:rsidR="00B76454" w:rsidRPr="009A5AFC" w:rsidRDefault="00B76454" w:rsidP="00B76454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CSI: Crime Scene Investigation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London: B</w:t>
      </w:r>
      <w:r w:rsidR="009758C8" w:rsidRPr="009A5AFC">
        <w:rPr>
          <w:rFonts w:ascii="Garamond" w:hAnsi="Garamond"/>
          <w:sz w:val="23"/>
          <w:szCs w:val="23"/>
        </w:rPr>
        <w:t xml:space="preserve">ritish </w:t>
      </w:r>
      <w:r w:rsidRPr="009A5AFC">
        <w:rPr>
          <w:rFonts w:ascii="Garamond" w:hAnsi="Garamond"/>
          <w:sz w:val="23"/>
          <w:szCs w:val="23"/>
        </w:rPr>
        <w:t>F</w:t>
      </w:r>
      <w:r w:rsidR="009758C8" w:rsidRPr="009A5AFC">
        <w:rPr>
          <w:rFonts w:ascii="Garamond" w:hAnsi="Garamond"/>
          <w:sz w:val="23"/>
          <w:szCs w:val="23"/>
        </w:rPr>
        <w:t xml:space="preserve">ilm </w:t>
      </w:r>
      <w:r w:rsidRPr="009A5AFC">
        <w:rPr>
          <w:rFonts w:ascii="Garamond" w:hAnsi="Garamond"/>
          <w:sz w:val="23"/>
          <w:szCs w:val="23"/>
        </w:rPr>
        <w:t>I</w:t>
      </w:r>
      <w:r w:rsidR="009758C8" w:rsidRPr="009A5AFC">
        <w:rPr>
          <w:rFonts w:ascii="Garamond" w:hAnsi="Garamond"/>
          <w:sz w:val="23"/>
          <w:szCs w:val="23"/>
        </w:rPr>
        <w:t xml:space="preserve">nstitute and </w:t>
      </w:r>
      <w:r w:rsidRPr="009A5AFC">
        <w:rPr>
          <w:rFonts w:ascii="Garamond" w:hAnsi="Garamond"/>
          <w:sz w:val="23"/>
          <w:szCs w:val="23"/>
        </w:rPr>
        <w:t>Palgrave</w:t>
      </w:r>
      <w:r w:rsidR="009758C8" w:rsidRPr="009A5AFC">
        <w:rPr>
          <w:rFonts w:ascii="Garamond" w:hAnsi="Garamond"/>
          <w:sz w:val="23"/>
          <w:szCs w:val="23"/>
        </w:rPr>
        <w:t>-Macmillan,</w:t>
      </w:r>
      <w:r w:rsidR="000922B6" w:rsidRPr="009A5AFC">
        <w:rPr>
          <w:rFonts w:ascii="Garamond" w:hAnsi="Garamond"/>
          <w:sz w:val="23"/>
          <w:szCs w:val="23"/>
        </w:rPr>
        <w:t xml:space="preserve"> 2008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Series: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3B50A1">
        <w:rPr>
          <w:rFonts w:ascii="Garamond" w:hAnsi="Garamond"/>
          <w:sz w:val="23"/>
          <w:szCs w:val="23"/>
        </w:rPr>
        <w:t xml:space="preserve">BFI </w:t>
      </w:r>
      <w:r w:rsidRPr="009A5AFC">
        <w:rPr>
          <w:rFonts w:ascii="Garamond" w:hAnsi="Garamond"/>
          <w:sz w:val="23"/>
          <w:szCs w:val="23"/>
        </w:rPr>
        <w:t xml:space="preserve">TV Classics. </w:t>
      </w:r>
    </w:p>
    <w:p w14:paraId="17C72D64" w14:textId="77777777" w:rsidR="00B76454" w:rsidRPr="009A5AFC" w:rsidRDefault="00B76454" w:rsidP="00B76454">
      <w:pPr>
        <w:rPr>
          <w:rFonts w:ascii="Garamond" w:hAnsi="Garamond"/>
          <w:sz w:val="23"/>
          <w:szCs w:val="23"/>
        </w:rPr>
      </w:pPr>
    </w:p>
    <w:p w14:paraId="4F251312" w14:textId="77777777" w:rsidR="00573D1E" w:rsidRPr="009A5AFC" w:rsidRDefault="00573D1E" w:rsidP="002D7625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Incongruous Entertainment: Camp, Cultural Value, and the MGM Musical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6F78EF" w:rsidRPr="009A5AFC">
        <w:rPr>
          <w:rFonts w:ascii="Garamond" w:hAnsi="Garamond"/>
          <w:sz w:val="23"/>
          <w:szCs w:val="23"/>
        </w:rPr>
        <w:t>Durham, NC: Duke University Press</w:t>
      </w:r>
      <w:r w:rsidR="007155CD" w:rsidRPr="009A5AFC">
        <w:rPr>
          <w:rFonts w:ascii="Garamond" w:hAnsi="Garamond"/>
          <w:sz w:val="23"/>
          <w:szCs w:val="23"/>
        </w:rPr>
        <w:t>,</w:t>
      </w:r>
      <w:r w:rsidR="000A3E56" w:rsidRPr="009A5AFC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2005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</w:p>
    <w:p w14:paraId="5C5966CA" w14:textId="77777777" w:rsidR="00573D1E" w:rsidRPr="009A5AFC" w:rsidRDefault="00573D1E" w:rsidP="002D7625">
      <w:pPr>
        <w:keepNext/>
        <w:rPr>
          <w:rFonts w:ascii="Garamond" w:hAnsi="Garamond"/>
          <w:sz w:val="23"/>
          <w:szCs w:val="23"/>
        </w:rPr>
      </w:pPr>
    </w:p>
    <w:p w14:paraId="6CC937A2" w14:textId="77777777" w:rsidR="009D0FF4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Masked Men: Masculinity and the Movies in the Fifties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Bloomington</w:t>
      </w:r>
      <w:r w:rsidRPr="009A5AFC">
        <w:rPr>
          <w:rFonts w:ascii="Garamond" w:hAnsi="Garamond"/>
          <w:i/>
          <w:sz w:val="23"/>
          <w:szCs w:val="23"/>
        </w:rPr>
        <w:t xml:space="preserve">: </w:t>
      </w:r>
      <w:r w:rsidRPr="009A5AFC">
        <w:rPr>
          <w:rFonts w:ascii="Garamond" w:hAnsi="Garamond"/>
          <w:sz w:val="23"/>
          <w:szCs w:val="23"/>
        </w:rPr>
        <w:t>Indiana University Press, 1997. Series: Arts and Politics of the Everyday</w:t>
      </w:r>
      <w:r w:rsidR="009D0FF4" w:rsidRPr="009A5AFC">
        <w:rPr>
          <w:rFonts w:ascii="Garamond" w:hAnsi="Garamond"/>
          <w:sz w:val="23"/>
          <w:szCs w:val="23"/>
        </w:rPr>
        <w:t>.</w:t>
      </w:r>
    </w:p>
    <w:p w14:paraId="7446341A" w14:textId="3FCA1EA3" w:rsidR="0023233F" w:rsidRPr="0023233F" w:rsidRDefault="00573D1E" w:rsidP="002D7625">
      <w:pPr>
        <w:rPr>
          <w:rFonts w:ascii="Garamond" w:hAnsi="Garamond"/>
          <w:sz w:val="23"/>
          <w:szCs w:val="23"/>
        </w:rPr>
      </w:pPr>
      <w:r w:rsidRPr="0023233F">
        <w:rPr>
          <w:rFonts w:ascii="Garamond" w:hAnsi="Garamond"/>
          <w:sz w:val="23"/>
          <w:szCs w:val="23"/>
        </w:rPr>
        <w:lastRenderedPageBreak/>
        <w:t xml:space="preserve"> </w:t>
      </w:r>
      <w:r w:rsidR="0023233F" w:rsidRPr="009A5AFC">
        <w:rPr>
          <w:rFonts w:ascii="Garamond" w:hAnsi="Garamond"/>
          <w:sz w:val="23"/>
          <w:szCs w:val="23"/>
        </w:rPr>
        <w:t xml:space="preserve">• </w:t>
      </w:r>
      <w:r w:rsidR="0023233F">
        <w:rPr>
          <w:rFonts w:ascii="Garamond" w:hAnsi="Garamond"/>
          <w:sz w:val="23"/>
          <w:szCs w:val="23"/>
        </w:rPr>
        <w:t xml:space="preserve">Chapter 1 translated into French </w:t>
      </w:r>
      <w:r w:rsidR="00A5139D">
        <w:rPr>
          <w:rFonts w:ascii="Garamond" w:hAnsi="Garamond"/>
          <w:sz w:val="23"/>
          <w:szCs w:val="23"/>
        </w:rPr>
        <w:t xml:space="preserve">by Jules </w:t>
      </w:r>
      <w:proofErr w:type="spellStart"/>
      <w:r w:rsidR="00A5139D">
        <w:rPr>
          <w:rFonts w:ascii="Garamond" w:hAnsi="Garamond"/>
          <w:sz w:val="23"/>
          <w:szCs w:val="23"/>
        </w:rPr>
        <w:t>Sandeau</w:t>
      </w:r>
      <w:proofErr w:type="spellEnd"/>
      <w:r w:rsidR="00A5139D">
        <w:rPr>
          <w:rFonts w:ascii="Garamond" w:hAnsi="Garamond"/>
          <w:sz w:val="23"/>
          <w:szCs w:val="23"/>
        </w:rPr>
        <w:t xml:space="preserve"> </w:t>
      </w:r>
      <w:r w:rsidR="0023233F">
        <w:rPr>
          <w:rFonts w:ascii="Garamond" w:hAnsi="Garamond"/>
          <w:sz w:val="23"/>
          <w:szCs w:val="23"/>
        </w:rPr>
        <w:t>as</w:t>
      </w:r>
      <w:r w:rsidRPr="0023233F">
        <w:rPr>
          <w:rFonts w:ascii="Garamond" w:hAnsi="Garamond"/>
          <w:sz w:val="23"/>
          <w:szCs w:val="23"/>
        </w:rPr>
        <w:t xml:space="preserve"> </w:t>
      </w:r>
      <w:r w:rsidR="0023233F" w:rsidRPr="0023233F">
        <w:rPr>
          <w:rFonts w:ascii="Garamond" w:hAnsi="Garamond"/>
          <w:bCs/>
          <w:color w:val="000000"/>
          <w:sz w:val="23"/>
          <w:szCs w:val="23"/>
        </w:rPr>
        <w:t>"</w:t>
      </w:r>
      <w:proofErr w:type="spellStart"/>
      <w:r w:rsidR="0023233F" w:rsidRPr="0023233F">
        <w:rPr>
          <w:rFonts w:ascii="Garamond" w:hAnsi="Garamond"/>
          <w:bCs/>
          <w:color w:val="000000"/>
          <w:sz w:val="23"/>
          <w:szCs w:val="23"/>
        </w:rPr>
        <w:t>L'espion</w:t>
      </w:r>
      <w:proofErr w:type="spellEnd"/>
      <w:r w:rsidR="0023233F" w:rsidRPr="0023233F">
        <w:rPr>
          <w:rFonts w:ascii="Garamond" w:hAnsi="Garamond"/>
          <w:bCs/>
          <w:color w:val="000000"/>
          <w:sz w:val="23"/>
          <w:szCs w:val="23"/>
        </w:rPr>
        <w:t xml:space="preserve"> au </w:t>
      </w:r>
      <w:proofErr w:type="spellStart"/>
      <w:r w:rsidR="0023233F" w:rsidRPr="0023233F">
        <w:rPr>
          <w:rFonts w:ascii="Garamond" w:hAnsi="Garamond"/>
          <w:bCs/>
          <w:color w:val="000000"/>
          <w:sz w:val="23"/>
          <w:szCs w:val="23"/>
        </w:rPr>
        <w:t>complet</w:t>
      </w:r>
      <w:proofErr w:type="spellEnd"/>
      <w:r w:rsidR="0023233F" w:rsidRPr="0023233F">
        <w:rPr>
          <w:rFonts w:ascii="Garamond" w:hAnsi="Garamond"/>
          <w:bCs/>
          <w:color w:val="000000"/>
          <w:sz w:val="23"/>
          <w:szCs w:val="23"/>
        </w:rPr>
        <w:t xml:space="preserve"> gris : </w:t>
      </w:r>
      <w:proofErr w:type="spellStart"/>
      <w:r w:rsidR="0023233F" w:rsidRPr="0023233F">
        <w:rPr>
          <w:rFonts w:ascii="Garamond" w:hAnsi="Garamond"/>
          <w:bCs/>
          <w:color w:val="000000"/>
          <w:sz w:val="23"/>
          <w:szCs w:val="23"/>
        </w:rPr>
        <w:t>masculinité</w:t>
      </w:r>
      <w:proofErr w:type="spellEnd"/>
      <w:r w:rsidR="0023233F" w:rsidRPr="0023233F">
        <w:rPr>
          <w:rFonts w:ascii="Garamond" w:hAnsi="Garamond"/>
          <w:bCs/>
          <w:color w:val="000000"/>
          <w:sz w:val="23"/>
          <w:szCs w:val="23"/>
        </w:rPr>
        <w:t xml:space="preserve"> et performance dans</w:t>
      </w:r>
      <w:r w:rsidR="0023233F" w:rsidRPr="0023233F">
        <w:rPr>
          <w:rStyle w:val="apple-converted-space"/>
          <w:rFonts w:ascii="Garamond" w:hAnsi="Garamond"/>
          <w:bCs/>
          <w:color w:val="000000"/>
          <w:sz w:val="23"/>
          <w:szCs w:val="23"/>
        </w:rPr>
        <w:t> </w:t>
      </w:r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 xml:space="preserve">La Mort aux </w:t>
      </w:r>
      <w:proofErr w:type="spellStart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>trousses</w:t>
      </w:r>
      <w:proofErr w:type="spellEnd"/>
      <w:r w:rsidR="0023233F" w:rsidRPr="0023233F">
        <w:rPr>
          <w:rFonts w:ascii="Garamond" w:hAnsi="Garamond"/>
          <w:bCs/>
          <w:color w:val="000000"/>
          <w:sz w:val="23"/>
          <w:szCs w:val="23"/>
        </w:rPr>
        <w:t>",</w:t>
      </w:r>
      <w:r w:rsidR="0023233F" w:rsidRPr="0023233F">
        <w:rPr>
          <w:rStyle w:val="apple-converted-space"/>
          <w:rFonts w:ascii="Garamond" w:hAnsi="Garamond"/>
          <w:bCs/>
          <w:color w:val="000000"/>
          <w:sz w:val="23"/>
          <w:szCs w:val="23"/>
        </w:rPr>
        <w:t> </w:t>
      </w:r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 xml:space="preserve">Genre </w:t>
      </w:r>
      <w:proofErr w:type="spellStart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>en</w:t>
      </w:r>
      <w:proofErr w:type="spellEnd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 xml:space="preserve"> </w:t>
      </w:r>
      <w:proofErr w:type="spellStart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>séries</w:t>
      </w:r>
      <w:proofErr w:type="spellEnd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 xml:space="preserve"> : </w:t>
      </w:r>
      <w:proofErr w:type="spellStart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>cinéma</w:t>
      </w:r>
      <w:proofErr w:type="spellEnd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 xml:space="preserve">, </w:t>
      </w:r>
      <w:proofErr w:type="spellStart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>télévision</w:t>
      </w:r>
      <w:proofErr w:type="spellEnd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 xml:space="preserve">, </w:t>
      </w:r>
      <w:proofErr w:type="spellStart"/>
      <w:r w:rsidR="0023233F" w:rsidRPr="0023233F">
        <w:rPr>
          <w:rFonts w:ascii="Garamond" w:hAnsi="Garamond"/>
          <w:bCs/>
          <w:i/>
          <w:iCs/>
          <w:color w:val="000000"/>
          <w:sz w:val="23"/>
          <w:szCs w:val="23"/>
        </w:rPr>
        <w:t>médias</w:t>
      </w:r>
      <w:proofErr w:type="spellEnd"/>
      <w:r w:rsidR="0023233F" w:rsidRPr="0023233F">
        <w:rPr>
          <w:rFonts w:ascii="Garamond" w:hAnsi="Garamond"/>
          <w:bCs/>
          <w:color w:val="000000"/>
          <w:sz w:val="23"/>
          <w:szCs w:val="23"/>
        </w:rPr>
        <w:t>, n°11</w:t>
      </w:r>
      <w:r w:rsidR="0023233F">
        <w:rPr>
          <w:rFonts w:ascii="Garamond" w:hAnsi="Garamond"/>
          <w:bCs/>
          <w:color w:val="000000"/>
          <w:sz w:val="23"/>
          <w:szCs w:val="23"/>
        </w:rPr>
        <w:t xml:space="preserve"> (</w:t>
      </w:r>
      <w:proofErr w:type="spellStart"/>
      <w:r w:rsidR="0023233F" w:rsidRPr="0023233F">
        <w:rPr>
          <w:rFonts w:ascii="Garamond" w:hAnsi="Garamond"/>
          <w:bCs/>
          <w:color w:val="000000"/>
          <w:sz w:val="23"/>
          <w:szCs w:val="23"/>
        </w:rPr>
        <w:t>printemps</w:t>
      </w:r>
      <w:proofErr w:type="spellEnd"/>
      <w:r w:rsidR="0023233F" w:rsidRPr="0023233F">
        <w:rPr>
          <w:rFonts w:ascii="Garamond" w:hAnsi="Garamond"/>
          <w:bCs/>
          <w:color w:val="000000"/>
          <w:sz w:val="23"/>
          <w:szCs w:val="23"/>
        </w:rPr>
        <w:t xml:space="preserve"> 2020</w:t>
      </w:r>
      <w:r w:rsidR="0023233F">
        <w:rPr>
          <w:rFonts w:ascii="Garamond" w:hAnsi="Garamond"/>
          <w:bCs/>
          <w:color w:val="000000"/>
          <w:sz w:val="23"/>
          <w:szCs w:val="23"/>
        </w:rPr>
        <w:t>)</w:t>
      </w:r>
      <w:r w:rsidR="0016621D">
        <w:rPr>
          <w:rFonts w:ascii="Garamond" w:hAnsi="Garamond"/>
          <w:bCs/>
          <w:color w:val="000000"/>
          <w:sz w:val="23"/>
          <w:szCs w:val="23"/>
        </w:rPr>
        <w:t>: 109-59</w:t>
      </w:r>
      <w:r w:rsidR="0023233F">
        <w:rPr>
          <w:rFonts w:ascii="Garamond" w:hAnsi="Garamond"/>
          <w:bCs/>
          <w:color w:val="000000"/>
          <w:sz w:val="23"/>
          <w:szCs w:val="23"/>
        </w:rPr>
        <w:t>.</w:t>
      </w:r>
      <w:r w:rsidR="00FC1AAF">
        <w:rPr>
          <w:rFonts w:ascii="Garamond" w:hAnsi="Garamond"/>
          <w:bCs/>
          <w:color w:val="000000"/>
          <w:sz w:val="23"/>
          <w:szCs w:val="23"/>
        </w:rPr>
        <w:t xml:space="preserve"> </w:t>
      </w:r>
      <w:r w:rsidR="00FC1AAF" w:rsidRPr="00FC1AAF">
        <w:rPr>
          <w:rFonts w:ascii="Garamond" w:hAnsi="Garamond"/>
          <w:bCs/>
          <w:color w:val="000000"/>
          <w:sz w:val="23"/>
          <w:szCs w:val="23"/>
        </w:rPr>
        <w:t>https://journals.openedition.org/ges/1067#tocto1n1</w:t>
      </w:r>
    </w:p>
    <w:p w14:paraId="7E684366" w14:textId="1564BE14" w:rsidR="00573D1E" w:rsidRPr="009A5AFC" w:rsidRDefault="004D1081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 Chapter 5</w:t>
      </w:r>
      <w:r w:rsidR="00523C12" w:rsidRPr="009A5AFC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 xml:space="preserve">translated into French </w:t>
      </w:r>
      <w:r w:rsidR="003B50A1" w:rsidRPr="009A5AFC">
        <w:rPr>
          <w:rFonts w:ascii="Garamond" w:hAnsi="Garamond"/>
          <w:sz w:val="23"/>
          <w:szCs w:val="23"/>
        </w:rPr>
        <w:t xml:space="preserve">by Laurent </w:t>
      </w:r>
      <w:proofErr w:type="spellStart"/>
      <w:r w:rsidR="003B50A1" w:rsidRPr="009A5AFC">
        <w:rPr>
          <w:rFonts w:ascii="Garamond" w:hAnsi="Garamond"/>
          <w:sz w:val="23"/>
          <w:szCs w:val="23"/>
        </w:rPr>
        <w:t>Jullier</w:t>
      </w:r>
      <w:proofErr w:type="spellEnd"/>
      <w:r w:rsidR="003B50A1" w:rsidRPr="009A5AFC">
        <w:rPr>
          <w:rFonts w:ascii="Garamond" w:hAnsi="Garamond"/>
          <w:sz w:val="23"/>
          <w:szCs w:val="23"/>
        </w:rPr>
        <w:t xml:space="preserve"> </w:t>
      </w:r>
      <w:r w:rsidR="00523C12" w:rsidRPr="009A5AFC">
        <w:rPr>
          <w:rFonts w:ascii="Garamond" w:hAnsi="Garamond"/>
          <w:sz w:val="23"/>
          <w:szCs w:val="23"/>
        </w:rPr>
        <w:t xml:space="preserve">as “”Les </w:t>
      </w:r>
      <w:proofErr w:type="spellStart"/>
      <w:r w:rsidR="00523C12" w:rsidRPr="009A5AFC">
        <w:rPr>
          <w:rFonts w:ascii="Garamond" w:hAnsi="Garamond"/>
          <w:sz w:val="23"/>
          <w:szCs w:val="23"/>
        </w:rPr>
        <w:t>Années</w:t>
      </w:r>
      <w:proofErr w:type="spellEnd"/>
      <w:r w:rsidR="00523C12" w:rsidRPr="009A5AFC">
        <w:rPr>
          <w:rFonts w:ascii="Garamond" w:hAnsi="Garamond"/>
          <w:sz w:val="23"/>
          <w:szCs w:val="23"/>
        </w:rPr>
        <w:t xml:space="preserve">-poitrines” </w:t>
      </w:r>
      <w:r w:rsidRPr="009A5AFC">
        <w:rPr>
          <w:rFonts w:ascii="Garamond" w:hAnsi="Garamond"/>
          <w:sz w:val="23"/>
          <w:szCs w:val="23"/>
        </w:rPr>
        <w:t>for special issue</w:t>
      </w:r>
      <w:r w:rsidR="00523C12" w:rsidRPr="009A5AFC">
        <w:rPr>
          <w:rFonts w:ascii="Garamond" w:hAnsi="Garamond"/>
          <w:sz w:val="23"/>
          <w:szCs w:val="23"/>
        </w:rPr>
        <w:t xml:space="preserve">, </w:t>
      </w:r>
      <w:r w:rsidRPr="009A5AFC">
        <w:rPr>
          <w:rFonts w:ascii="Garamond" w:hAnsi="Garamond"/>
          <w:sz w:val="23"/>
          <w:szCs w:val="23"/>
        </w:rPr>
        <w:t>“</w:t>
      </w:r>
      <w:r w:rsidR="00523C12" w:rsidRPr="009A5AFC">
        <w:rPr>
          <w:rFonts w:ascii="Garamond" w:hAnsi="Garamond"/>
          <w:sz w:val="23"/>
          <w:szCs w:val="23"/>
        </w:rPr>
        <w:t>C</w:t>
      </w:r>
      <w:r w:rsidRPr="009A5AFC">
        <w:rPr>
          <w:rFonts w:ascii="Garamond" w:hAnsi="Garamond"/>
          <w:sz w:val="23"/>
          <w:szCs w:val="23"/>
        </w:rPr>
        <w:t xml:space="preserve">orps </w:t>
      </w:r>
      <w:r w:rsidR="00523C12" w:rsidRPr="009A5AFC">
        <w:rPr>
          <w:rFonts w:ascii="Garamond" w:hAnsi="Garamond"/>
          <w:sz w:val="23"/>
          <w:szCs w:val="23"/>
        </w:rPr>
        <w:t>et sciences socials/Corps de</w:t>
      </w:r>
      <w:r w:rsidRPr="009A5AFC">
        <w:rPr>
          <w:rFonts w:ascii="Garamond" w:hAnsi="Garamond"/>
          <w:sz w:val="23"/>
          <w:szCs w:val="23"/>
        </w:rPr>
        <w:t xml:space="preserve"> </w:t>
      </w:r>
      <w:proofErr w:type="spellStart"/>
      <w:r w:rsidRPr="009A5AFC">
        <w:rPr>
          <w:rFonts w:ascii="Garamond" w:hAnsi="Garamond"/>
          <w:sz w:val="23"/>
          <w:szCs w:val="23"/>
        </w:rPr>
        <w:t>cin</w:t>
      </w:r>
      <w:r w:rsidR="00523C12" w:rsidRPr="009A5AFC">
        <w:rPr>
          <w:rFonts w:ascii="Garamond" w:hAnsi="Garamond"/>
          <w:sz w:val="23"/>
          <w:szCs w:val="23"/>
        </w:rPr>
        <w:t>é</w:t>
      </w:r>
      <w:r w:rsidRPr="009A5AFC">
        <w:rPr>
          <w:rFonts w:ascii="Garamond" w:hAnsi="Garamond"/>
          <w:sz w:val="23"/>
          <w:szCs w:val="23"/>
        </w:rPr>
        <w:t>ma</w:t>
      </w:r>
      <w:proofErr w:type="spellEnd"/>
      <w:r w:rsidR="00523C12" w:rsidRPr="009A5AFC">
        <w:rPr>
          <w:rFonts w:ascii="Garamond" w:hAnsi="Garamond"/>
          <w:sz w:val="23"/>
          <w:szCs w:val="23"/>
        </w:rPr>
        <w:t>.</w:t>
      </w:r>
      <w:r w:rsidRPr="009A5AFC">
        <w:rPr>
          <w:rFonts w:ascii="Garamond" w:hAnsi="Garamond"/>
          <w:sz w:val="23"/>
          <w:szCs w:val="23"/>
        </w:rPr>
        <w:t xml:space="preserve">” </w:t>
      </w:r>
      <w:r w:rsidRPr="009A5AFC">
        <w:rPr>
          <w:rFonts w:ascii="Garamond" w:hAnsi="Garamond"/>
          <w:i/>
          <w:sz w:val="23"/>
          <w:szCs w:val="23"/>
        </w:rPr>
        <w:t>Corps</w:t>
      </w:r>
      <w:r w:rsidR="00523C12" w:rsidRPr="009A5AFC">
        <w:rPr>
          <w:rFonts w:ascii="Garamond" w:hAnsi="Garamond"/>
          <w:i/>
          <w:sz w:val="23"/>
          <w:szCs w:val="23"/>
        </w:rPr>
        <w:t xml:space="preserve">: Revue </w:t>
      </w:r>
      <w:proofErr w:type="spellStart"/>
      <w:r w:rsidR="00523C12" w:rsidRPr="009A5AFC">
        <w:rPr>
          <w:rFonts w:ascii="Garamond" w:hAnsi="Garamond"/>
          <w:i/>
          <w:sz w:val="23"/>
          <w:szCs w:val="23"/>
        </w:rPr>
        <w:t>interdisciplinaire</w:t>
      </w:r>
      <w:proofErr w:type="spellEnd"/>
      <w:r w:rsidR="00523C12" w:rsidRPr="009A5AFC">
        <w:rPr>
          <w:rFonts w:ascii="Garamond" w:hAnsi="Garamond"/>
          <w:sz w:val="23"/>
          <w:szCs w:val="23"/>
        </w:rPr>
        <w:t>, No. 9 (2011):</w:t>
      </w:r>
      <w:r w:rsidR="002E63EF" w:rsidRPr="009A5AFC">
        <w:rPr>
          <w:rFonts w:ascii="Garamond" w:hAnsi="Garamond"/>
          <w:i/>
          <w:sz w:val="23"/>
          <w:szCs w:val="23"/>
        </w:rPr>
        <w:t xml:space="preserve"> </w:t>
      </w:r>
      <w:r w:rsidR="00523C12" w:rsidRPr="009A5AFC">
        <w:rPr>
          <w:rFonts w:ascii="Garamond" w:hAnsi="Garamond"/>
          <w:sz w:val="23"/>
          <w:szCs w:val="23"/>
        </w:rPr>
        <w:t>239-252.</w:t>
      </w:r>
    </w:p>
    <w:p w14:paraId="00EEA282" w14:textId="77777777" w:rsidR="004D1081" w:rsidRPr="009A5AFC" w:rsidRDefault="004D1081" w:rsidP="002D7625">
      <w:pPr>
        <w:rPr>
          <w:rFonts w:ascii="Garamond" w:hAnsi="Garamond"/>
          <w:i/>
          <w:sz w:val="23"/>
          <w:szCs w:val="23"/>
        </w:rPr>
      </w:pPr>
    </w:p>
    <w:p w14:paraId="5DDD11D8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Telling Stories: A Theoretical Analysis of Narrative Fiction</w:t>
      </w:r>
      <w:r w:rsidR="00ED5F76" w:rsidRPr="009A5AFC">
        <w:rPr>
          <w:rFonts w:ascii="Garamond" w:hAnsi="Garamond"/>
          <w:i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Coauthor: Linda M. Shires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 and New York: Routledge, 1988. Series: New Accents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</w:p>
    <w:p w14:paraId="0502634A" w14:textId="7FAEF399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>• Reprinted in cloth as part of three-volume library set, “Theories of Narrative,” 2002</w:t>
      </w:r>
    </w:p>
    <w:p w14:paraId="47A7C854" w14:textId="033DF3CA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>• Translated into Chinese, 1998</w:t>
      </w:r>
    </w:p>
    <w:p w14:paraId="0ABD0C12" w14:textId="71035CD1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>• Translated into Korean, 1997</w:t>
      </w:r>
    </w:p>
    <w:p w14:paraId="1184C1F1" w14:textId="65EA2C22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 xml:space="preserve">• Chapter 1 reprinted in </w:t>
      </w:r>
      <w:r w:rsidR="00573D1E" w:rsidRPr="009A5AFC">
        <w:rPr>
          <w:rFonts w:ascii="Garamond" w:hAnsi="Garamond"/>
          <w:i/>
          <w:sz w:val="23"/>
          <w:szCs w:val="23"/>
        </w:rPr>
        <w:t>The Communications Theory Reader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573D1E" w:rsidRPr="009A5AFC">
        <w:rPr>
          <w:rFonts w:ascii="Garamond" w:hAnsi="Garamond"/>
          <w:sz w:val="23"/>
          <w:szCs w:val="23"/>
        </w:rPr>
        <w:t xml:space="preserve">Paul </w:t>
      </w:r>
      <w:proofErr w:type="spellStart"/>
      <w:r w:rsidR="00573D1E" w:rsidRPr="009A5AFC">
        <w:rPr>
          <w:rFonts w:ascii="Garamond" w:hAnsi="Garamond"/>
          <w:sz w:val="23"/>
          <w:szCs w:val="23"/>
        </w:rPr>
        <w:t>Cobley</w:t>
      </w:r>
      <w:proofErr w:type="spellEnd"/>
      <w:r w:rsidR="00573D1E" w:rsidRPr="009A5AFC">
        <w:rPr>
          <w:rFonts w:ascii="Garamond" w:hAnsi="Garamond"/>
          <w:sz w:val="23"/>
          <w:szCs w:val="23"/>
        </w:rPr>
        <w:t>, ed. London: Routledge, 1996.</w:t>
      </w:r>
    </w:p>
    <w:p w14:paraId="2D110541" w14:textId="5A24CE33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>• Nominated for Briggs Prize, 1988</w:t>
      </w:r>
    </w:p>
    <w:p w14:paraId="01036C21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7B57D579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Violation and Repair in the English Novel: The Paradigm of Experience from Richardson to Woolf</w:t>
      </w:r>
      <w:r w:rsidR="00ED5F76" w:rsidRPr="009A5AFC">
        <w:rPr>
          <w:rFonts w:ascii="Garamond" w:hAnsi="Garamond"/>
          <w:i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Detroit: Wayne State University Press, 1986.</w:t>
      </w:r>
    </w:p>
    <w:p w14:paraId="73A57898" w14:textId="77777777" w:rsidR="00573D1E" w:rsidRPr="009A5AFC" w:rsidRDefault="00573D1E" w:rsidP="002D7625">
      <w:pPr>
        <w:rPr>
          <w:rFonts w:ascii="Garamond" w:hAnsi="Garamond"/>
          <w:i/>
          <w:sz w:val="23"/>
          <w:szCs w:val="23"/>
        </w:rPr>
      </w:pPr>
    </w:p>
    <w:p w14:paraId="2E104B57" w14:textId="77777777" w:rsidR="00573D1E" w:rsidRPr="009A5AFC" w:rsidRDefault="00573D1E" w:rsidP="002D7625">
      <w:pPr>
        <w:keepNext/>
        <w:rPr>
          <w:rFonts w:ascii="Garamond" w:hAnsi="Garamond"/>
          <w:b/>
          <w:sz w:val="23"/>
          <w:szCs w:val="23"/>
          <w:u w:val="single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EDITED BOOKS</w:t>
      </w:r>
    </w:p>
    <w:p w14:paraId="422726A4" w14:textId="77777777" w:rsidR="00534B0C" w:rsidRPr="009A5AFC" w:rsidRDefault="00534B0C" w:rsidP="00534B0C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The Sound of Musicals</w:t>
      </w:r>
      <w:r w:rsidRPr="009A5AFC">
        <w:rPr>
          <w:rFonts w:ascii="Garamond" w:hAnsi="Garamond"/>
          <w:sz w:val="23"/>
          <w:szCs w:val="23"/>
        </w:rPr>
        <w:t>. London: B</w:t>
      </w:r>
      <w:r w:rsidR="009D0FF4" w:rsidRPr="009A5AFC">
        <w:rPr>
          <w:rFonts w:ascii="Garamond" w:hAnsi="Garamond"/>
          <w:sz w:val="23"/>
          <w:szCs w:val="23"/>
        </w:rPr>
        <w:t xml:space="preserve">ritish </w:t>
      </w:r>
      <w:r w:rsidRPr="009A5AFC">
        <w:rPr>
          <w:rFonts w:ascii="Garamond" w:hAnsi="Garamond"/>
          <w:sz w:val="23"/>
          <w:szCs w:val="23"/>
        </w:rPr>
        <w:t>F</w:t>
      </w:r>
      <w:r w:rsidR="009D0FF4" w:rsidRPr="009A5AFC">
        <w:rPr>
          <w:rFonts w:ascii="Garamond" w:hAnsi="Garamond"/>
          <w:sz w:val="23"/>
          <w:szCs w:val="23"/>
        </w:rPr>
        <w:t xml:space="preserve">ilm </w:t>
      </w:r>
      <w:r w:rsidRPr="009A5AFC">
        <w:rPr>
          <w:rFonts w:ascii="Garamond" w:hAnsi="Garamond"/>
          <w:sz w:val="23"/>
          <w:szCs w:val="23"/>
        </w:rPr>
        <w:t>I</w:t>
      </w:r>
      <w:r w:rsidR="009D0FF4" w:rsidRPr="009A5AFC">
        <w:rPr>
          <w:rFonts w:ascii="Garamond" w:hAnsi="Garamond"/>
          <w:sz w:val="23"/>
          <w:szCs w:val="23"/>
        </w:rPr>
        <w:t>nstitute</w:t>
      </w:r>
      <w:r w:rsidRPr="009A5AFC">
        <w:rPr>
          <w:rFonts w:ascii="Garamond" w:hAnsi="Garamond"/>
          <w:sz w:val="23"/>
          <w:szCs w:val="23"/>
        </w:rPr>
        <w:t>/Palgrave Macmillan, 2010.</w:t>
      </w:r>
    </w:p>
    <w:p w14:paraId="730239D7" w14:textId="77777777" w:rsidR="00534B0C" w:rsidRPr="009A5AFC" w:rsidRDefault="00534B0C" w:rsidP="00534B0C">
      <w:pPr>
        <w:rPr>
          <w:rFonts w:ascii="Garamond" w:hAnsi="Garamond"/>
          <w:sz w:val="23"/>
          <w:szCs w:val="23"/>
        </w:rPr>
      </w:pPr>
    </w:p>
    <w:p w14:paraId="3771EC42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Hollywood Musicals, The Film Reader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 and New York: Routledge, 2002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Series: In Focus, Routledge Film Readers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</w:p>
    <w:p w14:paraId="28818342" w14:textId="77777777" w:rsidR="00573D1E" w:rsidRPr="009A5AFC" w:rsidRDefault="00573D1E" w:rsidP="002D7625">
      <w:pPr>
        <w:rPr>
          <w:rFonts w:ascii="Garamond" w:hAnsi="Garamond"/>
          <w:i/>
          <w:sz w:val="23"/>
          <w:szCs w:val="23"/>
        </w:rPr>
      </w:pPr>
    </w:p>
    <w:p w14:paraId="0B95484E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The Road Movie Book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Coeditor: Ina Rae Hark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 and New York: Routledge, 1997.</w:t>
      </w:r>
    </w:p>
    <w:p w14:paraId="79039D31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1AB25E3C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>Screening the Male: Exploring Masculinities in Hollywood Cinema</w:t>
      </w:r>
      <w:r w:rsidR="00ED5F76" w:rsidRPr="009A5AFC">
        <w:rPr>
          <w:rFonts w:ascii="Garamond" w:hAnsi="Garamond"/>
          <w:i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Coeditor: Ina Rae Hark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 and New York: Routledge, 1993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</w:p>
    <w:p w14:paraId="47D5D9F8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7217E571" w14:textId="580856D2" w:rsidR="00573D1E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i/>
          <w:sz w:val="23"/>
          <w:szCs w:val="23"/>
        </w:rPr>
        <w:t xml:space="preserve">The Plays of James </w:t>
      </w:r>
      <w:proofErr w:type="spellStart"/>
      <w:r w:rsidRPr="009A5AFC">
        <w:rPr>
          <w:rFonts w:ascii="Garamond" w:hAnsi="Garamond"/>
          <w:i/>
          <w:sz w:val="23"/>
          <w:szCs w:val="23"/>
        </w:rPr>
        <w:t>Boaden</w:t>
      </w:r>
      <w:proofErr w:type="spellEnd"/>
      <w:r w:rsidRPr="009A5AFC">
        <w:rPr>
          <w:rFonts w:ascii="Garamond" w:hAnsi="Garamond"/>
          <w:sz w:val="23"/>
          <w:szCs w:val="23"/>
        </w:rPr>
        <w:t>)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New York: Garland Press, 1980.</w:t>
      </w:r>
      <w:r w:rsidR="00444F09">
        <w:rPr>
          <w:rFonts w:ascii="Garamond" w:hAnsi="Garamond"/>
          <w:sz w:val="23"/>
          <w:szCs w:val="23"/>
        </w:rPr>
        <w:t xml:space="preserve"> Rpt. London: Routledge, 2019.</w:t>
      </w:r>
    </w:p>
    <w:p w14:paraId="7D6D460E" w14:textId="64258A0F" w:rsidR="00C16F29" w:rsidRDefault="00C16F29" w:rsidP="002D7625">
      <w:pPr>
        <w:rPr>
          <w:rFonts w:ascii="Garamond" w:hAnsi="Garamond"/>
          <w:sz w:val="23"/>
          <w:szCs w:val="23"/>
        </w:rPr>
      </w:pPr>
    </w:p>
    <w:p w14:paraId="19CA24E7" w14:textId="77777777" w:rsidR="007F00C4" w:rsidRPr="009A5AFC" w:rsidRDefault="007F00C4" w:rsidP="002D7625">
      <w:pPr>
        <w:rPr>
          <w:rFonts w:ascii="Garamond" w:hAnsi="Garamond"/>
          <w:sz w:val="23"/>
          <w:szCs w:val="23"/>
        </w:rPr>
      </w:pPr>
    </w:p>
    <w:p w14:paraId="5D6CA4D8" w14:textId="2E6C0278" w:rsidR="00F1064F" w:rsidRDefault="00573D1E" w:rsidP="00DA621C">
      <w:pPr>
        <w:keepNext/>
        <w:rPr>
          <w:rFonts w:ascii="Garamond" w:hAnsi="Garamond"/>
          <w:b/>
          <w:sz w:val="23"/>
          <w:szCs w:val="23"/>
          <w:u w:val="single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 xml:space="preserve">ARTICLES </w:t>
      </w:r>
      <w:r w:rsidR="000F05A5">
        <w:rPr>
          <w:rFonts w:ascii="Garamond" w:hAnsi="Garamond"/>
          <w:b/>
          <w:sz w:val="23"/>
          <w:szCs w:val="23"/>
          <w:u w:val="single"/>
        </w:rPr>
        <w:t>AND BOOK CHAPTERS</w:t>
      </w:r>
      <w:r w:rsidR="002C0D2C">
        <w:rPr>
          <w:rFonts w:ascii="Garamond" w:hAnsi="Garamond"/>
          <w:b/>
          <w:sz w:val="23"/>
          <w:szCs w:val="23"/>
          <w:u w:val="single"/>
        </w:rPr>
        <w:t xml:space="preserve"> (selection)</w:t>
      </w:r>
    </w:p>
    <w:p w14:paraId="6C9664AA" w14:textId="5CDE7EF6" w:rsidR="00F83C9C" w:rsidRPr="00F83C9C" w:rsidRDefault="00F83C9C" w:rsidP="009B6203">
      <w:pPr>
        <w:pStyle w:val="Body"/>
        <w:rPr>
          <w:rStyle w:val="apple-converted-space"/>
          <w:rFonts w:ascii="Garamond" w:hAnsi="Garamond" w:cs="Calibri"/>
          <w:sz w:val="23"/>
          <w:szCs w:val="23"/>
        </w:rPr>
      </w:pPr>
      <w:r>
        <w:rPr>
          <w:rStyle w:val="apple-converted-space"/>
          <w:rFonts w:ascii="Garamond" w:hAnsi="Garamond" w:cs="Calibri"/>
          <w:sz w:val="23"/>
          <w:szCs w:val="23"/>
        </w:rPr>
        <w:t xml:space="preserve">‘’Once Upon a Time …’: Movies About Hollywood as Film History, </w:t>
      </w:r>
      <w:r>
        <w:rPr>
          <w:rStyle w:val="apple-converted-space"/>
          <w:rFonts w:ascii="Garamond" w:hAnsi="Garamond" w:cs="Calibri"/>
          <w:i/>
          <w:iCs/>
          <w:sz w:val="23"/>
          <w:szCs w:val="23"/>
        </w:rPr>
        <w:t>American Film History</w:t>
      </w:r>
      <w:r>
        <w:rPr>
          <w:rStyle w:val="apple-converted-space"/>
          <w:rFonts w:ascii="Garamond" w:hAnsi="Garamond" w:cs="Calibri"/>
          <w:sz w:val="23"/>
          <w:szCs w:val="23"/>
        </w:rPr>
        <w:t>, ed. Paula Masood and Pamela Robertson Wojcik, forthcoming from Routledge, 2025.</w:t>
      </w:r>
    </w:p>
    <w:p w14:paraId="103E93D4" w14:textId="77777777" w:rsidR="00F83C9C" w:rsidRDefault="00F83C9C" w:rsidP="009B6203">
      <w:pPr>
        <w:pStyle w:val="Body"/>
        <w:rPr>
          <w:rStyle w:val="apple-converted-space"/>
          <w:rFonts w:ascii="Garamond" w:hAnsi="Garamond" w:cs="Calibri"/>
          <w:sz w:val="23"/>
          <w:szCs w:val="23"/>
        </w:rPr>
      </w:pPr>
    </w:p>
    <w:p w14:paraId="1E2FF36E" w14:textId="52F79E97" w:rsidR="009B6203" w:rsidRPr="009B6203" w:rsidRDefault="009B6203" w:rsidP="009B6203">
      <w:pPr>
        <w:pStyle w:val="Body"/>
        <w:rPr>
          <w:rStyle w:val="apple-converted-space"/>
          <w:rFonts w:ascii="Garamond" w:hAnsi="Garamond" w:cs="Calibri"/>
          <w:sz w:val="23"/>
          <w:szCs w:val="23"/>
        </w:rPr>
      </w:pPr>
      <w:r w:rsidRPr="009B6203">
        <w:rPr>
          <w:rStyle w:val="apple-converted-space"/>
          <w:rFonts w:ascii="Garamond" w:hAnsi="Garamond" w:cs="Calibri"/>
          <w:sz w:val="23"/>
          <w:szCs w:val="23"/>
        </w:rPr>
        <w:t>“</w:t>
      </w:r>
      <w:r w:rsidRPr="009B6203">
        <w:rPr>
          <w:rFonts w:ascii="Garamond" w:hAnsi="Garamond" w:cstheme="minorHAnsi"/>
          <w:sz w:val="23"/>
          <w:szCs w:val="23"/>
        </w:rPr>
        <w:t xml:space="preserve">Melodramatic Noir: Advertising the Generic Duality of </w:t>
      </w:r>
      <w:r w:rsidRPr="009B6203">
        <w:rPr>
          <w:rFonts w:ascii="Garamond" w:hAnsi="Garamond" w:cstheme="minorHAnsi"/>
          <w:i/>
          <w:iCs/>
          <w:sz w:val="23"/>
          <w:szCs w:val="23"/>
        </w:rPr>
        <w:t xml:space="preserve">The File on Thelma Jordan </w:t>
      </w:r>
      <w:r w:rsidRPr="009B6203">
        <w:rPr>
          <w:rFonts w:ascii="Garamond" w:hAnsi="Garamond" w:cstheme="minorHAnsi"/>
          <w:sz w:val="23"/>
          <w:szCs w:val="23"/>
        </w:rPr>
        <w:t xml:space="preserve">and </w:t>
      </w:r>
      <w:r w:rsidRPr="009B6203">
        <w:rPr>
          <w:rFonts w:ascii="Garamond" w:hAnsi="Garamond" w:cstheme="minorHAnsi"/>
          <w:i/>
          <w:iCs/>
          <w:sz w:val="23"/>
          <w:szCs w:val="23"/>
        </w:rPr>
        <w:t>No Man of Her</w:t>
      </w:r>
      <w:r w:rsidR="003F4255">
        <w:rPr>
          <w:rFonts w:ascii="Garamond" w:hAnsi="Garamond" w:cstheme="minorHAnsi"/>
          <w:i/>
          <w:iCs/>
          <w:sz w:val="23"/>
          <w:szCs w:val="23"/>
        </w:rPr>
        <w:t xml:space="preserve"> </w:t>
      </w:r>
      <w:r w:rsidRPr="009B6203">
        <w:rPr>
          <w:rFonts w:ascii="Garamond" w:hAnsi="Garamond" w:cstheme="minorHAnsi"/>
          <w:i/>
          <w:iCs/>
          <w:sz w:val="23"/>
          <w:szCs w:val="23"/>
        </w:rPr>
        <w:t xml:space="preserve">Own,” </w:t>
      </w:r>
      <w:r w:rsidRPr="009B6203">
        <w:rPr>
          <w:rFonts w:ascii="Garamond" w:hAnsi="Garamond" w:cs="Calibri"/>
          <w:i/>
          <w:iCs/>
          <w:sz w:val="23"/>
          <w:szCs w:val="23"/>
        </w:rPr>
        <w:t xml:space="preserve">Genre </w:t>
      </w:r>
      <w:proofErr w:type="spellStart"/>
      <w:r w:rsidRPr="009B6203">
        <w:rPr>
          <w:rFonts w:ascii="Garamond" w:hAnsi="Garamond" w:cs="Calibri"/>
          <w:i/>
          <w:iCs/>
          <w:sz w:val="23"/>
          <w:szCs w:val="23"/>
        </w:rPr>
        <w:t>en</w:t>
      </w:r>
      <w:proofErr w:type="spellEnd"/>
      <w:r w:rsidRPr="009B6203">
        <w:rPr>
          <w:rFonts w:ascii="Garamond" w:hAnsi="Garamond" w:cs="Calibri"/>
          <w:i/>
          <w:iCs/>
          <w:sz w:val="23"/>
          <w:szCs w:val="23"/>
        </w:rPr>
        <w:t xml:space="preserve"> </w:t>
      </w:r>
      <w:proofErr w:type="spellStart"/>
      <w:r w:rsidRPr="009B6203">
        <w:rPr>
          <w:rFonts w:ascii="Garamond" w:hAnsi="Garamond" w:cs="Calibri"/>
          <w:i/>
          <w:iCs/>
          <w:sz w:val="23"/>
          <w:szCs w:val="23"/>
        </w:rPr>
        <w:t>séries</w:t>
      </w:r>
      <w:proofErr w:type="spellEnd"/>
      <w:r w:rsidRPr="009B6203">
        <w:rPr>
          <w:rFonts w:ascii="Garamond" w:hAnsi="Garamond" w:cs="Calibri"/>
          <w:sz w:val="23"/>
          <w:szCs w:val="23"/>
        </w:rPr>
        <w:t xml:space="preserve">, 16, </w:t>
      </w:r>
      <w:r w:rsidR="00F83C9C">
        <w:rPr>
          <w:rFonts w:ascii="Garamond" w:hAnsi="Garamond" w:cs="Calibri"/>
          <w:sz w:val="23"/>
          <w:szCs w:val="23"/>
        </w:rPr>
        <w:t>Winter 2024.</w:t>
      </w:r>
      <w:r w:rsidRPr="009B6203">
        <w:rPr>
          <w:rStyle w:val="apple-converted-space"/>
          <w:rFonts w:ascii="Garamond" w:hAnsi="Garamond" w:cs="Calibri"/>
          <w:sz w:val="23"/>
          <w:szCs w:val="23"/>
        </w:rPr>
        <w:t> </w:t>
      </w:r>
    </w:p>
    <w:p w14:paraId="057E598B" w14:textId="77777777" w:rsidR="009B6203" w:rsidRPr="009B6203" w:rsidRDefault="009B6203" w:rsidP="009B6203">
      <w:pPr>
        <w:pStyle w:val="Body"/>
        <w:rPr>
          <w:rFonts w:ascii="Garamond" w:hAnsi="Garamond" w:cstheme="minorHAnsi"/>
          <w:sz w:val="23"/>
          <w:szCs w:val="23"/>
        </w:rPr>
      </w:pPr>
    </w:p>
    <w:p w14:paraId="125B0EFD" w14:textId="19599EDB" w:rsidR="00A918C4" w:rsidRPr="005421DC" w:rsidRDefault="00A918C4" w:rsidP="00A918C4">
      <w:r w:rsidRPr="00245BCB">
        <w:rPr>
          <w:rFonts w:ascii="Garamond" w:hAnsi="Garamond"/>
          <w:i/>
          <w:sz w:val="23"/>
          <w:szCs w:val="23"/>
        </w:rPr>
        <w:t>“Fosse/Verdon</w:t>
      </w:r>
      <w:r w:rsidRPr="00245BCB">
        <w:rPr>
          <w:rFonts w:ascii="Garamond" w:hAnsi="Garamond"/>
          <w:sz w:val="23"/>
          <w:szCs w:val="23"/>
        </w:rPr>
        <w:t xml:space="preserve"> and the #MeToo Moment” in </w:t>
      </w:r>
      <w:r w:rsidRPr="005421DC">
        <w:rPr>
          <w:rFonts w:ascii="Garamond" w:hAnsi="Garamond"/>
          <w:i/>
          <w:iCs/>
          <w:color w:val="000000"/>
          <w:sz w:val="23"/>
          <w:szCs w:val="23"/>
        </w:rPr>
        <w:t>American Television During a Television Presidency</w:t>
      </w:r>
      <w:r w:rsidRPr="00245BCB">
        <w:rPr>
          <w:rFonts w:ascii="Garamond" w:hAnsi="Garamond"/>
          <w:sz w:val="23"/>
          <w:szCs w:val="23"/>
        </w:rPr>
        <w:t xml:space="preserve">, ed. Karen McNally, </w:t>
      </w:r>
      <w:r w:rsidR="00861B4B">
        <w:rPr>
          <w:rFonts w:ascii="Garamond" w:hAnsi="Garamond"/>
          <w:sz w:val="23"/>
          <w:szCs w:val="23"/>
        </w:rPr>
        <w:t xml:space="preserve">Detroit: </w:t>
      </w:r>
      <w:r w:rsidRPr="00245BCB">
        <w:rPr>
          <w:rFonts w:ascii="Garamond" w:hAnsi="Garamond"/>
          <w:sz w:val="23"/>
          <w:szCs w:val="23"/>
        </w:rPr>
        <w:t>Wayne State University Pres</w:t>
      </w:r>
      <w:r w:rsidR="00861B4B">
        <w:rPr>
          <w:rFonts w:ascii="Garamond" w:hAnsi="Garamond"/>
          <w:sz w:val="23"/>
          <w:szCs w:val="23"/>
        </w:rPr>
        <w:t>, 2022</w:t>
      </w:r>
      <w:r w:rsidRPr="00245BCB">
        <w:rPr>
          <w:rFonts w:ascii="Garamond" w:hAnsi="Garamond"/>
          <w:sz w:val="23"/>
          <w:szCs w:val="23"/>
        </w:rPr>
        <w:t>.</w:t>
      </w:r>
    </w:p>
    <w:p w14:paraId="181BC68C" w14:textId="77777777" w:rsidR="00A918C4" w:rsidRDefault="00A918C4" w:rsidP="00BB1B22">
      <w:pPr>
        <w:rPr>
          <w:rFonts w:ascii="Garamond" w:hAnsi="Garamond"/>
          <w:sz w:val="23"/>
          <w:szCs w:val="23"/>
        </w:rPr>
      </w:pPr>
    </w:p>
    <w:p w14:paraId="4FCB0ED3" w14:textId="128A785D" w:rsidR="005421DC" w:rsidRPr="00012D08" w:rsidRDefault="00BB1B22" w:rsidP="00BB1B22">
      <w:pPr>
        <w:rPr>
          <w:rFonts w:ascii="Garamond" w:hAnsi="Garamond"/>
          <w:sz w:val="23"/>
          <w:szCs w:val="23"/>
        </w:rPr>
      </w:pPr>
      <w:r w:rsidRPr="00012D08">
        <w:rPr>
          <w:rFonts w:ascii="Garamond" w:hAnsi="Garamond"/>
          <w:sz w:val="23"/>
          <w:szCs w:val="23"/>
        </w:rPr>
        <w:t xml:space="preserve">“Esther Williams’s Latin Lovers” in </w:t>
      </w:r>
      <w:r w:rsidRPr="00012D08">
        <w:rPr>
          <w:rFonts w:ascii="Garamond" w:hAnsi="Garamond"/>
          <w:i/>
          <w:sz w:val="23"/>
          <w:szCs w:val="23"/>
        </w:rPr>
        <w:t xml:space="preserve">Oxford Handbook of the </w:t>
      </w:r>
      <w:r w:rsidR="00861B4B">
        <w:rPr>
          <w:rFonts w:ascii="Garamond" w:hAnsi="Garamond"/>
          <w:i/>
          <w:sz w:val="23"/>
          <w:szCs w:val="23"/>
        </w:rPr>
        <w:t>Hollywood</w:t>
      </w:r>
      <w:r w:rsidRPr="00012D08">
        <w:rPr>
          <w:rFonts w:ascii="Garamond" w:hAnsi="Garamond"/>
          <w:i/>
          <w:sz w:val="23"/>
          <w:szCs w:val="23"/>
        </w:rPr>
        <w:t xml:space="preserve"> Musical</w:t>
      </w:r>
      <w:r w:rsidRPr="00012D08">
        <w:rPr>
          <w:rFonts w:ascii="Garamond" w:hAnsi="Garamond"/>
          <w:sz w:val="23"/>
          <w:szCs w:val="23"/>
        </w:rPr>
        <w:t>, ed. Dominic McHugh</w:t>
      </w:r>
      <w:r w:rsidR="00A918C4">
        <w:rPr>
          <w:rFonts w:ascii="Garamond" w:hAnsi="Garamond"/>
          <w:sz w:val="23"/>
          <w:szCs w:val="23"/>
        </w:rPr>
        <w:t>,</w:t>
      </w:r>
      <w:r>
        <w:rPr>
          <w:rFonts w:ascii="Garamond" w:hAnsi="Garamond"/>
          <w:sz w:val="23"/>
          <w:szCs w:val="23"/>
        </w:rPr>
        <w:t xml:space="preserve"> </w:t>
      </w:r>
      <w:r w:rsidR="00861B4B">
        <w:rPr>
          <w:rFonts w:ascii="Garamond" w:hAnsi="Garamond"/>
          <w:sz w:val="23"/>
          <w:szCs w:val="23"/>
        </w:rPr>
        <w:t xml:space="preserve">New York: </w:t>
      </w:r>
      <w:r w:rsidRPr="00012D08">
        <w:rPr>
          <w:rFonts w:ascii="Garamond" w:hAnsi="Garamond"/>
          <w:sz w:val="23"/>
          <w:szCs w:val="23"/>
        </w:rPr>
        <w:t xml:space="preserve">Oxford </w:t>
      </w:r>
      <w:r w:rsidR="00861B4B">
        <w:rPr>
          <w:rFonts w:ascii="Garamond" w:hAnsi="Garamond"/>
          <w:sz w:val="23"/>
          <w:szCs w:val="23"/>
        </w:rPr>
        <w:t>University Press, 2022. 433-360.</w:t>
      </w:r>
    </w:p>
    <w:p w14:paraId="3BF912DB" w14:textId="77777777" w:rsidR="00140684" w:rsidRDefault="00140684" w:rsidP="00140684">
      <w:pPr>
        <w:tabs>
          <w:tab w:val="left" w:pos="7380"/>
        </w:tabs>
        <w:rPr>
          <w:rFonts w:ascii="Garamond" w:hAnsi="Garamond"/>
          <w:sz w:val="23"/>
          <w:szCs w:val="23"/>
        </w:rPr>
      </w:pPr>
    </w:p>
    <w:p w14:paraId="13F86360" w14:textId="084CD456" w:rsidR="00A918C4" w:rsidRPr="00012D08" w:rsidRDefault="00A918C4" w:rsidP="00A918C4">
      <w:pPr>
        <w:rPr>
          <w:rFonts w:ascii="Garamond" w:hAnsi="Garamond"/>
          <w:sz w:val="23"/>
          <w:szCs w:val="23"/>
        </w:rPr>
      </w:pPr>
      <w:r w:rsidRPr="00012D08">
        <w:rPr>
          <w:rFonts w:ascii="Garamond" w:hAnsi="Garamond"/>
          <w:sz w:val="23"/>
          <w:szCs w:val="23"/>
        </w:rPr>
        <w:t xml:space="preserve">“This Can’t Be Legal? Queer Masculinities in the 1940s Hollywood Musical” in </w:t>
      </w:r>
      <w:r w:rsidRPr="00012D08">
        <w:rPr>
          <w:rFonts w:ascii="Garamond" w:hAnsi="Garamond"/>
          <w:i/>
          <w:sz w:val="23"/>
          <w:szCs w:val="23"/>
        </w:rPr>
        <w:t xml:space="preserve">Oxford </w:t>
      </w:r>
      <w:r>
        <w:rPr>
          <w:rFonts w:ascii="Garamond" w:hAnsi="Garamond"/>
          <w:i/>
          <w:sz w:val="23"/>
          <w:szCs w:val="23"/>
        </w:rPr>
        <w:t>Handbook of</w:t>
      </w:r>
      <w:r w:rsidR="003F4255">
        <w:rPr>
          <w:rFonts w:ascii="Garamond" w:hAnsi="Garamond"/>
          <w:i/>
          <w:sz w:val="23"/>
          <w:szCs w:val="23"/>
        </w:rPr>
        <w:t xml:space="preserve"> </w:t>
      </w:r>
      <w:r w:rsidRPr="00012D08">
        <w:rPr>
          <w:rFonts w:ascii="Garamond" w:hAnsi="Garamond"/>
          <w:i/>
          <w:sz w:val="23"/>
          <w:szCs w:val="23"/>
        </w:rPr>
        <w:t>Queer Cinema</w:t>
      </w:r>
      <w:r w:rsidRPr="00012D08">
        <w:rPr>
          <w:rFonts w:ascii="Garamond" w:hAnsi="Garamond"/>
          <w:sz w:val="23"/>
          <w:szCs w:val="23"/>
        </w:rPr>
        <w:t xml:space="preserve">, ed. Ron Gregg and Amy </w:t>
      </w:r>
      <w:proofErr w:type="spellStart"/>
      <w:r w:rsidRPr="00012D08">
        <w:rPr>
          <w:rFonts w:ascii="Garamond" w:hAnsi="Garamond"/>
          <w:sz w:val="23"/>
          <w:szCs w:val="23"/>
        </w:rPr>
        <w:t>Villarejo</w:t>
      </w:r>
      <w:proofErr w:type="spellEnd"/>
      <w:r w:rsidRPr="00012D08">
        <w:rPr>
          <w:rFonts w:ascii="Garamond" w:hAnsi="Garamond"/>
          <w:sz w:val="23"/>
          <w:szCs w:val="23"/>
        </w:rPr>
        <w:t xml:space="preserve">, </w:t>
      </w:r>
      <w:r>
        <w:rPr>
          <w:rFonts w:ascii="Garamond" w:hAnsi="Garamond"/>
          <w:sz w:val="23"/>
          <w:szCs w:val="23"/>
        </w:rPr>
        <w:t>New York: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012D08">
        <w:rPr>
          <w:rFonts w:ascii="Garamond" w:hAnsi="Garamond"/>
          <w:sz w:val="23"/>
          <w:szCs w:val="23"/>
        </w:rPr>
        <w:t>Oxford U</w:t>
      </w:r>
      <w:r w:rsidR="00861B4B">
        <w:rPr>
          <w:rFonts w:ascii="Garamond" w:hAnsi="Garamond"/>
          <w:sz w:val="23"/>
          <w:szCs w:val="23"/>
        </w:rPr>
        <w:t xml:space="preserve">niversity </w:t>
      </w:r>
      <w:r w:rsidRPr="00012D08">
        <w:rPr>
          <w:rFonts w:ascii="Garamond" w:hAnsi="Garamond"/>
          <w:sz w:val="23"/>
          <w:szCs w:val="23"/>
        </w:rPr>
        <w:t>P</w:t>
      </w:r>
      <w:r w:rsidR="00861B4B">
        <w:rPr>
          <w:rFonts w:ascii="Garamond" w:hAnsi="Garamond"/>
          <w:sz w:val="23"/>
          <w:szCs w:val="23"/>
        </w:rPr>
        <w:t>ress</w:t>
      </w:r>
      <w:r w:rsidR="00976CA3">
        <w:rPr>
          <w:rFonts w:ascii="Garamond" w:hAnsi="Garamond"/>
          <w:sz w:val="23"/>
          <w:szCs w:val="23"/>
        </w:rPr>
        <w:t>, 202</w:t>
      </w:r>
      <w:r w:rsidR="00456414">
        <w:rPr>
          <w:rFonts w:ascii="Garamond" w:hAnsi="Garamond"/>
          <w:sz w:val="23"/>
          <w:szCs w:val="23"/>
        </w:rPr>
        <w:t>2</w:t>
      </w:r>
      <w:r w:rsidRPr="00012D08">
        <w:rPr>
          <w:rFonts w:ascii="Garamond" w:hAnsi="Garamond"/>
          <w:sz w:val="23"/>
          <w:szCs w:val="23"/>
        </w:rPr>
        <w:t>.</w:t>
      </w:r>
      <w:r>
        <w:rPr>
          <w:rFonts w:ascii="Garamond" w:hAnsi="Garamond"/>
          <w:sz w:val="23"/>
          <w:szCs w:val="23"/>
        </w:rPr>
        <w:t xml:space="preserve"> 21</w:t>
      </w:r>
      <w:r w:rsidR="00E729F2">
        <w:rPr>
          <w:rFonts w:ascii="Garamond" w:hAnsi="Garamond"/>
          <w:sz w:val="23"/>
          <w:szCs w:val="23"/>
        </w:rPr>
        <w:t>4</w:t>
      </w:r>
      <w:r>
        <w:rPr>
          <w:rFonts w:ascii="Garamond" w:hAnsi="Garamond"/>
          <w:sz w:val="23"/>
          <w:szCs w:val="23"/>
        </w:rPr>
        <w:t>-41.</w:t>
      </w:r>
    </w:p>
    <w:p w14:paraId="3B0914D8" w14:textId="77777777" w:rsidR="00A918C4" w:rsidRPr="00012D08" w:rsidRDefault="00A918C4" w:rsidP="00A918C4">
      <w:pPr>
        <w:rPr>
          <w:rFonts w:ascii="Garamond" w:hAnsi="Garamond"/>
          <w:sz w:val="23"/>
          <w:szCs w:val="23"/>
        </w:rPr>
      </w:pPr>
    </w:p>
    <w:p w14:paraId="7AE46F2E" w14:textId="5DA1893F" w:rsidR="00BB1B22" w:rsidRDefault="00140684" w:rsidP="00BB1B22">
      <w:pPr>
        <w:rPr>
          <w:rFonts w:ascii="Garamond" w:hAnsi="Garamond"/>
          <w:color w:val="000000" w:themeColor="text1"/>
          <w:sz w:val="23"/>
          <w:szCs w:val="23"/>
        </w:rPr>
      </w:pPr>
      <w:r>
        <w:rPr>
          <w:rFonts w:ascii="Garamond" w:hAnsi="Garamond"/>
          <w:color w:val="000000" w:themeColor="text1"/>
          <w:sz w:val="23"/>
          <w:szCs w:val="23"/>
        </w:rPr>
        <w:t>“</w:t>
      </w:r>
      <w:r w:rsidRPr="00245BCB">
        <w:rPr>
          <w:rFonts w:ascii="Garamond" w:hAnsi="Garamond"/>
          <w:color w:val="000000" w:themeColor="text1"/>
          <w:sz w:val="23"/>
          <w:szCs w:val="23"/>
        </w:rPr>
        <w:t xml:space="preserve">Another Hollywood Picture? </w:t>
      </w:r>
      <w:r w:rsidRPr="00245BCB">
        <w:rPr>
          <w:rFonts w:ascii="Garamond" w:hAnsi="Garamond"/>
          <w:i/>
          <w:color w:val="000000" w:themeColor="text1"/>
          <w:sz w:val="23"/>
          <w:szCs w:val="23"/>
        </w:rPr>
        <w:t>A Star Is Born</w:t>
      </w:r>
      <w:r w:rsidRPr="00245BCB">
        <w:rPr>
          <w:rFonts w:ascii="Garamond" w:hAnsi="Garamond"/>
          <w:color w:val="000000" w:themeColor="text1"/>
          <w:sz w:val="23"/>
          <w:szCs w:val="23"/>
        </w:rPr>
        <w:t xml:space="preserve"> (1937) and the Self-Reflexivity of the Backstudio Picture</w:t>
      </w:r>
      <w:r>
        <w:rPr>
          <w:rFonts w:ascii="Garamond" w:hAnsi="Garamond"/>
          <w:color w:val="000000" w:themeColor="text1"/>
          <w:sz w:val="23"/>
          <w:szCs w:val="23"/>
        </w:rPr>
        <w:t xml:space="preserve">” in </w:t>
      </w:r>
      <w:r w:rsidRPr="00140684">
        <w:rPr>
          <w:rFonts w:ascii="Garamond" w:hAnsi="Garamond"/>
          <w:i/>
          <w:iCs/>
          <w:color w:val="000000"/>
          <w:sz w:val="23"/>
          <w:szCs w:val="23"/>
        </w:rPr>
        <w:t>Resetting the Scene: Classical Hollywood Revisited</w:t>
      </w:r>
      <w:r w:rsidRPr="00140684">
        <w:rPr>
          <w:rFonts w:ascii="Garamond" w:hAnsi="Garamond"/>
          <w:color w:val="000000" w:themeColor="text1"/>
          <w:sz w:val="23"/>
          <w:szCs w:val="23"/>
        </w:rPr>
        <w:t>,</w:t>
      </w:r>
      <w:r>
        <w:rPr>
          <w:rFonts w:ascii="Garamond" w:hAnsi="Garamond"/>
          <w:color w:val="000000" w:themeColor="text1"/>
          <w:sz w:val="23"/>
          <w:szCs w:val="23"/>
        </w:rPr>
        <w:t xml:space="preserve"> ed. Katherine Spring and Philippa Gates, </w:t>
      </w:r>
      <w:r w:rsidR="00F249D1">
        <w:rPr>
          <w:rFonts w:ascii="Garamond" w:hAnsi="Garamond"/>
          <w:color w:val="000000" w:themeColor="text1"/>
          <w:sz w:val="23"/>
          <w:szCs w:val="23"/>
        </w:rPr>
        <w:t xml:space="preserve">Detroit: Wayne State University Press </w:t>
      </w:r>
      <w:r>
        <w:rPr>
          <w:rFonts w:ascii="Garamond" w:hAnsi="Garamond"/>
          <w:color w:val="000000" w:themeColor="text1"/>
          <w:sz w:val="23"/>
          <w:szCs w:val="23"/>
        </w:rPr>
        <w:t>202</w:t>
      </w:r>
      <w:r w:rsidR="00A059EE">
        <w:rPr>
          <w:rFonts w:ascii="Garamond" w:hAnsi="Garamond"/>
          <w:color w:val="000000" w:themeColor="text1"/>
          <w:sz w:val="23"/>
          <w:szCs w:val="23"/>
        </w:rPr>
        <w:t>1</w:t>
      </w:r>
      <w:r w:rsidR="00F249D1">
        <w:rPr>
          <w:rFonts w:ascii="Garamond" w:hAnsi="Garamond"/>
          <w:color w:val="000000" w:themeColor="text1"/>
          <w:sz w:val="23"/>
          <w:szCs w:val="23"/>
        </w:rPr>
        <w:t>.</w:t>
      </w:r>
      <w:r>
        <w:rPr>
          <w:rFonts w:ascii="Garamond" w:hAnsi="Garamond"/>
          <w:color w:val="000000" w:themeColor="text1"/>
          <w:sz w:val="23"/>
          <w:szCs w:val="23"/>
        </w:rPr>
        <w:t xml:space="preserve"> </w:t>
      </w:r>
      <w:r w:rsidR="00F249D1">
        <w:rPr>
          <w:rFonts w:ascii="Garamond" w:hAnsi="Garamond"/>
          <w:color w:val="000000" w:themeColor="text1"/>
          <w:sz w:val="23"/>
          <w:szCs w:val="23"/>
        </w:rPr>
        <w:t>84-96.</w:t>
      </w:r>
    </w:p>
    <w:p w14:paraId="5CE49187" w14:textId="77777777" w:rsidR="00F249D1" w:rsidRDefault="00F249D1" w:rsidP="00BB1B22">
      <w:pPr>
        <w:rPr>
          <w:rFonts w:ascii="Garamond" w:hAnsi="Garamond"/>
          <w:sz w:val="23"/>
          <w:szCs w:val="23"/>
        </w:rPr>
      </w:pPr>
    </w:p>
    <w:p w14:paraId="3DF076EA" w14:textId="0B5F4A02" w:rsidR="00F1064F" w:rsidRPr="00F1064F" w:rsidRDefault="00F1064F" w:rsidP="00BB1B22">
      <w:pPr>
        <w:rPr>
          <w:rFonts w:ascii="Garamond" w:hAnsi="Garamond"/>
          <w:sz w:val="23"/>
          <w:szCs w:val="23"/>
        </w:rPr>
      </w:pPr>
      <w:r w:rsidRPr="00F1064F">
        <w:rPr>
          <w:rFonts w:ascii="Garamond" w:hAnsi="Garamond"/>
          <w:sz w:val="23"/>
          <w:szCs w:val="23"/>
        </w:rPr>
        <w:t xml:space="preserve">“Judy Garland.” </w:t>
      </w:r>
      <w:r w:rsidRPr="00F1064F">
        <w:rPr>
          <w:rFonts w:ascii="Garamond" w:hAnsi="Garamond"/>
          <w:i/>
          <w:sz w:val="23"/>
          <w:szCs w:val="23"/>
        </w:rPr>
        <w:t xml:space="preserve">The Cult </w:t>
      </w:r>
      <w:r w:rsidR="00BB1B22">
        <w:rPr>
          <w:rFonts w:ascii="Garamond" w:hAnsi="Garamond"/>
          <w:i/>
          <w:sz w:val="23"/>
          <w:szCs w:val="23"/>
        </w:rPr>
        <w:t>Cinema Companion</w:t>
      </w:r>
      <w:r w:rsidRPr="00F1064F">
        <w:rPr>
          <w:rFonts w:ascii="Garamond" w:hAnsi="Garamond"/>
          <w:sz w:val="23"/>
          <w:szCs w:val="23"/>
        </w:rPr>
        <w:t>, edited by</w:t>
      </w:r>
      <w:r w:rsidRPr="00F1064F">
        <w:rPr>
          <w:rFonts w:ascii="Garamond" w:hAnsi="Garamond"/>
          <w:color w:val="000000"/>
          <w:sz w:val="23"/>
          <w:szCs w:val="23"/>
        </w:rPr>
        <w:t xml:space="preserve"> Ernest </w:t>
      </w:r>
      <w:proofErr w:type="spellStart"/>
      <w:r w:rsidRPr="00F1064F">
        <w:rPr>
          <w:rFonts w:ascii="Garamond" w:hAnsi="Garamond"/>
          <w:color w:val="000000"/>
          <w:sz w:val="23"/>
          <w:szCs w:val="23"/>
        </w:rPr>
        <w:t>Mathijs</w:t>
      </w:r>
      <w:proofErr w:type="spellEnd"/>
      <w:r w:rsidR="0092634F">
        <w:rPr>
          <w:rFonts w:ascii="Garamond" w:hAnsi="Garamond"/>
          <w:color w:val="000000"/>
          <w:sz w:val="23"/>
          <w:szCs w:val="23"/>
        </w:rPr>
        <w:t xml:space="preserve"> and </w:t>
      </w:r>
      <w:r w:rsidRPr="00F1064F">
        <w:rPr>
          <w:rFonts w:ascii="Garamond" w:hAnsi="Garamond"/>
          <w:color w:val="000000"/>
          <w:sz w:val="23"/>
          <w:szCs w:val="23"/>
        </w:rPr>
        <w:t xml:space="preserve">Jamie Sexton, </w:t>
      </w:r>
      <w:r w:rsidR="00BB1B22">
        <w:rPr>
          <w:rFonts w:ascii="Garamond" w:hAnsi="Garamond"/>
          <w:color w:val="000000"/>
          <w:sz w:val="23"/>
          <w:szCs w:val="23"/>
        </w:rPr>
        <w:t xml:space="preserve">London: </w:t>
      </w:r>
      <w:r w:rsidRPr="00F1064F">
        <w:rPr>
          <w:rFonts w:ascii="Garamond" w:hAnsi="Garamond"/>
          <w:sz w:val="23"/>
          <w:szCs w:val="23"/>
        </w:rPr>
        <w:t>Routledge</w:t>
      </w:r>
      <w:r w:rsidR="00BB1B22">
        <w:rPr>
          <w:rFonts w:ascii="Garamond" w:hAnsi="Garamond"/>
          <w:sz w:val="23"/>
          <w:szCs w:val="23"/>
        </w:rPr>
        <w:t>, 2019. 435-42.</w:t>
      </w:r>
    </w:p>
    <w:p w14:paraId="7F949EAA" w14:textId="77777777" w:rsidR="00F1064F" w:rsidRPr="009A5AFC" w:rsidRDefault="00F1064F" w:rsidP="00F1064F">
      <w:pPr>
        <w:rPr>
          <w:rFonts w:ascii="Garamond" w:hAnsi="Garamond"/>
          <w:sz w:val="23"/>
          <w:szCs w:val="23"/>
        </w:rPr>
      </w:pPr>
    </w:p>
    <w:p w14:paraId="665C8097" w14:textId="2931FDAB" w:rsidR="00BB1B22" w:rsidRPr="00BB1B22" w:rsidRDefault="00C16F29" w:rsidP="00BB1B22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color w:val="000000"/>
          <w:sz w:val="23"/>
          <w:szCs w:val="23"/>
        </w:rPr>
        <w:t>“</w:t>
      </w:r>
      <w:r w:rsidR="00BB1B22" w:rsidRPr="00BB1B22">
        <w:rPr>
          <w:rFonts w:ascii="Garamond" w:hAnsi="Garamond"/>
          <w:color w:val="000000"/>
          <w:sz w:val="23"/>
          <w:szCs w:val="23"/>
        </w:rPr>
        <w:t>Les </w:t>
      </w:r>
      <w:r w:rsidR="00BB1B22" w:rsidRPr="00BB1B22">
        <w:rPr>
          <w:rFonts w:ascii="Garamond" w:hAnsi="Garamond"/>
          <w:i/>
          <w:iCs/>
          <w:color w:val="000000"/>
          <w:sz w:val="23"/>
          <w:szCs w:val="23"/>
        </w:rPr>
        <w:t>Latin Lovers</w:t>
      </w:r>
      <w:r w:rsidR="00BB1B22" w:rsidRPr="00BB1B22">
        <w:rPr>
          <w:rFonts w:ascii="Garamond" w:hAnsi="Garamond"/>
          <w:color w:val="000000"/>
          <w:sz w:val="23"/>
          <w:szCs w:val="23"/>
        </w:rPr>
        <w:t> </w:t>
      </w:r>
      <w:proofErr w:type="spellStart"/>
      <w:r w:rsidR="00BB1B22" w:rsidRPr="00BB1B22">
        <w:rPr>
          <w:rFonts w:ascii="Garamond" w:hAnsi="Garamond"/>
          <w:color w:val="000000"/>
          <w:sz w:val="23"/>
          <w:szCs w:val="23"/>
        </w:rPr>
        <w:t>d'Esther</w:t>
      </w:r>
      <w:proofErr w:type="spellEnd"/>
      <w:r w:rsidR="00BB1B22" w:rsidRPr="00BB1B22">
        <w:rPr>
          <w:rFonts w:ascii="Garamond" w:hAnsi="Garamond"/>
          <w:color w:val="000000"/>
          <w:sz w:val="23"/>
          <w:szCs w:val="23"/>
        </w:rPr>
        <w:t xml:space="preserve"> Williams</w:t>
      </w:r>
      <w:r>
        <w:rPr>
          <w:rFonts w:ascii="Garamond" w:hAnsi="Garamond"/>
          <w:color w:val="000000"/>
          <w:sz w:val="23"/>
          <w:szCs w:val="23"/>
        </w:rPr>
        <w:t>”</w:t>
      </w:r>
      <w:r w:rsidR="00BB1B22" w:rsidRPr="00BB1B22">
        <w:rPr>
          <w:rFonts w:ascii="Garamond" w:hAnsi="Garamond"/>
          <w:color w:val="000000"/>
          <w:sz w:val="23"/>
          <w:szCs w:val="23"/>
        </w:rPr>
        <w:t xml:space="preserve"> in </w:t>
      </w:r>
      <w:proofErr w:type="spellStart"/>
      <w:r w:rsidR="00BB1B22" w:rsidRPr="00BB1B22">
        <w:rPr>
          <w:rFonts w:ascii="Garamond" w:hAnsi="Garamond"/>
          <w:color w:val="000000"/>
          <w:sz w:val="23"/>
          <w:szCs w:val="23"/>
        </w:rPr>
        <w:t>Aurélie</w:t>
      </w:r>
      <w:proofErr w:type="spellEnd"/>
      <w:r w:rsidR="00BB1B22" w:rsidRPr="00BB1B22">
        <w:rPr>
          <w:rFonts w:ascii="Garamond" w:hAnsi="Garamond"/>
          <w:color w:val="000000"/>
          <w:sz w:val="23"/>
          <w:szCs w:val="23"/>
        </w:rPr>
        <w:t xml:space="preserve"> Ledoux and Pierre-Olivier </w:t>
      </w:r>
      <w:proofErr w:type="spellStart"/>
      <w:r w:rsidR="00BB1B22" w:rsidRPr="00BB1B22">
        <w:rPr>
          <w:rFonts w:ascii="Garamond" w:hAnsi="Garamond"/>
          <w:color w:val="000000"/>
          <w:sz w:val="23"/>
          <w:szCs w:val="23"/>
        </w:rPr>
        <w:t>Toulza</w:t>
      </w:r>
      <w:proofErr w:type="spellEnd"/>
      <w:r w:rsidR="00BB1B22" w:rsidRPr="00BB1B22">
        <w:rPr>
          <w:rFonts w:ascii="Garamond" w:hAnsi="Garamond"/>
          <w:color w:val="000000"/>
          <w:sz w:val="23"/>
          <w:szCs w:val="23"/>
        </w:rPr>
        <w:t xml:space="preserve"> (ed.), </w:t>
      </w:r>
      <w:r w:rsidR="00BB1B22" w:rsidRPr="00BB1B22">
        <w:rPr>
          <w:rFonts w:ascii="Garamond" w:hAnsi="Garamond"/>
          <w:i/>
          <w:iCs/>
          <w:color w:val="000000"/>
          <w:sz w:val="23"/>
          <w:szCs w:val="23"/>
        </w:rPr>
        <w:t>Politiques du </w:t>
      </w:r>
      <w:r w:rsidR="00BB1B22" w:rsidRPr="00BB1B22">
        <w:rPr>
          <w:rFonts w:ascii="Garamond" w:hAnsi="Garamond"/>
          <w:color w:val="000000"/>
          <w:sz w:val="23"/>
          <w:szCs w:val="23"/>
        </w:rPr>
        <w:t>musical </w:t>
      </w:r>
      <w:proofErr w:type="spellStart"/>
      <w:r w:rsidR="00BB1B22" w:rsidRPr="00BB1B22">
        <w:rPr>
          <w:rFonts w:ascii="Garamond" w:hAnsi="Garamond"/>
          <w:i/>
          <w:iCs/>
          <w:color w:val="000000"/>
          <w:sz w:val="23"/>
          <w:szCs w:val="23"/>
        </w:rPr>
        <w:t>hollywoodie</w:t>
      </w:r>
      <w:proofErr w:type="spellEnd"/>
      <w:r w:rsidR="00BB1B22" w:rsidRPr="00BB1B22">
        <w:rPr>
          <w:rFonts w:ascii="Garamond" w:hAnsi="Garamond"/>
          <w:color w:val="000000"/>
          <w:sz w:val="23"/>
          <w:szCs w:val="23"/>
        </w:rPr>
        <w:t xml:space="preserve"> (Nanterre: Presses </w:t>
      </w:r>
      <w:proofErr w:type="spellStart"/>
      <w:r w:rsidR="00BB1B22" w:rsidRPr="00BB1B22">
        <w:rPr>
          <w:rFonts w:ascii="Garamond" w:hAnsi="Garamond"/>
          <w:color w:val="000000"/>
          <w:sz w:val="23"/>
          <w:szCs w:val="23"/>
        </w:rPr>
        <w:t>universitaires</w:t>
      </w:r>
      <w:proofErr w:type="spellEnd"/>
      <w:r w:rsidR="00BB1B22" w:rsidRPr="00BB1B22">
        <w:rPr>
          <w:rFonts w:ascii="Garamond" w:hAnsi="Garamond"/>
          <w:color w:val="000000"/>
          <w:sz w:val="23"/>
          <w:szCs w:val="23"/>
        </w:rPr>
        <w:t xml:space="preserve"> de Paris Nanterre, 2020).</w:t>
      </w:r>
    </w:p>
    <w:p w14:paraId="4F1976DD" w14:textId="77777777" w:rsidR="00BB1B22" w:rsidRDefault="00BB1B22" w:rsidP="00BB1B22">
      <w:pPr>
        <w:rPr>
          <w:rFonts w:ascii="Garamond" w:hAnsi="Garamond"/>
          <w:sz w:val="23"/>
          <w:szCs w:val="23"/>
        </w:rPr>
      </w:pPr>
    </w:p>
    <w:p w14:paraId="59E76200" w14:textId="5CF571BE" w:rsidR="008A7D9F" w:rsidRPr="009A5AFC" w:rsidRDefault="008A7D9F" w:rsidP="00BB1B22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“From Walter Neff to C.C. Baxter:</w:t>
      </w:r>
      <w:r w:rsidR="00ED5F76" w:rsidRPr="009A5AFC">
        <w:rPr>
          <w:rFonts w:ascii="Garamond" w:hAnsi="Garamond"/>
          <w:sz w:val="23"/>
          <w:szCs w:val="23"/>
        </w:rPr>
        <w:t xml:space="preserve"> Billy Wilder’s Apartment Plots.</w:t>
      </w:r>
      <w:r w:rsidRPr="009A5AFC">
        <w:rPr>
          <w:rFonts w:ascii="Garamond" w:hAnsi="Garamond"/>
          <w:sz w:val="23"/>
          <w:szCs w:val="23"/>
        </w:rPr>
        <w:t xml:space="preserve">” </w:t>
      </w:r>
      <w:r w:rsidRPr="009A5AFC">
        <w:rPr>
          <w:rFonts w:ascii="Garamond" w:hAnsi="Garamond"/>
          <w:i/>
          <w:sz w:val="23"/>
          <w:szCs w:val="23"/>
        </w:rPr>
        <w:t>The Apartment Complex</w:t>
      </w:r>
      <w:r w:rsidRPr="009A5AFC">
        <w:rPr>
          <w:rFonts w:ascii="Garamond" w:hAnsi="Garamond"/>
          <w:sz w:val="23"/>
          <w:szCs w:val="23"/>
        </w:rPr>
        <w:t>, edi</w:t>
      </w:r>
      <w:r w:rsidR="00984652">
        <w:rPr>
          <w:rFonts w:ascii="Garamond" w:hAnsi="Garamond"/>
          <w:sz w:val="23"/>
          <w:szCs w:val="23"/>
        </w:rPr>
        <w:t xml:space="preserve">ted by Pamela Robertson Wojcik, Durham, NC: </w:t>
      </w:r>
      <w:r w:rsidRPr="009A5AFC">
        <w:rPr>
          <w:rFonts w:ascii="Garamond" w:hAnsi="Garamond"/>
          <w:sz w:val="23"/>
          <w:szCs w:val="23"/>
        </w:rPr>
        <w:t>Duke University Press</w:t>
      </w:r>
      <w:r w:rsidR="00984652">
        <w:rPr>
          <w:rFonts w:ascii="Garamond" w:hAnsi="Garamond"/>
          <w:sz w:val="23"/>
          <w:szCs w:val="23"/>
        </w:rPr>
        <w:t>, 2018</w:t>
      </w:r>
      <w:r w:rsidRPr="009A5AFC">
        <w:rPr>
          <w:rFonts w:ascii="Garamond" w:hAnsi="Garamond"/>
          <w:sz w:val="23"/>
          <w:szCs w:val="23"/>
        </w:rPr>
        <w:t>.</w:t>
      </w:r>
      <w:r w:rsidR="00984652">
        <w:rPr>
          <w:rFonts w:ascii="Garamond" w:hAnsi="Garamond"/>
          <w:sz w:val="23"/>
          <w:szCs w:val="23"/>
        </w:rPr>
        <w:t xml:space="preserve"> 44-64.</w:t>
      </w:r>
    </w:p>
    <w:p w14:paraId="4F2F4426" w14:textId="77777777" w:rsidR="00682D31" w:rsidRDefault="00682D31" w:rsidP="008A7D9F">
      <w:pPr>
        <w:pStyle w:val="PlainText"/>
        <w:rPr>
          <w:rFonts w:ascii="Garamond" w:hAnsi="Garamond"/>
          <w:sz w:val="23"/>
          <w:szCs w:val="23"/>
        </w:rPr>
      </w:pPr>
    </w:p>
    <w:p w14:paraId="3812C586" w14:textId="25FC1422" w:rsidR="00571DB3" w:rsidRDefault="00571DB3" w:rsidP="00571DB3">
      <w:pPr>
        <w:pStyle w:val="EndnoteText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“Paris Loves Lovers and Americans Loved Paris: Gender, Class, and Modernity </w:t>
      </w:r>
      <w:r>
        <w:rPr>
          <w:rFonts w:ascii="Garamond" w:hAnsi="Garamond"/>
          <w:sz w:val="23"/>
          <w:szCs w:val="23"/>
        </w:rPr>
        <w:t>in the Postwar Hollywood Musical.</w:t>
      </w:r>
      <w:r w:rsidRPr="009A5AFC">
        <w:rPr>
          <w:rFonts w:ascii="Garamond" w:hAnsi="Garamond"/>
          <w:sz w:val="23"/>
          <w:szCs w:val="23"/>
        </w:rPr>
        <w:t xml:space="preserve">” </w:t>
      </w:r>
      <w:r w:rsidRPr="009A5AFC">
        <w:rPr>
          <w:rFonts w:ascii="Garamond" w:hAnsi="Garamond"/>
          <w:i/>
          <w:sz w:val="23"/>
          <w:szCs w:val="23"/>
        </w:rPr>
        <w:t>Cold War Genres</w:t>
      </w:r>
      <w:r w:rsidRPr="009A5AFC">
        <w:rPr>
          <w:rFonts w:ascii="Garamond" w:hAnsi="Garamond"/>
          <w:sz w:val="23"/>
          <w:szCs w:val="23"/>
        </w:rPr>
        <w:t xml:space="preserve">, edited by R. Barton Palmer and Homer </w:t>
      </w:r>
      <w:proofErr w:type="spellStart"/>
      <w:r w:rsidRPr="009A5AFC">
        <w:rPr>
          <w:rFonts w:ascii="Garamond" w:hAnsi="Garamond"/>
          <w:sz w:val="23"/>
          <w:szCs w:val="23"/>
        </w:rPr>
        <w:t>Pettey</w:t>
      </w:r>
      <w:proofErr w:type="spellEnd"/>
      <w:r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Edinburgh</w:t>
      </w:r>
      <w:r>
        <w:rPr>
          <w:rFonts w:ascii="Garamond" w:hAnsi="Garamond"/>
          <w:sz w:val="23"/>
          <w:szCs w:val="23"/>
        </w:rPr>
        <w:t>:</w:t>
      </w:r>
      <w:r w:rsidRPr="009A5AFC">
        <w:rPr>
          <w:rFonts w:ascii="Garamond" w:hAnsi="Garamond"/>
          <w:sz w:val="23"/>
          <w:szCs w:val="23"/>
        </w:rPr>
        <w:t xml:space="preserve"> University Press</w:t>
      </w:r>
      <w:r>
        <w:rPr>
          <w:rFonts w:ascii="Garamond" w:hAnsi="Garamond"/>
          <w:sz w:val="23"/>
          <w:szCs w:val="23"/>
        </w:rPr>
        <w:t>. 2018. 204-227.</w:t>
      </w:r>
      <w:r w:rsidR="003F4255">
        <w:rPr>
          <w:rFonts w:ascii="Garamond" w:hAnsi="Garamond"/>
          <w:sz w:val="23"/>
          <w:szCs w:val="23"/>
        </w:rPr>
        <w:t xml:space="preserve"> </w:t>
      </w:r>
    </w:p>
    <w:p w14:paraId="363CE721" w14:textId="77777777" w:rsidR="00571DB3" w:rsidRDefault="00571DB3" w:rsidP="00571DB3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 </w:t>
      </w:r>
    </w:p>
    <w:p w14:paraId="163C1ADA" w14:textId="76D49AB5" w:rsidR="00DA621C" w:rsidRDefault="00706183" w:rsidP="00706183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“‘This Industry Lives on Gossip and Scandal: The Migration of Female Star Narratives to Television,” </w:t>
      </w:r>
      <w:r w:rsidRPr="009A5AFC">
        <w:rPr>
          <w:rFonts w:ascii="Garamond" w:hAnsi="Garamond"/>
          <w:i/>
          <w:sz w:val="23"/>
          <w:szCs w:val="23"/>
        </w:rPr>
        <w:t>Celebrity Studies</w:t>
      </w:r>
      <w:r w:rsidR="00984652">
        <w:rPr>
          <w:rFonts w:ascii="Garamond" w:hAnsi="Garamond"/>
          <w:sz w:val="23"/>
          <w:szCs w:val="23"/>
        </w:rPr>
        <w:t xml:space="preserve"> 8</w:t>
      </w:r>
      <w:r>
        <w:rPr>
          <w:rFonts w:ascii="Garamond" w:hAnsi="Garamond"/>
          <w:sz w:val="23"/>
          <w:szCs w:val="23"/>
        </w:rPr>
        <w:t>,</w:t>
      </w:r>
      <w:r w:rsidR="00984652">
        <w:rPr>
          <w:rFonts w:ascii="Garamond" w:hAnsi="Garamond"/>
          <w:sz w:val="23"/>
          <w:szCs w:val="23"/>
        </w:rPr>
        <w:t xml:space="preserve"> no. 4</w:t>
      </w:r>
      <w:r>
        <w:rPr>
          <w:rFonts w:ascii="Garamond" w:hAnsi="Garamond"/>
          <w:sz w:val="23"/>
          <w:szCs w:val="23"/>
        </w:rPr>
        <w:t xml:space="preserve"> </w:t>
      </w:r>
      <w:r w:rsidR="00984652">
        <w:rPr>
          <w:rFonts w:ascii="Garamond" w:hAnsi="Garamond"/>
          <w:sz w:val="23"/>
          <w:szCs w:val="23"/>
        </w:rPr>
        <w:t xml:space="preserve">(December </w:t>
      </w:r>
      <w:r>
        <w:rPr>
          <w:rFonts w:ascii="Garamond" w:hAnsi="Garamond"/>
          <w:sz w:val="23"/>
          <w:szCs w:val="23"/>
        </w:rPr>
        <w:t>2017</w:t>
      </w:r>
      <w:r w:rsidR="00984652">
        <w:rPr>
          <w:rFonts w:ascii="Garamond" w:hAnsi="Garamond"/>
          <w:sz w:val="23"/>
          <w:szCs w:val="23"/>
        </w:rPr>
        <w:t>), 527-543</w:t>
      </w:r>
      <w:r>
        <w:rPr>
          <w:rFonts w:ascii="Garamond" w:hAnsi="Garamond"/>
          <w:sz w:val="23"/>
          <w:szCs w:val="23"/>
        </w:rPr>
        <w:t>.</w:t>
      </w:r>
    </w:p>
    <w:p w14:paraId="1ADED2B2" w14:textId="77777777" w:rsidR="00DA621C" w:rsidRDefault="00DA621C" w:rsidP="00706183">
      <w:pPr>
        <w:pStyle w:val="EndnoteText"/>
        <w:rPr>
          <w:rFonts w:ascii="Garamond" w:eastAsia="Times New Roman" w:hAnsi="Garamond" w:cs="Times New Roman"/>
          <w:sz w:val="23"/>
          <w:szCs w:val="23"/>
        </w:rPr>
      </w:pPr>
    </w:p>
    <w:p w14:paraId="1CA77B56" w14:textId="7DDD45E3" w:rsidR="008A7D9F" w:rsidRPr="009A5AFC" w:rsidRDefault="00682D31" w:rsidP="00706183">
      <w:pPr>
        <w:pStyle w:val="PlainText"/>
        <w:rPr>
          <w:rFonts w:ascii="Garamond" w:hAnsi="Garamond"/>
          <w:sz w:val="23"/>
          <w:szCs w:val="23"/>
        </w:rPr>
      </w:pPr>
      <w:r w:rsidRPr="00682D31">
        <w:rPr>
          <w:rFonts w:ascii="Garamond" w:hAnsi="Garamond"/>
          <w:sz w:val="23"/>
          <w:szCs w:val="23"/>
        </w:rPr>
        <w:t xml:space="preserve">“The Musical Comedian: Bob Hope in the </w:t>
      </w:r>
      <w:r w:rsidRPr="00682D31">
        <w:rPr>
          <w:rFonts w:ascii="Garamond" w:hAnsi="Garamond"/>
          <w:i/>
          <w:sz w:val="23"/>
          <w:szCs w:val="23"/>
        </w:rPr>
        <w:t xml:space="preserve">Road to </w:t>
      </w:r>
      <w:r w:rsidRPr="00682D31">
        <w:rPr>
          <w:rFonts w:ascii="Garamond" w:hAnsi="Garamond"/>
          <w:sz w:val="23"/>
          <w:szCs w:val="23"/>
        </w:rPr>
        <w:t xml:space="preserve">Series and </w:t>
      </w:r>
      <w:r w:rsidRPr="00682D31">
        <w:rPr>
          <w:rFonts w:ascii="Garamond" w:hAnsi="Garamond"/>
          <w:i/>
          <w:sz w:val="23"/>
          <w:szCs w:val="23"/>
        </w:rPr>
        <w:t>Son of Paleface</w:t>
      </w:r>
      <w:r w:rsidRPr="00682D31">
        <w:rPr>
          <w:rFonts w:ascii="Garamond" w:hAnsi="Garamond"/>
          <w:sz w:val="23"/>
          <w:szCs w:val="23"/>
        </w:rPr>
        <w:t xml:space="preserve">.” </w:t>
      </w:r>
      <w:r w:rsidRPr="00682D31">
        <w:rPr>
          <w:rFonts w:ascii="Garamond" w:hAnsi="Garamond"/>
          <w:i/>
          <w:sz w:val="23"/>
          <w:szCs w:val="23"/>
        </w:rPr>
        <w:t>Stars of Hollywood Musicals/</w:t>
      </w:r>
      <w:r w:rsidRPr="00682D31">
        <w:rPr>
          <w:rFonts w:ascii="Garamond" w:hAnsi="Garamond"/>
          <w:i/>
          <w:iCs/>
          <w:color w:val="000000"/>
          <w:sz w:val="23"/>
          <w:szCs w:val="23"/>
        </w:rPr>
        <w:t xml:space="preserve"> Stars du </w:t>
      </w:r>
      <w:r w:rsidRPr="00682D31">
        <w:rPr>
          <w:rFonts w:ascii="Garamond" w:hAnsi="Garamond"/>
          <w:i/>
          <w:color w:val="000000"/>
          <w:sz w:val="23"/>
          <w:szCs w:val="23"/>
        </w:rPr>
        <w:t>musical </w:t>
      </w:r>
      <w:proofErr w:type="spellStart"/>
      <w:r w:rsidRPr="00682D31">
        <w:rPr>
          <w:rFonts w:ascii="Garamond" w:hAnsi="Garamond"/>
          <w:i/>
          <w:iCs/>
          <w:color w:val="000000"/>
          <w:sz w:val="23"/>
          <w:szCs w:val="23"/>
        </w:rPr>
        <w:t>hollywoodien</w:t>
      </w:r>
      <w:proofErr w:type="spellEnd"/>
      <w:r w:rsidRPr="00682D31">
        <w:rPr>
          <w:rFonts w:ascii="Garamond" w:hAnsi="Garamond"/>
          <w:sz w:val="23"/>
          <w:szCs w:val="23"/>
        </w:rPr>
        <w:t xml:space="preserve">, edited by Marguerite </w:t>
      </w:r>
      <w:proofErr w:type="spellStart"/>
      <w:r w:rsidRPr="00682D31">
        <w:rPr>
          <w:rFonts w:ascii="Garamond" w:hAnsi="Garamond"/>
          <w:sz w:val="23"/>
          <w:szCs w:val="23"/>
        </w:rPr>
        <w:t>Chabrol</w:t>
      </w:r>
      <w:proofErr w:type="spellEnd"/>
      <w:r w:rsidRPr="00682D31">
        <w:rPr>
          <w:rFonts w:ascii="Garamond" w:hAnsi="Garamond"/>
          <w:sz w:val="23"/>
          <w:szCs w:val="23"/>
        </w:rPr>
        <w:t xml:space="preserve"> and Pierre Olivier </w:t>
      </w:r>
      <w:proofErr w:type="spellStart"/>
      <w:r w:rsidRPr="00682D31">
        <w:rPr>
          <w:rFonts w:ascii="Garamond" w:hAnsi="Garamond"/>
          <w:sz w:val="23"/>
          <w:szCs w:val="23"/>
        </w:rPr>
        <w:t>Toulza</w:t>
      </w:r>
      <w:proofErr w:type="spellEnd"/>
      <w:r w:rsidRPr="00682D31">
        <w:rPr>
          <w:rFonts w:ascii="Garamond" w:hAnsi="Garamond"/>
          <w:sz w:val="23"/>
          <w:szCs w:val="23"/>
        </w:rPr>
        <w:t xml:space="preserve">. </w:t>
      </w:r>
      <w:r w:rsidRPr="00682D31">
        <w:rPr>
          <w:rFonts w:ascii="Garamond" w:hAnsi="Garamond"/>
          <w:color w:val="000000"/>
          <w:sz w:val="23"/>
          <w:szCs w:val="23"/>
        </w:rPr>
        <w:t xml:space="preserve">Dijon: Les Presses du </w:t>
      </w:r>
      <w:proofErr w:type="spellStart"/>
      <w:r w:rsidRPr="00682D31">
        <w:rPr>
          <w:rFonts w:ascii="Garamond" w:hAnsi="Garamond"/>
          <w:color w:val="000000"/>
          <w:sz w:val="23"/>
          <w:szCs w:val="23"/>
        </w:rPr>
        <w:t>Réel</w:t>
      </w:r>
      <w:proofErr w:type="spellEnd"/>
      <w:r w:rsidRPr="00682D31">
        <w:rPr>
          <w:rFonts w:ascii="Garamond" w:hAnsi="Garamond"/>
          <w:color w:val="000000"/>
          <w:sz w:val="23"/>
          <w:szCs w:val="23"/>
        </w:rPr>
        <w:t xml:space="preserve">, </w:t>
      </w:r>
      <w:r>
        <w:rPr>
          <w:rFonts w:ascii="Garamond" w:hAnsi="Garamond"/>
          <w:color w:val="000000"/>
          <w:sz w:val="23"/>
          <w:szCs w:val="23"/>
        </w:rPr>
        <w:t>2017</w:t>
      </w:r>
      <w:r w:rsidRPr="00682D31">
        <w:rPr>
          <w:rFonts w:ascii="Garamond" w:hAnsi="Garamond"/>
          <w:color w:val="000000"/>
          <w:sz w:val="23"/>
          <w:szCs w:val="23"/>
        </w:rPr>
        <w:t xml:space="preserve">. </w:t>
      </w:r>
      <w:r w:rsidR="00227E7C">
        <w:rPr>
          <w:rFonts w:ascii="Garamond" w:hAnsi="Garamond"/>
          <w:color w:val="000000"/>
          <w:sz w:val="23"/>
          <w:szCs w:val="23"/>
        </w:rPr>
        <w:t xml:space="preserve">143-151. </w:t>
      </w:r>
      <w:r w:rsidRPr="00682D31">
        <w:rPr>
          <w:rFonts w:ascii="Garamond" w:hAnsi="Garamond"/>
          <w:sz w:val="23"/>
          <w:szCs w:val="23"/>
        </w:rPr>
        <w:t xml:space="preserve">In the series Grande Collection du </w:t>
      </w:r>
      <w:proofErr w:type="spellStart"/>
      <w:r w:rsidRPr="00682D31">
        <w:rPr>
          <w:rFonts w:ascii="Garamond" w:hAnsi="Garamond"/>
          <w:sz w:val="23"/>
          <w:szCs w:val="23"/>
        </w:rPr>
        <w:t>Labex</w:t>
      </w:r>
      <w:proofErr w:type="spellEnd"/>
      <w:r w:rsidRPr="00682D31">
        <w:rPr>
          <w:rFonts w:ascii="Garamond" w:hAnsi="Garamond"/>
          <w:sz w:val="23"/>
          <w:szCs w:val="23"/>
        </w:rPr>
        <w:t xml:space="preserve"> ArtsH2H. A dual </w:t>
      </w:r>
      <w:r w:rsidR="005A0B6E">
        <w:rPr>
          <w:rFonts w:ascii="Garamond" w:hAnsi="Garamond"/>
          <w:sz w:val="23"/>
          <w:szCs w:val="23"/>
        </w:rPr>
        <w:t xml:space="preserve">language </w:t>
      </w:r>
      <w:r w:rsidRPr="00682D31">
        <w:rPr>
          <w:rFonts w:ascii="Garamond" w:hAnsi="Garamond"/>
          <w:sz w:val="23"/>
          <w:szCs w:val="23"/>
        </w:rPr>
        <w:t xml:space="preserve">book </w:t>
      </w:r>
      <w:r w:rsidR="00CC0A72">
        <w:rPr>
          <w:rFonts w:ascii="Garamond" w:hAnsi="Garamond"/>
          <w:sz w:val="23"/>
          <w:szCs w:val="23"/>
        </w:rPr>
        <w:t>with volumes in</w:t>
      </w:r>
      <w:r w:rsidRPr="00682D31">
        <w:rPr>
          <w:rFonts w:ascii="Garamond" w:hAnsi="Garamond"/>
          <w:sz w:val="23"/>
          <w:szCs w:val="23"/>
        </w:rPr>
        <w:t xml:space="preserve"> French and English.</w:t>
      </w:r>
    </w:p>
    <w:p w14:paraId="7DC91AA3" w14:textId="77777777" w:rsidR="00682D31" w:rsidRDefault="008A7D9F" w:rsidP="008A7D9F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 </w:t>
      </w:r>
    </w:p>
    <w:p w14:paraId="35EE6F68" w14:textId="1D9388E9" w:rsidR="00706183" w:rsidRPr="00F1064F" w:rsidRDefault="00706183" w:rsidP="00706183">
      <w:pPr>
        <w:pStyle w:val="EndnoteText"/>
        <w:rPr>
          <w:rFonts w:ascii="Garamond" w:hAnsi="Garamond"/>
          <w:sz w:val="23"/>
          <w:szCs w:val="23"/>
          <w:lang w:val="nl-NL"/>
        </w:rPr>
      </w:pPr>
      <w:r w:rsidRPr="00F1064F">
        <w:rPr>
          <w:rFonts w:ascii="Garamond" w:hAnsi="Garamond"/>
          <w:sz w:val="23"/>
          <w:szCs w:val="23"/>
          <w:lang w:val="nl-NL"/>
        </w:rPr>
        <w:t xml:space="preserve">“The Manic </w:t>
      </w:r>
      <w:proofErr w:type="spellStart"/>
      <w:r w:rsidRPr="00F1064F">
        <w:rPr>
          <w:rFonts w:ascii="Garamond" w:hAnsi="Garamond"/>
          <w:sz w:val="23"/>
          <w:szCs w:val="23"/>
          <w:lang w:val="nl-NL"/>
        </w:rPr>
        <w:t>Bodies</w:t>
      </w:r>
      <w:proofErr w:type="spellEnd"/>
      <w:r w:rsidRPr="00F1064F">
        <w:rPr>
          <w:rFonts w:ascii="Garamond" w:hAnsi="Garamond"/>
          <w:sz w:val="23"/>
          <w:szCs w:val="23"/>
          <w:lang w:val="nl-NL"/>
        </w:rPr>
        <w:t xml:space="preserve"> of Danny </w:t>
      </w:r>
      <w:proofErr w:type="spellStart"/>
      <w:r w:rsidRPr="00F1064F">
        <w:rPr>
          <w:rFonts w:ascii="Garamond" w:hAnsi="Garamond"/>
          <w:sz w:val="23"/>
          <w:szCs w:val="23"/>
          <w:lang w:val="nl-NL"/>
        </w:rPr>
        <w:t>Kaye</w:t>
      </w:r>
      <w:proofErr w:type="spellEnd"/>
      <w:r w:rsidRPr="00F1064F">
        <w:rPr>
          <w:rFonts w:ascii="Garamond" w:hAnsi="Garamond"/>
          <w:sz w:val="23"/>
          <w:szCs w:val="23"/>
          <w:lang w:val="nl-NL"/>
        </w:rPr>
        <w:t xml:space="preserve">,” </w:t>
      </w:r>
      <w:r w:rsidRPr="00F1064F">
        <w:rPr>
          <w:rFonts w:ascii="Garamond" w:hAnsi="Garamond"/>
          <w:i/>
          <w:sz w:val="23"/>
          <w:szCs w:val="23"/>
          <w:lang w:val="nl-NL"/>
        </w:rPr>
        <w:t>Cinema Journal</w:t>
      </w:r>
      <w:r w:rsidRPr="00F1064F">
        <w:rPr>
          <w:rFonts w:ascii="Garamond" w:hAnsi="Garamond"/>
          <w:sz w:val="23"/>
          <w:szCs w:val="23"/>
          <w:lang w:val="nl-NL"/>
        </w:rPr>
        <w:t xml:space="preserve"> 56</w:t>
      </w:r>
      <w:r>
        <w:rPr>
          <w:rFonts w:ascii="Garamond" w:hAnsi="Garamond"/>
          <w:sz w:val="23"/>
          <w:szCs w:val="23"/>
          <w:lang w:val="nl-NL"/>
        </w:rPr>
        <w:t>,</w:t>
      </w:r>
      <w:r w:rsidRPr="00F1064F">
        <w:rPr>
          <w:rFonts w:ascii="Garamond" w:hAnsi="Garamond"/>
          <w:sz w:val="23"/>
          <w:szCs w:val="23"/>
          <w:lang w:val="nl-NL"/>
        </w:rPr>
        <w:t xml:space="preserve"> no</w:t>
      </w:r>
      <w:r>
        <w:rPr>
          <w:rFonts w:ascii="Garamond" w:hAnsi="Garamond"/>
          <w:sz w:val="23"/>
          <w:szCs w:val="23"/>
          <w:lang w:val="nl-NL"/>
        </w:rPr>
        <w:t>. 3 (Spring 2017),</w:t>
      </w:r>
      <w:r w:rsidRPr="00F1064F">
        <w:rPr>
          <w:rFonts w:ascii="Garamond" w:hAnsi="Garamond"/>
          <w:sz w:val="23"/>
          <w:szCs w:val="23"/>
          <w:lang w:val="nl-NL"/>
        </w:rPr>
        <w:t xml:space="preserve"> 1-23.</w:t>
      </w:r>
    </w:p>
    <w:p w14:paraId="1734B3A3" w14:textId="77777777" w:rsidR="00706183" w:rsidRPr="009A5AFC" w:rsidRDefault="00706183" w:rsidP="00706183">
      <w:pPr>
        <w:keepNext/>
        <w:rPr>
          <w:rFonts w:ascii="Garamond" w:hAnsi="Garamond"/>
          <w:sz w:val="23"/>
          <w:szCs w:val="23"/>
          <w:u w:val="single"/>
        </w:rPr>
      </w:pPr>
    </w:p>
    <w:p w14:paraId="603343D8" w14:textId="2CCF08DB" w:rsidR="008A7D9F" w:rsidRPr="009A5AFC" w:rsidRDefault="008A7D9F" w:rsidP="00706183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“Let’s Hear a Round of Applause for the Camps in</w:t>
      </w:r>
      <w:r w:rsidRPr="009A5AFC">
        <w:rPr>
          <w:rFonts w:ascii="Garamond" w:hAnsi="Garamond"/>
          <w:i/>
          <w:sz w:val="23"/>
          <w:szCs w:val="23"/>
        </w:rPr>
        <w:t xml:space="preserve"> </w:t>
      </w:r>
      <w:r w:rsidR="00F1064F">
        <w:rPr>
          <w:rFonts w:ascii="Garamond" w:hAnsi="Garamond"/>
          <w:sz w:val="23"/>
          <w:szCs w:val="23"/>
        </w:rPr>
        <w:t>t</w:t>
      </w:r>
      <w:r w:rsidRPr="00F1064F">
        <w:rPr>
          <w:rFonts w:ascii="Garamond" w:hAnsi="Garamond"/>
          <w:sz w:val="23"/>
          <w:szCs w:val="23"/>
        </w:rPr>
        <w:t>he Band</w:t>
      </w:r>
      <w:r w:rsidR="00ED5F76" w:rsidRPr="00F1064F">
        <w:rPr>
          <w:rFonts w:ascii="Garamond" w:hAnsi="Garamond"/>
          <w:sz w:val="23"/>
          <w:szCs w:val="23"/>
        </w:rPr>
        <w:t>.</w:t>
      </w:r>
      <w:r w:rsidRPr="00F1064F">
        <w:rPr>
          <w:rFonts w:ascii="Garamond" w:hAnsi="Garamond"/>
          <w:sz w:val="23"/>
          <w:szCs w:val="23"/>
        </w:rPr>
        <w:t>”</w:t>
      </w:r>
      <w:r w:rsidRPr="009A5AFC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The Boys in the Band</w:t>
      </w:r>
      <w:r w:rsidR="00ED5F76" w:rsidRPr="009A5AFC">
        <w:rPr>
          <w:rFonts w:ascii="Garamond" w:hAnsi="Garamond"/>
          <w:i/>
          <w:sz w:val="23"/>
          <w:szCs w:val="23"/>
        </w:rPr>
        <w:t>: Flashpoints of Cinema, History, Queer Politics</w:t>
      </w:r>
      <w:r w:rsidRPr="009A5AFC">
        <w:rPr>
          <w:rFonts w:ascii="Garamond" w:hAnsi="Garamond"/>
          <w:i/>
          <w:sz w:val="23"/>
          <w:szCs w:val="23"/>
        </w:rPr>
        <w:t>,</w:t>
      </w:r>
      <w:r w:rsidRPr="009A5AFC">
        <w:rPr>
          <w:rFonts w:ascii="Garamond" w:hAnsi="Garamond"/>
          <w:sz w:val="23"/>
          <w:szCs w:val="23"/>
        </w:rPr>
        <w:t xml:space="preserve"> edited by Matthew Bell</w:t>
      </w:r>
      <w:r w:rsidR="00F1064F">
        <w:rPr>
          <w:rFonts w:ascii="Garamond" w:hAnsi="Garamond"/>
          <w:sz w:val="23"/>
          <w:szCs w:val="23"/>
        </w:rPr>
        <w:t xml:space="preserve">. Detroit: </w:t>
      </w:r>
      <w:r w:rsidRPr="009A5AFC">
        <w:rPr>
          <w:rFonts w:ascii="Garamond" w:hAnsi="Garamond"/>
          <w:sz w:val="23"/>
          <w:szCs w:val="23"/>
        </w:rPr>
        <w:t>Wayne State University Press</w:t>
      </w:r>
      <w:r w:rsidR="00F1064F">
        <w:rPr>
          <w:rFonts w:ascii="Garamond" w:hAnsi="Garamond"/>
          <w:sz w:val="23"/>
          <w:szCs w:val="23"/>
        </w:rPr>
        <w:t>, 2016. 35-56.</w:t>
      </w:r>
    </w:p>
    <w:p w14:paraId="29BE98C0" w14:textId="77777777" w:rsidR="008A7D9F" w:rsidRPr="009A5AFC" w:rsidRDefault="008A7D9F" w:rsidP="008A7D9F">
      <w:pPr>
        <w:rPr>
          <w:rFonts w:ascii="Garamond" w:hAnsi="Garamond"/>
          <w:sz w:val="23"/>
          <w:szCs w:val="23"/>
        </w:rPr>
      </w:pPr>
    </w:p>
    <w:p w14:paraId="0FF6CB14" w14:textId="3824A5A0" w:rsidR="00C37B7E" w:rsidRPr="009A5AFC" w:rsidRDefault="008A7D9F" w:rsidP="00B76454">
      <w:pPr>
        <w:pStyle w:val="PlainText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 </w:t>
      </w:r>
      <w:r w:rsidR="00C37B7E" w:rsidRPr="009A5AFC">
        <w:rPr>
          <w:rFonts w:ascii="Garamond" w:hAnsi="Garamond"/>
          <w:sz w:val="23"/>
          <w:szCs w:val="23"/>
        </w:rPr>
        <w:t xml:space="preserve">“Teaching Genres.” </w:t>
      </w:r>
      <w:r w:rsidR="00C37B7E" w:rsidRPr="009A5AFC">
        <w:rPr>
          <w:rFonts w:ascii="Garamond" w:hAnsi="Garamond"/>
          <w:i/>
          <w:sz w:val="23"/>
          <w:szCs w:val="23"/>
        </w:rPr>
        <w:t>Teaching Film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C37B7E" w:rsidRPr="009A5AFC">
        <w:rPr>
          <w:rFonts w:ascii="Garamond" w:hAnsi="Garamond"/>
          <w:sz w:val="23"/>
          <w:szCs w:val="23"/>
        </w:rPr>
        <w:t>Lucy Fischer and Patrice Petro, 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C37B7E" w:rsidRPr="009A5AFC">
        <w:rPr>
          <w:rFonts w:ascii="Garamond" w:hAnsi="Garamond"/>
          <w:sz w:val="23"/>
          <w:szCs w:val="23"/>
        </w:rPr>
        <w:t>New York: Modern Languages Association, 201</w:t>
      </w:r>
      <w:r w:rsidR="00D31FC4" w:rsidRPr="009A5AFC">
        <w:rPr>
          <w:rFonts w:ascii="Garamond" w:hAnsi="Garamond"/>
          <w:sz w:val="23"/>
          <w:szCs w:val="23"/>
        </w:rPr>
        <w:t>2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870C32" w:rsidRPr="009A5AFC">
        <w:rPr>
          <w:rFonts w:ascii="Garamond" w:hAnsi="Garamond"/>
          <w:sz w:val="23"/>
          <w:szCs w:val="23"/>
        </w:rPr>
        <w:t>224-232.</w:t>
      </w:r>
    </w:p>
    <w:p w14:paraId="09D98321" w14:textId="77777777" w:rsidR="00C37B7E" w:rsidRPr="009A5AFC" w:rsidRDefault="00C37B7E" w:rsidP="00B76454">
      <w:pPr>
        <w:pStyle w:val="PlainText"/>
        <w:rPr>
          <w:rFonts w:ascii="Garamond" w:hAnsi="Garamond"/>
          <w:sz w:val="23"/>
          <w:szCs w:val="23"/>
        </w:rPr>
      </w:pPr>
    </w:p>
    <w:p w14:paraId="788839B0" w14:textId="70F2C603" w:rsidR="00B76454" w:rsidRPr="009A5AFC" w:rsidRDefault="00B76454" w:rsidP="00B76454">
      <w:pPr>
        <w:pStyle w:val="PlainText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“The Gay Cowboy Movie: Queer Masculinity on Brokeback Mountain.” </w:t>
      </w:r>
      <w:r w:rsidR="00A20286" w:rsidRPr="009A5AFC">
        <w:rPr>
          <w:rFonts w:ascii="Garamond" w:hAnsi="Garamond"/>
          <w:i/>
          <w:sz w:val="23"/>
          <w:szCs w:val="23"/>
        </w:rPr>
        <w:t xml:space="preserve">Gender </w:t>
      </w:r>
      <w:r w:rsidR="00FD00F7" w:rsidRPr="009A5AFC">
        <w:rPr>
          <w:rFonts w:ascii="Garamond" w:hAnsi="Garamond"/>
          <w:i/>
          <w:sz w:val="23"/>
          <w:szCs w:val="23"/>
        </w:rPr>
        <w:t xml:space="preserve">Meets Genre </w:t>
      </w:r>
      <w:r w:rsidRPr="009A5AFC">
        <w:rPr>
          <w:rFonts w:ascii="Garamond" w:hAnsi="Garamond"/>
          <w:i/>
          <w:sz w:val="23"/>
          <w:szCs w:val="23"/>
        </w:rPr>
        <w:t>in Postwar Cinema</w:t>
      </w:r>
      <w:r w:rsidR="00FD00F7" w:rsidRPr="009A5AFC">
        <w:rPr>
          <w:rFonts w:ascii="Garamond" w:hAnsi="Garamond"/>
          <w:i/>
          <w:sz w:val="23"/>
          <w:szCs w:val="23"/>
        </w:rPr>
        <w:t>s</w:t>
      </w:r>
      <w:r w:rsidR="00ED5F76" w:rsidRPr="009A5AFC">
        <w:rPr>
          <w:rFonts w:ascii="Garamond" w:hAnsi="Garamond"/>
          <w:i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Christine Gledhill, ed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University of Illinois Press</w:t>
      </w:r>
      <w:r w:rsidR="00FD00F7" w:rsidRPr="009A5AFC">
        <w:rPr>
          <w:rFonts w:ascii="Garamond" w:hAnsi="Garamond"/>
          <w:sz w:val="23"/>
          <w:szCs w:val="23"/>
        </w:rPr>
        <w:t xml:space="preserve">, </w:t>
      </w:r>
      <w:r w:rsidRPr="009A5AFC">
        <w:rPr>
          <w:rFonts w:ascii="Garamond" w:hAnsi="Garamond"/>
          <w:sz w:val="23"/>
          <w:szCs w:val="23"/>
        </w:rPr>
        <w:t>20</w:t>
      </w:r>
      <w:r w:rsidR="00534B0C" w:rsidRPr="009A5AFC">
        <w:rPr>
          <w:rFonts w:ascii="Garamond" w:hAnsi="Garamond"/>
          <w:sz w:val="23"/>
          <w:szCs w:val="23"/>
        </w:rPr>
        <w:t>1</w:t>
      </w:r>
      <w:r w:rsidR="00FD00F7" w:rsidRPr="009A5AFC">
        <w:rPr>
          <w:rFonts w:ascii="Garamond" w:hAnsi="Garamond"/>
          <w:sz w:val="23"/>
          <w:szCs w:val="23"/>
        </w:rPr>
        <w:t>1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FD00F7" w:rsidRPr="009A5AFC">
        <w:rPr>
          <w:rFonts w:ascii="Garamond" w:hAnsi="Garamond"/>
          <w:sz w:val="23"/>
          <w:szCs w:val="23"/>
        </w:rPr>
        <w:t>233-43.</w:t>
      </w:r>
    </w:p>
    <w:p w14:paraId="1D1A17B1" w14:textId="77777777" w:rsidR="005717C4" w:rsidRPr="009A5AFC" w:rsidRDefault="005717C4" w:rsidP="00B76454">
      <w:pPr>
        <w:pStyle w:val="PlainText"/>
        <w:rPr>
          <w:rFonts w:ascii="Garamond" w:hAnsi="Garamond"/>
          <w:sz w:val="23"/>
          <w:szCs w:val="23"/>
        </w:rPr>
      </w:pPr>
    </w:p>
    <w:p w14:paraId="0D0B936E" w14:textId="2CA34798" w:rsidR="005717C4" w:rsidRPr="009A5AFC" w:rsidRDefault="005717C4" w:rsidP="00B76454">
      <w:pPr>
        <w:pStyle w:val="PlainText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“Star Spangled Shows: History and Utopia in the Wartime Canteen Musical.” </w:t>
      </w:r>
      <w:r w:rsidRPr="009A5AFC">
        <w:rPr>
          <w:rFonts w:ascii="Garamond" w:hAnsi="Garamond"/>
          <w:i/>
          <w:sz w:val="23"/>
          <w:szCs w:val="23"/>
        </w:rPr>
        <w:t>The Sound of Musicals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Steven Cohan, ed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London: British Film Institute and Palgrave Macmillan, 2010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82-92.</w:t>
      </w:r>
    </w:p>
    <w:p w14:paraId="1023AA4C" w14:textId="77777777" w:rsidR="005717C4" w:rsidRPr="009A5AFC" w:rsidRDefault="005717C4" w:rsidP="00B76454">
      <w:pPr>
        <w:pStyle w:val="PlainText"/>
        <w:rPr>
          <w:rFonts w:ascii="Garamond" w:hAnsi="Garamond"/>
          <w:sz w:val="23"/>
          <w:szCs w:val="23"/>
        </w:rPr>
      </w:pPr>
    </w:p>
    <w:p w14:paraId="4348D617" w14:textId="71D642C2" w:rsidR="005717C4" w:rsidRPr="009A5AFC" w:rsidRDefault="005717C4" w:rsidP="00B76454">
      <w:pPr>
        <w:pStyle w:val="PlainText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“Introduction: How Do You Solve a Problem Like the Film Musical?”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The Sound of Musicals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Steven Cohan, ed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London: British Film Institute and Palgrave Macmillan, 2010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3-16.</w:t>
      </w:r>
    </w:p>
    <w:p w14:paraId="5C49F7D6" w14:textId="77777777" w:rsidR="00B76454" w:rsidRPr="009A5AFC" w:rsidRDefault="00B76454" w:rsidP="00113009">
      <w:pPr>
        <w:rPr>
          <w:rFonts w:ascii="Garamond" w:hAnsi="Garamond"/>
          <w:sz w:val="23"/>
          <w:szCs w:val="23"/>
        </w:rPr>
      </w:pPr>
    </w:p>
    <w:p w14:paraId="1CB5B186" w14:textId="77777777" w:rsidR="00113009" w:rsidRPr="009A5AFC" w:rsidRDefault="00113009" w:rsidP="00113009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“Postwar Stardom” and Three Case Studies (Doris Day, Paul Newman, Jane Fonda)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i/>
          <w:sz w:val="23"/>
          <w:szCs w:val="23"/>
        </w:rPr>
        <w:t>The Cinema Book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163AAF" w:rsidRPr="009A5AFC">
        <w:rPr>
          <w:rFonts w:ascii="Garamond" w:hAnsi="Garamond"/>
          <w:sz w:val="23"/>
          <w:szCs w:val="23"/>
        </w:rPr>
        <w:t>R</w:t>
      </w:r>
      <w:r w:rsidRPr="009A5AFC">
        <w:rPr>
          <w:rFonts w:ascii="Garamond" w:hAnsi="Garamond"/>
          <w:sz w:val="23"/>
          <w:szCs w:val="23"/>
        </w:rPr>
        <w:t>ev</w:t>
      </w:r>
      <w:r w:rsidR="00163AAF" w:rsidRPr="009A5AFC">
        <w:rPr>
          <w:rFonts w:ascii="Garamond" w:hAnsi="Garamond"/>
          <w:sz w:val="23"/>
          <w:szCs w:val="23"/>
        </w:rPr>
        <w:t xml:space="preserve">ised </w:t>
      </w:r>
      <w:r w:rsidRPr="009A5AFC">
        <w:rPr>
          <w:rFonts w:ascii="Garamond" w:hAnsi="Garamond"/>
          <w:sz w:val="23"/>
          <w:szCs w:val="23"/>
        </w:rPr>
        <w:t>3rd edition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Pam Cook, ed. London: B</w:t>
      </w:r>
      <w:r w:rsidR="009D0FF4" w:rsidRPr="009A5AFC">
        <w:rPr>
          <w:rFonts w:ascii="Garamond" w:hAnsi="Garamond"/>
          <w:sz w:val="23"/>
          <w:szCs w:val="23"/>
        </w:rPr>
        <w:t xml:space="preserve">ritish </w:t>
      </w:r>
      <w:r w:rsidRPr="009A5AFC">
        <w:rPr>
          <w:rFonts w:ascii="Garamond" w:hAnsi="Garamond"/>
          <w:sz w:val="23"/>
          <w:szCs w:val="23"/>
        </w:rPr>
        <w:t>F</w:t>
      </w:r>
      <w:r w:rsidR="009D0FF4" w:rsidRPr="009A5AFC">
        <w:rPr>
          <w:rFonts w:ascii="Garamond" w:hAnsi="Garamond"/>
          <w:sz w:val="23"/>
          <w:szCs w:val="23"/>
        </w:rPr>
        <w:t xml:space="preserve">ilm </w:t>
      </w:r>
      <w:r w:rsidRPr="009A5AFC">
        <w:rPr>
          <w:rFonts w:ascii="Garamond" w:hAnsi="Garamond"/>
          <w:sz w:val="23"/>
          <w:szCs w:val="23"/>
        </w:rPr>
        <w:t>I</w:t>
      </w:r>
      <w:r w:rsidR="009D0FF4" w:rsidRPr="009A5AFC">
        <w:rPr>
          <w:rFonts w:ascii="Garamond" w:hAnsi="Garamond"/>
          <w:sz w:val="23"/>
          <w:szCs w:val="23"/>
        </w:rPr>
        <w:t>nstitute</w:t>
      </w:r>
      <w:r w:rsidRPr="009A5AFC">
        <w:rPr>
          <w:rFonts w:ascii="Garamond" w:hAnsi="Garamond"/>
          <w:sz w:val="23"/>
          <w:szCs w:val="23"/>
        </w:rPr>
        <w:t>, 2007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5717C4" w:rsidRPr="009A5AFC">
        <w:rPr>
          <w:rFonts w:ascii="Garamond" w:hAnsi="Garamond"/>
          <w:sz w:val="23"/>
          <w:szCs w:val="23"/>
        </w:rPr>
        <w:t>128-130.</w:t>
      </w:r>
    </w:p>
    <w:p w14:paraId="016820EC" w14:textId="77777777" w:rsidR="00113009" w:rsidRPr="009A5AFC" w:rsidRDefault="00113009" w:rsidP="00AB1EC3">
      <w:pPr>
        <w:rPr>
          <w:rFonts w:ascii="Garamond" w:hAnsi="Garamond"/>
          <w:sz w:val="23"/>
          <w:szCs w:val="23"/>
        </w:rPr>
      </w:pPr>
    </w:p>
    <w:p w14:paraId="12C3BCE7" w14:textId="041277C7" w:rsidR="002C2F38" w:rsidRPr="009A5AFC" w:rsidRDefault="00AB1EC3" w:rsidP="00AB1EC3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“Queer Eye for the Straight Guise: Camp, </w:t>
      </w:r>
      <w:proofErr w:type="spellStart"/>
      <w:r w:rsidRPr="009A5AFC">
        <w:rPr>
          <w:rFonts w:ascii="Garamond" w:hAnsi="Garamond"/>
          <w:sz w:val="23"/>
          <w:szCs w:val="23"/>
        </w:rPr>
        <w:t>Postfeminism</w:t>
      </w:r>
      <w:proofErr w:type="spellEnd"/>
      <w:r w:rsidRPr="009A5AFC">
        <w:rPr>
          <w:rFonts w:ascii="Garamond" w:hAnsi="Garamond"/>
          <w:sz w:val="23"/>
          <w:szCs w:val="23"/>
        </w:rPr>
        <w:t>, and The Fab Five’s Makeovers Of Masculinity.”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 xml:space="preserve">Interrogating </w:t>
      </w:r>
      <w:proofErr w:type="spellStart"/>
      <w:r w:rsidRPr="009A5AFC">
        <w:rPr>
          <w:rFonts w:ascii="Garamond" w:hAnsi="Garamond"/>
          <w:i/>
          <w:sz w:val="23"/>
          <w:szCs w:val="23"/>
        </w:rPr>
        <w:t>Postfeminism</w:t>
      </w:r>
      <w:proofErr w:type="spellEnd"/>
      <w:r w:rsidRPr="009A5AFC">
        <w:rPr>
          <w:rFonts w:ascii="Garamond" w:hAnsi="Garamond"/>
          <w:i/>
          <w:sz w:val="23"/>
          <w:szCs w:val="23"/>
        </w:rPr>
        <w:t>: Gender and the Politics of Popular Culture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Diane Negra and Yvonne Tasker, 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Durham, NC: Duke University Press,</w:t>
      </w:r>
      <w:r w:rsidR="00113009" w:rsidRPr="009A5AFC">
        <w:rPr>
          <w:rFonts w:ascii="Garamond" w:hAnsi="Garamond"/>
          <w:sz w:val="23"/>
          <w:szCs w:val="23"/>
        </w:rPr>
        <w:t xml:space="preserve"> 2007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</w:p>
    <w:p w14:paraId="7A32A21D" w14:textId="66B7F71B" w:rsidR="00AB1EC3" w:rsidRPr="009A5AFC" w:rsidRDefault="003F4255" w:rsidP="002C2F38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2C2F38" w:rsidRPr="009A5AFC">
        <w:rPr>
          <w:rFonts w:ascii="Garamond" w:hAnsi="Garamond"/>
          <w:sz w:val="23"/>
          <w:szCs w:val="23"/>
        </w:rPr>
        <w:t xml:space="preserve">• Reprinted in </w:t>
      </w:r>
      <w:r w:rsidR="002C2F38" w:rsidRPr="009A5AFC">
        <w:rPr>
          <w:rFonts w:ascii="Garamond" w:hAnsi="Garamond"/>
          <w:i/>
          <w:sz w:val="23"/>
          <w:szCs w:val="23"/>
        </w:rPr>
        <w:t>The Gender and Media Reader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2C2F38" w:rsidRPr="009A5AFC">
        <w:rPr>
          <w:rFonts w:ascii="Garamond" w:hAnsi="Garamond"/>
          <w:sz w:val="23"/>
          <w:szCs w:val="23"/>
        </w:rPr>
        <w:t>Mary Celeste Kearney, ed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2C2F38" w:rsidRPr="009A5AFC">
        <w:rPr>
          <w:rFonts w:ascii="Garamond" w:hAnsi="Garamond"/>
          <w:sz w:val="23"/>
          <w:szCs w:val="23"/>
        </w:rPr>
        <w:t>New York: Routledge, 2011.</w:t>
      </w:r>
    </w:p>
    <w:p w14:paraId="038220B9" w14:textId="77777777" w:rsidR="002C2F38" w:rsidRPr="009A5AFC" w:rsidRDefault="002C2F38" w:rsidP="00AB1EC3">
      <w:pPr>
        <w:rPr>
          <w:rFonts w:ascii="Garamond" w:hAnsi="Garamond"/>
          <w:sz w:val="23"/>
          <w:szCs w:val="23"/>
        </w:rPr>
      </w:pPr>
    </w:p>
    <w:p w14:paraId="322DFD8C" w14:textId="77777777" w:rsidR="00573D1E" w:rsidRPr="009A5AFC" w:rsidRDefault="00573D1E" w:rsidP="002D7625">
      <w:pPr>
        <w:pStyle w:val="Title"/>
        <w:jc w:val="left"/>
        <w:rPr>
          <w:rFonts w:ascii="Garamond" w:hAnsi="Garamond"/>
          <w:b w:val="0"/>
          <w:sz w:val="23"/>
          <w:szCs w:val="23"/>
        </w:rPr>
      </w:pPr>
      <w:r w:rsidRPr="009A5AFC">
        <w:rPr>
          <w:rFonts w:ascii="Garamond" w:hAnsi="Garamond"/>
          <w:b w:val="0"/>
          <w:sz w:val="23"/>
          <w:szCs w:val="23"/>
        </w:rPr>
        <w:t xml:space="preserve">“Dancing with Balls in the 1940s: Sissies, Sailors, and the Camp Masculinity of Gene Kelly.” </w:t>
      </w:r>
      <w:r w:rsidRPr="009A5AFC">
        <w:rPr>
          <w:rFonts w:ascii="Garamond" w:hAnsi="Garamond"/>
          <w:b w:val="0"/>
          <w:i/>
          <w:sz w:val="23"/>
          <w:szCs w:val="23"/>
        </w:rPr>
        <w:t>The Trouble with Men: Masculinities in European and Hollywood Cinema</w:t>
      </w:r>
      <w:r w:rsidR="00ED5F76" w:rsidRPr="009A5AFC">
        <w:rPr>
          <w:rFonts w:ascii="Garamond" w:hAnsi="Garamond"/>
          <w:b w:val="0"/>
          <w:i/>
          <w:sz w:val="23"/>
          <w:szCs w:val="23"/>
        </w:rPr>
        <w:t xml:space="preserve">. </w:t>
      </w:r>
      <w:r w:rsidRPr="009A5AFC">
        <w:rPr>
          <w:rFonts w:ascii="Garamond" w:hAnsi="Garamond"/>
          <w:b w:val="0"/>
          <w:sz w:val="23"/>
          <w:szCs w:val="23"/>
        </w:rPr>
        <w:t>Phil Powrie, Ann Davies, Bruce Babington, eds</w:t>
      </w:r>
      <w:r w:rsidR="00ED5F76" w:rsidRPr="009A5AFC">
        <w:rPr>
          <w:rFonts w:ascii="Garamond" w:hAnsi="Garamond"/>
          <w:b w:val="0"/>
          <w:sz w:val="23"/>
          <w:szCs w:val="23"/>
        </w:rPr>
        <w:t xml:space="preserve">. </w:t>
      </w:r>
      <w:r w:rsidRPr="009A5AFC">
        <w:rPr>
          <w:rFonts w:ascii="Garamond" w:hAnsi="Garamond"/>
          <w:b w:val="0"/>
          <w:sz w:val="23"/>
          <w:szCs w:val="23"/>
        </w:rPr>
        <w:t>London: Wallflower Press</w:t>
      </w:r>
      <w:r w:rsidR="004A0750" w:rsidRPr="009A5AFC">
        <w:rPr>
          <w:rFonts w:ascii="Garamond" w:hAnsi="Garamond"/>
          <w:b w:val="0"/>
          <w:sz w:val="23"/>
          <w:szCs w:val="23"/>
        </w:rPr>
        <w:t>,</w:t>
      </w:r>
      <w:r w:rsidR="006F78EF" w:rsidRPr="009A5AFC">
        <w:rPr>
          <w:rFonts w:ascii="Garamond" w:hAnsi="Garamond"/>
          <w:b w:val="0"/>
          <w:sz w:val="23"/>
          <w:szCs w:val="23"/>
        </w:rPr>
        <w:t xml:space="preserve"> </w:t>
      </w:r>
      <w:r w:rsidRPr="009A5AFC">
        <w:rPr>
          <w:rFonts w:ascii="Garamond" w:hAnsi="Garamond"/>
          <w:b w:val="0"/>
          <w:sz w:val="23"/>
          <w:szCs w:val="23"/>
        </w:rPr>
        <w:t>200</w:t>
      </w:r>
      <w:r w:rsidR="006F78EF" w:rsidRPr="009A5AFC">
        <w:rPr>
          <w:rFonts w:ascii="Garamond" w:hAnsi="Garamond"/>
          <w:b w:val="0"/>
          <w:sz w:val="23"/>
          <w:szCs w:val="23"/>
        </w:rPr>
        <w:t>4</w:t>
      </w:r>
      <w:r w:rsidR="00ED5F76" w:rsidRPr="009A5AFC">
        <w:rPr>
          <w:rFonts w:ascii="Garamond" w:hAnsi="Garamond"/>
          <w:b w:val="0"/>
          <w:sz w:val="23"/>
          <w:szCs w:val="23"/>
        </w:rPr>
        <w:t xml:space="preserve">. </w:t>
      </w:r>
      <w:r w:rsidR="004A0750" w:rsidRPr="009A5AFC">
        <w:rPr>
          <w:rFonts w:ascii="Garamond" w:hAnsi="Garamond"/>
          <w:b w:val="0"/>
          <w:sz w:val="23"/>
          <w:szCs w:val="23"/>
        </w:rPr>
        <w:t>New York: Columbia U</w:t>
      </w:r>
      <w:r w:rsidR="009D0FF4" w:rsidRPr="009A5AFC">
        <w:rPr>
          <w:rFonts w:ascii="Garamond" w:hAnsi="Garamond"/>
          <w:b w:val="0"/>
          <w:sz w:val="23"/>
          <w:szCs w:val="23"/>
        </w:rPr>
        <w:t xml:space="preserve">niversity </w:t>
      </w:r>
      <w:r w:rsidR="004A0750" w:rsidRPr="009A5AFC">
        <w:rPr>
          <w:rFonts w:ascii="Garamond" w:hAnsi="Garamond"/>
          <w:b w:val="0"/>
          <w:sz w:val="23"/>
          <w:szCs w:val="23"/>
        </w:rPr>
        <w:t>P</w:t>
      </w:r>
      <w:r w:rsidR="009D0FF4" w:rsidRPr="009A5AFC">
        <w:rPr>
          <w:rFonts w:ascii="Garamond" w:hAnsi="Garamond"/>
          <w:b w:val="0"/>
          <w:sz w:val="23"/>
          <w:szCs w:val="23"/>
        </w:rPr>
        <w:t>ress</w:t>
      </w:r>
      <w:r w:rsidR="004A0750" w:rsidRPr="009A5AFC">
        <w:rPr>
          <w:rFonts w:ascii="Garamond" w:hAnsi="Garamond"/>
          <w:b w:val="0"/>
          <w:sz w:val="23"/>
          <w:szCs w:val="23"/>
        </w:rPr>
        <w:t>, 2004</w:t>
      </w:r>
      <w:r w:rsidR="00ED5F76" w:rsidRPr="009A5AFC">
        <w:rPr>
          <w:rFonts w:ascii="Garamond" w:hAnsi="Garamond"/>
          <w:b w:val="0"/>
          <w:sz w:val="23"/>
          <w:szCs w:val="23"/>
        </w:rPr>
        <w:t xml:space="preserve">. </w:t>
      </w:r>
      <w:r w:rsidR="00BC4CFE" w:rsidRPr="009A5AFC">
        <w:rPr>
          <w:rFonts w:ascii="Garamond" w:hAnsi="Garamond"/>
          <w:b w:val="0"/>
          <w:sz w:val="23"/>
          <w:szCs w:val="23"/>
        </w:rPr>
        <w:t>18-33.</w:t>
      </w:r>
    </w:p>
    <w:p w14:paraId="2964C15F" w14:textId="77777777" w:rsidR="00573D1E" w:rsidRPr="009A5AFC" w:rsidRDefault="00573D1E" w:rsidP="002D7625">
      <w:pPr>
        <w:pStyle w:val="Title"/>
        <w:jc w:val="left"/>
        <w:rPr>
          <w:rFonts w:ascii="Garamond" w:hAnsi="Garamond"/>
          <w:b w:val="0"/>
          <w:sz w:val="23"/>
          <w:szCs w:val="23"/>
        </w:rPr>
      </w:pPr>
    </w:p>
    <w:p w14:paraId="195B275D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“Introduction: Musicals of the Studio Era.” </w:t>
      </w:r>
      <w:r w:rsidRPr="009A5AFC">
        <w:rPr>
          <w:rFonts w:ascii="Garamond" w:hAnsi="Garamond"/>
          <w:i/>
          <w:sz w:val="23"/>
          <w:szCs w:val="23"/>
        </w:rPr>
        <w:t>Hollywood Musicals, The Film Reader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5717C4" w:rsidRPr="009A5AFC">
        <w:rPr>
          <w:rFonts w:ascii="Garamond" w:hAnsi="Garamond"/>
          <w:sz w:val="23"/>
          <w:szCs w:val="23"/>
        </w:rPr>
        <w:t>London and New York: Routledge, 2002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1-15.</w:t>
      </w:r>
    </w:p>
    <w:p w14:paraId="5901EA0F" w14:textId="77777777" w:rsidR="00573D1E" w:rsidRPr="009A5AFC" w:rsidRDefault="00573D1E" w:rsidP="002D7625">
      <w:pPr>
        <w:keepNext/>
        <w:rPr>
          <w:rFonts w:ascii="Garamond" w:hAnsi="Garamond"/>
          <w:b/>
          <w:sz w:val="23"/>
          <w:szCs w:val="23"/>
          <w:u w:val="single"/>
        </w:rPr>
      </w:pPr>
    </w:p>
    <w:p w14:paraId="397D2208" w14:textId="382337A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“Judy on the Net: Judy Garland Fans and ‘the Gay Thing’ Revisited.”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Key Frames: Popular Cinema and Cultural Studies</w:t>
      </w:r>
      <w:r w:rsidR="00ED5F76" w:rsidRPr="009A5AFC">
        <w:rPr>
          <w:rFonts w:ascii="Garamond" w:hAnsi="Garamond"/>
          <w:i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 xml:space="preserve">Matthew </w:t>
      </w:r>
      <w:proofErr w:type="spellStart"/>
      <w:r w:rsidRPr="009A5AFC">
        <w:rPr>
          <w:rFonts w:ascii="Garamond" w:hAnsi="Garamond"/>
          <w:sz w:val="23"/>
          <w:szCs w:val="23"/>
        </w:rPr>
        <w:t>Tinkcom</w:t>
      </w:r>
      <w:proofErr w:type="spellEnd"/>
      <w:r w:rsidRPr="009A5AFC">
        <w:rPr>
          <w:rFonts w:ascii="Garamond" w:hAnsi="Garamond"/>
          <w:sz w:val="23"/>
          <w:szCs w:val="23"/>
        </w:rPr>
        <w:t xml:space="preserve"> and Amy </w:t>
      </w:r>
      <w:proofErr w:type="spellStart"/>
      <w:r w:rsidRPr="009A5AFC">
        <w:rPr>
          <w:rFonts w:ascii="Garamond" w:hAnsi="Garamond"/>
          <w:sz w:val="23"/>
          <w:szCs w:val="23"/>
        </w:rPr>
        <w:t>Villarejo</w:t>
      </w:r>
      <w:proofErr w:type="spellEnd"/>
      <w:r w:rsidRPr="009A5AFC">
        <w:rPr>
          <w:rFonts w:ascii="Garamond" w:hAnsi="Garamond"/>
          <w:sz w:val="23"/>
          <w:szCs w:val="23"/>
        </w:rPr>
        <w:t>, 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 and New York: Routledge, 2001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119-236.</w:t>
      </w:r>
    </w:p>
    <w:p w14:paraId="108F6BEB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692BD622" w14:textId="2876F07A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“Case Study: Interpreting </w:t>
      </w:r>
      <w:r w:rsidRPr="009A5AFC">
        <w:rPr>
          <w:rFonts w:ascii="Garamond" w:hAnsi="Garamond"/>
          <w:i/>
          <w:sz w:val="23"/>
          <w:szCs w:val="23"/>
        </w:rPr>
        <w:t>Singin’ in the Rain</w:t>
      </w:r>
      <w:r w:rsidRPr="009A5AFC">
        <w:rPr>
          <w:rFonts w:ascii="Garamond" w:hAnsi="Garamond"/>
          <w:sz w:val="23"/>
          <w:szCs w:val="23"/>
        </w:rPr>
        <w:t xml:space="preserve">:” </w:t>
      </w:r>
      <w:r w:rsidRPr="009A5AFC">
        <w:rPr>
          <w:rFonts w:ascii="Garamond" w:hAnsi="Garamond"/>
          <w:i/>
          <w:sz w:val="23"/>
          <w:szCs w:val="23"/>
        </w:rPr>
        <w:t>Reinventing Film Studies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Christine Gledhill and Linda Williams, 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London: Edward Arnold, 2000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New York: Oxford University Press, 2000. 53-75.</w:t>
      </w:r>
    </w:p>
    <w:p w14:paraId="51C2C64B" w14:textId="77777777" w:rsidR="00573D1E" w:rsidRPr="009A5AFC" w:rsidRDefault="00573D1E" w:rsidP="002D7625">
      <w:pPr>
        <w:rPr>
          <w:rFonts w:ascii="Garamond" w:hAnsi="Garamond"/>
          <w:b/>
          <w:sz w:val="23"/>
          <w:szCs w:val="23"/>
        </w:rPr>
      </w:pPr>
    </w:p>
    <w:p w14:paraId="1C757497" w14:textId="7149757D" w:rsidR="00F1064F" w:rsidRPr="00F1064F" w:rsidRDefault="00F1064F" w:rsidP="00F1064F">
      <w:pPr>
        <w:rPr>
          <w:rFonts w:ascii="Garamond" w:hAnsi="Garamond"/>
        </w:rPr>
      </w:pPr>
      <w:r w:rsidRPr="00DF0647">
        <w:rPr>
          <w:rFonts w:ascii="Garamond" w:hAnsi="Garamond"/>
        </w:rPr>
        <w:t>“</w:t>
      </w:r>
      <w:r w:rsidRPr="00F1064F">
        <w:rPr>
          <w:rFonts w:ascii="Garamond" w:hAnsi="Garamond"/>
        </w:rPr>
        <w:t xml:space="preserve">Queering the Deal: On the Road with Hope and Crosby.” </w:t>
      </w:r>
      <w:r w:rsidRPr="00F1064F">
        <w:rPr>
          <w:rFonts w:ascii="Garamond" w:hAnsi="Garamond"/>
          <w:i/>
        </w:rPr>
        <w:t>Out Takes: Film and Queer Theory.</w:t>
      </w:r>
      <w:r w:rsidRPr="00F1064F">
        <w:rPr>
          <w:rFonts w:ascii="Garamond" w:hAnsi="Garamond"/>
        </w:rPr>
        <w:t xml:space="preserve"> Ellis Hanson, ed.</w:t>
      </w:r>
      <w:r w:rsidR="003F4255">
        <w:rPr>
          <w:rFonts w:ascii="Garamond" w:hAnsi="Garamond"/>
        </w:rPr>
        <w:t xml:space="preserve"> </w:t>
      </w:r>
      <w:r w:rsidRPr="00F1064F">
        <w:rPr>
          <w:rFonts w:ascii="Garamond" w:hAnsi="Garamond"/>
        </w:rPr>
        <w:t>Chapel Hill: Duke University Press, 1999.</w:t>
      </w:r>
      <w:r w:rsidR="003F4255">
        <w:rPr>
          <w:rFonts w:ascii="Garamond" w:hAnsi="Garamond"/>
        </w:rPr>
        <w:t xml:space="preserve"> </w:t>
      </w:r>
      <w:r w:rsidRPr="00F1064F">
        <w:rPr>
          <w:rFonts w:ascii="Garamond" w:hAnsi="Garamond"/>
        </w:rPr>
        <w:t>23-45.</w:t>
      </w:r>
    </w:p>
    <w:p w14:paraId="40781618" w14:textId="1FE93958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 xml:space="preserve">• Reprinted in </w:t>
      </w:r>
      <w:r w:rsidR="00573D1E" w:rsidRPr="009A5AFC">
        <w:rPr>
          <w:rFonts w:ascii="Garamond" w:hAnsi="Garamond"/>
          <w:i/>
          <w:sz w:val="23"/>
          <w:szCs w:val="23"/>
        </w:rPr>
        <w:t>Hollywood Comedians, The Film Reader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573D1E" w:rsidRPr="009A5AFC">
        <w:rPr>
          <w:rFonts w:ascii="Garamond" w:hAnsi="Garamond"/>
          <w:sz w:val="23"/>
          <w:szCs w:val="23"/>
        </w:rPr>
        <w:t xml:space="preserve">Frank </w:t>
      </w:r>
      <w:proofErr w:type="spellStart"/>
      <w:r w:rsidR="00573D1E" w:rsidRPr="009A5AFC">
        <w:rPr>
          <w:rFonts w:ascii="Garamond" w:hAnsi="Garamond"/>
          <w:sz w:val="23"/>
          <w:szCs w:val="23"/>
        </w:rPr>
        <w:t>Krutnik</w:t>
      </w:r>
      <w:proofErr w:type="spellEnd"/>
      <w:r w:rsidR="00573D1E" w:rsidRPr="009A5AFC">
        <w:rPr>
          <w:rFonts w:ascii="Garamond" w:hAnsi="Garamond"/>
          <w:sz w:val="23"/>
          <w:szCs w:val="23"/>
        </w:rPr>
        <w:t>, ed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573D1E" w:rsidRPr="009A5AFC">
        <w:rPr>
          <w:rFonts w:ascii="Garamond" w:hAnsi="Garamond"/>
          <w:sz w:val="23"/>
          <w:szCs w:val="23"/>
        </w:rPr>
        <w:t>London and New York: Routledge, 2003.</w:t>
      </w:r>
    </w:p>
    <w:p w14:paraId="59F4605F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0F220B8F" w14:textId="137D9025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“‘I Think I Could Fall in Love With Him’: </w:t>
      </w:r>
      <w:r w:rsidRPr="009A5AFC">
        <w:rPr>
          <w:rFonts w:ascii="Garamond" w:hAnsi="Garamond"/>
          <w:i/>
          <w:sz w:val="23"/>
          <w:szCs w:val="23"/>
        </w:rPr>
        <w:t>Victor/Victoria</w:t>
      </w:r>
      <w:r w:rsidRPr="009A5AFC">
        <w:rPr>
          <w:rFonts w:ascii="Garamond" w:hAnsi="Garamond"/>
          <w:sz w:val="23"/>
          <w:szCs w:val="23"/>
        </w:rPr>
        <w:t xml:space="preserve"> and the ‘Drag’ of Romantic Comedy.”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Terms of Endearment: Hollywood Romantic Comedy of the 1980s and 1990s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 xml:space="preserve">Peter William Evans and Celestino </w:t>
      </w:r>
      <w:proofErr w:type="spellStart"/>
      <w:r w:rsidRPr="009A5AFC">
        <w:rPr>
          <w:rFonts w:ascii="Garamond" w:hAnsi="Garamond"/>
          <w:sz w:val="23"/>
          <w:szCs w:val="23"/>
        </w:rPr>
        <w:t>Deleyto</w:t>
      </w:r>
      <w:proofErr w:type="spellEnd"/>
      <w:r w:rsidRPr="009A5AFC">
        <w:rPr>
          <w:rFonts w:ascii="Garamond" w:hAnsi="Garamond"/>
          <w:sz w:val="23"/>
          <w:szCs w:val="23"/>
        </w:rPr>
        <w:t>, 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Edinburgh: University of Edinburgh Press, 1998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New York: Columbia University Press, 1999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37-56.</w:t>
      </w:r>
    </w:p>
    <w:p w14:paraId="282227C5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415C7A99" w14:textId="16E1FF6F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“Censorship and Narrative Indeterminacy in </w:t>
      </w:r>
      <w:r w:rsidRPr="009A5AFC">
        <w:rPr>
          <w:rFonts w:ascii="Garamond" w:hAnsi="Garamond"/>
          <w:i/>
          <w:sz w:val="23"/>
          <w:szCs w:val="23"/>
        </w:rPr>
        <w:t>Basic Instinct</w:t>
      </w:r>
      <w:r w:rsidRPr="009A5AFC">
        <w:rPr>
          <w:rFonts w:ascii="Garamond" w:hAnsi="Garamond"/>
          <w:sz w:val="23"/>
          <w:szCs w:val="23"/>
        </w:rPr>
        <w:t>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Contemporary Hollywood Cinema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Steve Neale and Murray Smith, 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 and New York: Routledge, 1998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263-79.</w:t>
      </w:r>
    </w:p>
    <w:p w14:paraId="13D804BE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613AB999" w14:textId="62EEAD94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 “Almost Like Being at Home: Showbiz Culture and Hollywood Road Trips in the 1940s and 1950s.”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The Road Movie Book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Steven Cohan and Ina Rae Hark, 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 and New York: Routledge, 1997. 113-42.</w:t>
      </w:r>
    </w:p>
    <w:p w14:paraId="24EF14DA" w14:textId="77777777" w:rsidR="00573D1E" w:rsidRPr="009A5AFC" w:rsidRDefault="00573D1E" w:rsidP="002D7625">
      <w:pPr>
        <w:pStyle w:val="Footer"/>
        <w:tabs>
          <w:tab w:val="clear" w:pos="4320"/>
          <w:tab w:val="clear" w:pos="8640"/>
        </w:tabs>
        <w:rPr>
          <w:rFonts w:ascii="Garamond" w:hAnsi="Garamond"/>
          <w:sz w:val="23"/>
          <w:szCs w:val="23"/>
        </w:rPr>
      </w:pPr>
    </w:p>
    <w:p w14:paraId="02FFA2C0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“So Functional for its Purposes: Rock Hudson’s Bachelor Apartment in </w:t>
      </w:r>
      <w:r w:rsidRPr="009A5AFC">
        <w:rPr>
          <w:rFonts w:ascii="Garamond" w:hAnsi="Garamond"/>
          <w:i/>
          <w:sz w:val="23"/>
          <w:szCs w:val="23"/>
        </w:rPr>
        <w:t>Pillow Talk</w:t>
      </w:r>
      <w:r w:rsidRPr="009A5AFC">
        <w:rPr>
          <w:rFonts w:ascii="Garamond" w:hAnsi="Garamond"/>
          <w:sz w:val="23"/>
          <w:szCs w:val="23"/>
        </w:rPr>
        <w:t xml:space="preserve">.” </w:t>
      </w:r>
      <w:r w:rsidRPr="009A5AFC">
        <w:rPr>
          <w:rFonts w:ascii="Garamond" w:hAnsi="Garamond"/>
          <w:i/>
          <w:sz w:val="23"/>
          <w:szCs w:val="23"/>
        </w:rPr>
        <w:t>S</w:t>
      </w:r>
      <w:r w:rsidR="004A0750" w:rsidRPr="009A5AFC">
        <w:rPr>
          <w:rFonts w:ascii="Garamond" w:hAnsi="Garamond"/>
          <w:i/>
          <w:sz w:val="23"/>
          <w:szCs w:val="23"/>
        </w:rPr>
        <w:t>tud</w:t>
      </w:r>
      <w:r w:rsidRPr="009A5AFC">
        <w:rPr>
          <w:rFonts w:ascii="Garamond" w:hAnsi="Garamond"/>
          <w:i/>
          <w:sz w:val="23"/>
          <w:szCs w:val="23"/>
        </w:rPr>
        <w:t>: Architectures of Masculinity</w:t>
      </w:r>
      <w:r w:rsidR="00ED5F76" w:rsidRPr="009A5AFC">
        <w:rPr>
          <w:rFonts w:ascii="Garamond" w:hAnsi="Garamond"/>
          <w:i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Joel Sanders, ed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Princeton: Princeton Architectural Press, 1996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28-41.</w:t>
      </w:r>
    </w:p>
    <w:p w14:paraId="24135207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143EABD1" w14:textId="2541EFB7" w:rsidR="00573D1E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“The Spy in the Gray Flannel Suit: Gender Performance and the Representation of Masculinity in</w:t>
      </w:r>
      <w:r w:rsidRPr="009A5AFC">
        <w:rPr>
          <w:rFonts w:ascii="Garamond" w:hAnsi="Garamond"/>
          <w:i/>
          <w:sz w:val="23"/>
          <w:szCs w:val="23"/>
        </w:rPr>
        <w:t xml:space="preserve"> North by Northwest.”</w:t>
      </w:r>
      <w:r w:rsidR="003F4255">
        <w:rPr>
          <w:rFonts w:ascii="Garamond" w:hAnsi="Garamond"/>
          <w:i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The Masculine Masquerade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 xml:space="preserve">Helaine Posner and Andrew </w:t>
      </w:r>
      <w:proofErr w:type="spellStart"/>
      <w:r w:rsidRPr="009A5AFC">
        <w:rPr>
          <w:rFonts w:ascii="Garamond" w:hAnsi="Garamond"/>
          <w:sz w:val="23"/>
          <w:szCs w:val="23"/>
        </w:rPr>
        <w:t>Perchuk</w:t>
      </w:r>
      <w:proofErr w:type="spellEnd"/>
      <w:r w:rsidRPr="009A5AFC">
        <w:rPr>
          <w:rFonts w:ascii="Garamond" w:hAnsi="Garamond"/>
          <w:sz w:val="23"/>
          <w:szCs w:val="23"/>
        </w:rPr>
        <w:t>, 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Cambridge, Mass.: MIT Press, 1995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43-62.</w:t>
      </w:r>
    </w:p>
    <w:p w14:paraId="509348A3" w14:textId="77777777" w:rsidR="000676C4" w:rsidRPr="009A5AFC" w:rsidRDefault="000676C4" w:rsidP="002D7625">
      <w:pPr>
        <w:rPr>
          <w:rFonts w:ascii="Garamond" w:hAnsi="Garamond"/>
          <w:sz w:val="23"/>
          <w:szCs w:val="23"/>
        </w:rPr>
      </w:pPr>
    </w:p>
    <w:p w14:paraId="5C66CE8C" w14:textId="31EEB51E" w:rsidR="00706183" w:rsidRPr="009A5AFC" w:rsidRDefault="00706183" w:rsidP="00706183">
      <w:pPr>
        <w:rPr>
          <w:rFonts w:ascii="Garamond" w:hAnsi="Garamond"/>
          <w:i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“Passing Glances:</w:t>
      </w:r>
      <w:r w:rsidRPr="009A5AFC">
        <w:rPr>
          <w:rFonts w:ascii="Garamond" w:hAnsi="Garamond"/>
          <w:i/>
          <w:sz w:val="23"/>
          <w:szCs w:val="23"/>
        </w:rPr>
        <w:t xml:space="preserve"> The Crying Game </w:t>
      </w:r>
      <w:r w:rsidRPr="009A5AFC">
        <w:rPr>
          <w:rFonts w:ascii="Garamond" w:hAnsi="Garamond"/>
          <w:sz w:val="23"/>
          <w:szCs w:val="23"/>
        </w:rPr>
        <w:t>and</w:t>
      </w:r>
      <w:r w:rsidRPr="009A5AFC">
        <w:rPr>
          <w:rFonts w:ascii="Garamond" w:hAnsi="Garamond"/>
          <w:i/>
          <w:sz w:val="23"/>
          <w:szCs w:val="23"/>
        </w:rPr>
        <w:t xml:space="preserve"> M. Butterfly</w:t>
      </w:r>
      <w:r w:rsidRPr="009A5AFC">
        <w:rPr>
          <w:rFonts w:ascii="Garamond" w:hAnsi="Garamond"/>
          <w:sz w:val="23"/>
          <w:szCs w:val="23"/>
        </w:rPr>
        <w:t xml:space="preserve">.” “Symposium on </w:t>
      </w:r>
      <w:r w:rsidRPr="009A5AFC">
        <w:rPr>
          <w:rFonts w:ascii="Garamond" w:hAnsi="Garamond"/>
          <w:i/>
          <w:sz w:val="23"/>
          <w:szCs w:val="23"/>
        </w:rPr>
        <w:t>The Crying Game</w:t>
      </w:r>
      <w:r w:rsidRPr="009A5AFC">
        <w:rPr>
          <w:rFonts w:ascii="Garamond" w:hAnsi="Garamond"/>
          <w:sz w:val="23"/>
          <w:szCs w:val="23"/>
        </w:rPr>
        <w:t>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Harvey Roy Greenberg</w:t>
      </w:r>
      <w:r w:rsidRPr="009A5AFC">
        <w:rPr>
          <w:rFonts w:ascii="Garamond" w:hAnsi="Garamond"/>
          <w:i/>
          <w:sz w:val="23"/>
          <w:szCs w:val="23"/>
        </w:rPr>
        <w:t>,</w:t>
      </w:r>
      <w:r w:rsidRPr="009A5AFC">
        <w:rPr>
          <w:rFonts w:ascii="Garamond" w:hAnsi="Garamond"/>
          <w:sz w:val="23"/>
          <w:szCs w:val="23"/>
        </w:rPr>
        <w:t xml:space="preserve"> ed.</w:t>
      </w:r>
      <w:r w:rsidRPr="009A5AFC">
        <w:rPr>
          <w:rFonts w:ascii="Garamond" w:hAnsi="Garamond"/>
          <w:i/>
          <w:sz w:val="23"/>
          <w:szCs w:val="23"/>
        </w:rPr>
        <w:t xml:space="preserve"> Newsletter of the Society for the Philosophic Study of the Contemporary Visual Arts</w:t>
      </w:r>
      <w:r w:rsidRPr="009A5AFC">
        <w:rPr>
          <w:rFonts w:ascii="Garamond" w:hAnsi="Garamond"/>
          <w:sz w:val="23"/>
          <w:szCs w:val="23"/>
        </w:rPr>
        <w:t>, 4, no. 1</w:t>
      </w:r>
      <w:r w:rsidRPr="009A5AFC">
        <w:rPr>
          <w:rFonts w:ascii="Garamond" w:hAnsi="Garamond"/>
          <w:i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(February 1994)</w:t>
      </w:r>
      <w:r w:rsidRPr="009A5AFC">
        <w:rPr>
          <w:rFonts w:ascii="Garamond" w:hAnsi="Garamond"/>
          <w:i/>
          <w:sz w:val="23"/>
          <w:szCs w:val="23"/>
        </w:rPr>
        <w:t xml:space="preserve">. </w:t>
      </w:r>
    </w:p>
    <w:p w14:paraId="6F0EB9AE" w14:textId="77777777" w:rsidR="00706183" w:rsidRPr="009A5AFC" w:rsidRDefault="00706183" w:rsidP="00706183">
      <w:pPr>
        <w:rPr>
          <w:rFonts w:ascii="Garamond" w:hAnsi="Garamond"/>
          <w:i/>
          <w:sz w:val="23"/>
          <w:szCs w:val="23"/>
        </w:rPr>
      </w:pPr>
    </w:p>
    <w:p w14:paraId="1A95EE8A" w14:textId="7DBE82E6" w:rsidR="00706183" w:rsidRPr="009A5AFC" w:rsidRDefault="00706183" w:rsidP="00706183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“‘Feminizing’ the Song-and-Dance Man: Fred Astaire and the Spectacle of Masculinity in the Hollywood Musical.”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Screening the Male: Exploring Masculinities in Hollywood Cinema.</w:t>
      </w:r>
      <w:r w:rsidRPr="009A5AFC">
        <w:rPr>
          <w:rFonts w:ascii="Garamond" w:hAnsi="Garamond"/>
          <w:sz w:val="23"/>
          <w:szCs w:val="23"/>
        </w:rPr>
        <w:t xml:space="preserve"> Steven Cohan and Ina Rae Hark, eds. London and New York: Routledge, 1993. 46-69.</w:t>
      </w:r>
    </w:p>
    <w:p w14:paraId="04ECF549" w14:textId="6544355C" w:rsidR="00706183" w:rsidRPr="009A5AFC" w:rsidRDefault="003F4255" w:rsidP="00706183">
      <w:pPr>
        <w:rPr>
          <w:rFonts w:ascii="Garamond" w:hAnsi="Garamond"/>
          <w:i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706183" w:rsidRPr="009A5AFC">
        <w:rPr>
          <w:rFonts w:ascii="Garamond" w:hAnsi="Garamond"/>
          <w:sz w:val="23"/>
          <w:szCs w:val="23"/>
        </w:rPr>
        <w:t xml:space="preserve">• Translated into Hungarian: </w:t>
      </w:r>
      <w:r w:rsidR="00706183" w:rsidRPr="009A5AFC">
        <w:rPr>
          <w:rFonts w:ascii="Garamond" w:hAnsi="Garamond"/>
          <w:i/>
          <w:sz w:val="23"/>
          <w:szCs w:val="23"/>
        </w:rPr>
        <w:t xml:space="preserve">Metropolis: Quarterly on Film Theory and History </w:t>
      </w:r>
      <w:r w:rsidR="00706183" w:rsidRPr="009A5AFC">
        <w:rPr>
          <w:rFonts w:ascii="Garamond" w:hAnsi="Garamond"/>
          <w:sz w:val="23"/>
          <w:szCs w:val="23"/>
        </w:rPr>
        <w:t xml:space="preserve">8, no. 3 (2008). </w:t>
      </w:r>
    </w:p>
    <w:p w14:paraId="118A9A22" w14:textId="5422A7CA" w:rsidR="00706183" w:rsidRDefault="003F4255" w:rsidP="00706183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706183" w:rsidRPr="009A5AFC">
        <w:rPr>
          <w:rFonts w:ascii="Garamond" w:hAnsi="Garamond"/>
          <w:sz w:val="23"/>
          <w:szCs w:val="23"/>
        </w:rPr>
        <w:t xml:space="preserve">• Reprinted in </w:t>
      </w:r>
      <w:r w:rsidR="00706183" w:rsidRPr="009A5AFC">
        <w:rPr>
          <w:rFonts w:ascii="Garamond" w:hAnsi="Garamond"/>
          <w:i/>
          <w:sz w:val="23"/>
          <w:szCs w:val="23"/>
        </w:rPr>
        <w:t xml:space="preserve">Hollywood Musicals, The Film Reader. </w:t>
      </w:r>
      <w:r w:rsidR="00706183" w:rsidRPr="009A5AFC">
        <w:rPr>
          <w:rFonts w:ascii="Garamond" w:hAnsi="Garamond"/>
          <w:sz w:val="23"/>
          <w:szCs w:val="23"/>
        </w:rPr>
        <w:t>Steven Cohan, ed. London and New York: Routledge, 2002.</w:t>
      </w:r>
    </w:p>
    <w:p w14:paraId="16DF61F2" w14:textId="77777777" w:rsidR="00706183" w:rsidRPr="009A5AFC" w:rsidRDefault="00706183" w:rsidP="00706183">
      <w:pPr>
        <w:rPr>
          <w:rFonts w:ascii="Garamond" w:hAnsi="Garamond"/>
          <w:sz w:val="23"/>
          <w:szCs w:val="23"/>
        </w:rPr>
      </w:pPr>
    </w:p>
    <w:p w14:paraId="22F64CD6" w14:textId="212F77F9" w:rsidR="00706183" w:rsidRPr="009A5AFC" w:rsidRDefault="00706183" w:rsidP="00706183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 “Cary Grant in the Fifties: Indiscretions of the Bachelor’s Masquerade.”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Screen</w:t>
      </w:r>
      <w:r w:rsidRPr="009A5AFC">
        <w:rPr>
          <w:rFonts w:ascii="Garamond" w:hAnsi="Garamond"/>
          <w:sz w:val="23"/>
          <w:szCs w:val="23"/>
        </w:rPr>
        <w:t xml:space="preserve"> 33, no. 4 (Winter 1992), 394-412. </w:t>
      </w:r>
    </w:p>
    <w:p w14:paraId="5DEE74B3" w14:textId="4B68C2EF" w:rsidR="00706183" w:rsidRPr="009A5AFC" w:rsidRDefault="003F4255" w:rsidP="00706183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706183" w:rsidRPr="009A5AFC">
        <w:rPr>
          <w:rFonts w:ascii="Garamond" w:hAnsi="Garamond"/>
          <w:sz w:val="23"/>
          <w:szCs w:val="23"/>
        </w:rPr>
        <w:t xml:space="preserve"> • Reprinted in </w:t>
      </w:r>
      <w:r w:rsidR="00706183" w:rsidRPr="009A5AFC">
        <w:rPr>
          <w:rFonts w:ascii="Garamond" w:hAnsi="Garamond"/>
          <w:i/>
          <w:sz w:val="23"/>
          <w:szCs w:val="23"/>
        </w:rPr>
        <w:t>The Film Studies Reader</w:t>
      </w:r>
      <w:r w:rsidR="00706183" w:rsidRPr="009A5AFC">
        <w:rPr>
          <w:rFonts w:ascii="Garamond" w:hAnsi="Garamond"/>
          <w:sz w:val="23"/>
          <w:szCs w:val="23"/>
        </w:rPr>
        <w:t xml:space="preserve">. Joanne Hollows, Peter Hutchinson and Mark </w:t>
      </w:r>
      <w:proofErr w:type="spellStart"/>
      <w:r w:rsidR="00706183" w:rsidRPr="009A5AFC">
        <w:rPr>
          <w:rFonts w:ascii="Garamond" w:hAnsi="Garamond"/>
          <w:sz w:val="23"/>
          <w:szCs w:val="23"/>
        </w:rPr>
        <w:t>Jancovich</w:t>
      </w:r>
      <w:proofErr w:type="spellEnd"/>
      <w:r w:rsidR="00706183" w:rsidRPr="009A5AFC">
        <w:rPr>
          <w:rFonts w:ascii="Garamond" w:hAnsi="Garamond"/>
          <w:sz w:val="23"/>
          <w:szCs w:val="23"/>
        </w:rPr>
        <w:t>, eds. Manchester: Manchester University Press, 2000. New York: Oxford University Press, 2000.</w:t>
      </w:r>
    </w:p>
    <w:p w14:paraId="1FFFD165" w14:textId="77777777" w:rsidR="00706183" w:rsidRPr="009A5AFC" w:rsidRDefault="00706183" w:rsidP="00706183">
      <w:pPr>
        <w:rPr>
          <w:rFonts w:ascii="Garamond" w:hAnsi="Garamond"/>
          <w:sz w:val="23"/>
          <w:szCs w:val="23"/>
        </w:rPr>
      </w:pPr>
    </w:p>
    <w:p w14:paraId="3410C56B" w14:textId="01A9A6FE" w:rsidR="00706183" w:rsidRPr="009A5AFC" w:rsidRDefault="00706183" w:rsidP="00706183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lastRenderedPageBreak/>
        <w:t xml:space="preserve">“Masquerading as the American Male in the 50s: </w:t>
      </w:r>
      <w:r w:rsidRPr="009A5AFC">
        <w:rPr>
          <w:rFonts w:ascii="Garamond" w:hAnsi="Garamond"/>
          <w:i/>
          <w:sz w:val="23"/>
          <w:szCs w:val="23"/>
        </w:rPr>
        <w:t>Picnic</w:t>
      </w:r>
      <w:r w:rsidRPr="009A5AFC">
        <w:rPr>
          <w:rFonts w:ascii="Garamond" w:hAnsi="Garamond"/>
          <w:sz w:val="23"/>
          <w:szCs w:val="23"/>
        </w:rPr>
        <w:t>, William Holden, and the Spectacle of Masculinity in Hollywood Film.”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i/>
          <w:sz w:val="23"/>
          <w:szCs w:val="23"/>
        </w:rPr>
        <w:t>Camera Obscura</w:t>
      </w:r>
      <w:r w:rsidRPr="009A5AFC">
        <w:rPr>
          <w:rFonts w:ascii="Garamond" w:hAnsi="Garamond"/>
          <w:sz w:val="23"/>
          <w:szCs w:val="23"/>
        </w:rPr>
        <w:t xml:space="preserve"> 25-26 (1991), 43-72.</w:t>
      </w:r>
    </w:p>
    <w:p w14:paraId="0272566B" w14:textId="6B7EF93E" w:rsidR="00706183" w:rsidRPr="009A5AFC" w:rsidRDefault="003F4255" w:rsidP="00706183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706183" w:rsidRPr="009A5AFC">
        <w:rPr>
          <w:rFonts w:ascii="Garamond" w:hAnsi="Garamond"/>
          <w:sz w:val="23"/>
          <w:szCs w:val="23"/>
        </w:rPr>
        <w:t xml:space="preserve">• Reprinted in </w:t>
      </w:r>
      <w:r w:rsidR="00706183" w:rsidRPr="009A5AFC">
        <w:rPr>
          <w:rFonts w:ascii="Garamond" w:hAnsi="Garamond"/>
          <w:i/>
          <w:sz w:val="23"/>
          <w:szCs w:val="23"/>
        </w:rPr>
        <w:t>Male Trouble</w:t>
      </w:r>
      <w:r w:rsidR="00706183" w:rsidRPr="009A5AFC">
        <w:rPr>
          <w:rFonts w:ascii="Garamond" w:hAnsi="Garamond"/>
          <w:sz w:val="23"/>
          <w:szCs w:val="23"/>
        </w:rPr>
        <w:t>. Constance Penley and Sharon Willis, eds. Minneapolis: University of Minnesota Press, 1993.</w:t>
      </w:r>
    </w:p>
    <w:p w14:paraId="7769F15A" w14:textId="2A5CEFFF" w:rsidR="00706183" w:rsidRDefault="003F4255" w:rsidP="00706183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706183" w:rsidRPr="009A5AFC">
        <w:rPr>
          <w:rFonts w:ascii="Garamond" w:hAnsi="Garamond"/>
          <w:sz w:val="23"/>
          <w:szCs w:val="23"/>
        </w:rPr>
        <w:t xml:space="preserve"> • Reprinted in </w:t>
      </w:r>
      <w:r w:rsidR="00706183" w:rsidRPr="009A5AFC">
        <w:rPr>
          <w:rFonts w:ascii="Garamond" w:hAnsi="Garamond"/>
          <w:i/>
          <w:sz w:val="23"/>
          <w:szCs w:val="23"/>
        </w:rPr>
        <w:t xml:space="preserve">Hollywood: Critical Concepts in Media and Cultural Studies. </w:t>
      </w:r>
      <w:r w:rsidR="00706183" w:rsidRPr="009A5AFC">
        <w:rPr>
          <w:rFonts w:ascii="Garamond" w:hAnsi="Garamond"/>
          <w:sz w:val="23"/>
          <w:szCs w:val="23"/>
        </w:rPr>
        <w:t>Volume IV: Cultural Dimensions: Ideology, Identity, and Culture Industry Studies.</w:t>
      </w:r>
      <w:r w:rsidR="00706183" w:rsidRPr="009A5AFC">
        <w:rPr>
          <w:rFonts w:ascii="Garamond" w:hAnsi="Garamond"/>
          <w:i/>
          <w:sz w:val="23"/>
          <w:szCs w:val="23"/>
        </w:rPr>
        <w:t xml:space="preserve"> </w:t>
      </w:r>
      <w:r w:rsidR="00706183" w:rsidRPr="009A5AFC">
        <w:rPr>
          <w:rFonts w:ascii="Garamond" w:hAnsi="Garamond"/>
          <w:sz w:val="23"/>
          <w:szCs w:val="23"/>
        </w:rPr>
        <w:t>Tom Schatz, ed. London and New York: Routledge, 2003.</w:t>
      </w:r>
    </w:p>
    <w:p w14:paraId="6067FC0E" w14:textId="103D7C02" w:rsidR="000676C4" w:rsidRDefault="000676C4" w:rsidP="00706183">
      <w:pPr>
        <w:rPr>
          <w:rFonts w:ascii="Garamond" w:hAnsi="Garamond"/>
          <w:sz w:val="23"/>
          <w:szCs w:val="23"/>
        </w:rPr>
      </w:pPr>
    </w:p>
    <w:p w14:paraId="03EB0C39" w14:textId="3C9FB43C" w:rsidR="000676C4" w:rsidRPr="000676C4" w:rsidRDefault="000676C4" w:rsidP="000676C4">
      <w:pPr>
        <w:rPr>
          <w:rFonts w:ascii="Garamond" w:hAnsi="Garamond"/>
          <w:sz w:val="23"/>
          <w:szCs w:val="23"/>
        </w:rPr>
      </w:pPr>
      <w:r w:rsidRPr="000676C4">
        <w:rPr>
          <w:rFonts w:ascii="Garamond" w:hAnsi="Garamond"/>
          <w:sz w:val="23"/>
          <w:szCs w:val="23"/>
        </w:rPr>
        <w:t>“Figures Beyond the Text: A Theory of Readable Character in the Novel.”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0676C4">
        <w:rPr>
          <w:rFonts w:ascii="Garamond" w:hAnsi="Garamond"/>
          <w:i/>
          <w:sz w:val="23"/>
          <w:szCs w:val="23"/>
        </w:rPr>
        <w:t>Novel</w:t>
      </w:r>
      <w:r w:rsidRPr="000676C4">
        <w:rPr>
          <w:rFonts w:ascii="Garamond" w:hAnsi="Garamond"/>
          <w:sz w:val="23"/>
          <w:szCs w:val="23"/>
        </w:rPr>
        <w:t xml:space="preserve"> 17 (1983), 5-27.</w:t>
      </w:r>
    </w:p>
    <w:p w14:paraId="6B40A652" w14:textId="5FD7CB84" w:rsidR="000676C4" w:rsidRPr="000676C4" w:rsidRDefault="003F4255" w:rsidP="000676C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0676C4" w:rsidRPr="000676C4">
        <w:rPr>
          <w:rFonts w:ascii="Garamond" w:hAnsi="Garamond"/>
          <w:sz w:val="23"/>
          <w:szCs w:val="23"/>
        </w:rPr>
        <w:t xml:space="preserve">• Reprinted in </w:t>
      </w:r>
      <w:r w:rsidR="000676C4" w:rsidRPr="000676C4">
        <w:rPr>
          <w:rFonts w:ascii="Garamond" w:hAnsi="Garamond"/>
          <w:i/>
          <w:sz w:val="23"/>
          <w:szCs w:val="23"/>
        </w:rPr>
        <w:t>Why the Novel Matters: A Postmodern Perplex</w:t>
      </w:r>
      <w:r w:rsidR="000676C4" w:rsidRPr="000676C4">
        <w:rPr>
          <w:rFonts w:ascii="Garamond" w:hAnsi="Garamond"/>
          <w:sz w:val="23"/>
          <w:szCs w:val="23"/>
        </w:rPr>
        <w:t>.</w:t>
      </w:r>
      <w:r>
        <w:rPr>
          <w:rFonts w:ascii="Garamond" w:hAnsi="Garamond"/>
          <w:sz w:val="23"/>
          <w:szCs w:val="23"/>
        </w:rPr>
        <w:t xml:space="preserve"> </w:t>
      </w:r>
      <w:r w:rsidR="000676C4" w:rsidRPr="000676C4">
        <w:rPr>
          <w:rFonts w:ascii="Garamond" w:hAnsi="Garamond"/>
          <w:sz w:val="23"/>
          <w:szCs w:val="23"/>
        </w:rPr>
        <w:t>Mark Spilka and Caroline McCracken-Flesher, eds. Bloomington: Indiana University Press, 1990.</w:t>
      </w:r>
    </w:p>
    <w:p w14:paraId="21CB00D1" w14:textId="55A18F20" w:rsidR="000676C4" w:rsidRPr="000676C4" w:rsidRDefault="003F4255" w:rsidP="00706183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0676C4" w:rsidRPr="000676C4">
        <w:rPr>
          <w:rFonts w:ascii="Garamond" w:hAnsi="Garamond"/>
          <w:sz w:val="23"/>
          <w:szCs w:val="23"/>
        </w:rPr>
        <w:t xml:space="preserve">• Translated into Spanish in </w:t>
      </w:r>
      <w:r w:rsidR="000676C4" w:rsidRPr="000676C4">
        <w:rPr>
          <w:rFonts w:ascii="Garamond" w:hAnsi="Garamond"/>
          <w:i/>
          <w:sz w:val="23"/>
          <w:szCs w:val="23"/>
        </w:rPr>
        <w:t>Theories of Literary Character</w:t>
      </w:r>
      <w:r w:rsidR="000676C4" w:rsidRPr="000676C4">
        <w:rPr>
          <w:rFonts w:ascii="Garamond" w:hAnsi="Garamond"/>
          <w:sz w:val="23"/>
          <w:szCs w:val="23"/>
        </w:rPr>
        <w:t xml:space="preserve"> [English title]</w:t>
      </w:r>
      <w:r w:rsidR="000676C4" w:rsidRPr="000676C4">
        <w:rPr>
          <w:rFonts w:ascii="Garamond" w:hAnsi="Garamond"/>
          <w:i/>
          <w:sz w:val="23"/>
          <w:szCs w:val="23"/>
        </w:rPr>
        <w:t>.</w:t>
      </w:r>
      <w:r>
        <w:rPr>
          <w:rFonts w:ascii="Garamond" w:hAnsi="Garamond"/>
          <w:i/>
          <w:sz w:val="23"/>
          <w:szCs w:val="23"/>
        </w:rPr>
        <w:t xml:space="preserve"> </w:t>
      </w:r>
      <w:r w:rsidR="000676C4" w:rsidRPr="000676C4">
        <w:rPr>
          <w:rFonts w:ascii="Garamond" w:hAnsi="Garamond"/>
          <w:sz w:val="23"/>
          <w:szCs w:val="23"/>
        </w:rPr>
        <w:t xml:space="preserve">Ana </w:t>
      </w:r>
      <w:proofErr w:type="spellStart"/>
      <w:r w:rsidR="000676C4" w:rsidRPr="000676C4">
        <w:rPr>
          <w:rFonts w:ascii="Garamond" w:hAnsi="Garamond"/>
          <w:sz w:val="23"/>
          <w:szCs w:val="23"/>
        </w:rPr>
        <w:t>Romera</w:t>
      </w:r>
      <w:proofErr w:type="spellEnd"/>
      <w:r w:rsidR="000676C4" w:rsidRPr="000676C4">
        <w:rPr>
          <w:rFonts w:ascii="Garamond" w:hAnsi="Garamond"/>
          <w:sz w:val="23"/>
          <w:szCs w:val="23"/>
        </w:rPr>
        <w:t xml:space="preserve"> Sire, ed.</w:t>
      </w:r>
      <w:r>
        <w:rPr>
          <w:rFonts w:ascii="Garamond" w:hAnsi="Garamond"/>
          <w:sz w:val="23"/>
          <w:szCs w:val="23"/>
        </w:rPr>
        <w:t xml:space="preserve"> </w:t>
      </w:r>
      <w:r w:rsidR="000676C4" w:rsidRPr="000676C4">
        <w:rPr>
          <w:rFonts w:ascii="Garamond" w:hAnsi="Garamond"/>
          <w:sz w:val="23"/>
          <w:szCs w:val="23"/>
        </w:rPr>
        <w:t>Madrid: Arcos Libros, 2004.</w:t>
      </w:r>
    </w:p>
    <w:p w14:paraId="12BD3F2F" w14:textId="77777777" w:rsidR="00706183" w:rsidRDefault="00706183" w:rsidP="007777D1">
      <w:pPr>
        <w:keepNext/>
        <w:rPr>
          <w:rFonts w:ascii="Garamond" w:hAnsi="Garamond"/>
          <w:b/>
          <w:sz w:val="23"/>
          <w:szCs w:val="23"/>
          <w:u w:val="single"/>
        </w:rPr>
      </w:pPr>
    </w:p>
    <w:p w14:paraId="2AE5B7EE" w14:textId="059214CE" w:rsidR="007777D1" w:rsidRPr="009A5AFC" w:rsidRDefault="007777D1" w:rsidP="007777D1">
      <w:pPr>
        <w:keepNext/>
        <w:rPr>
          <w:rFonts w:ascii="Garamond" w:hAnsi="Garamond"/>
          <w:b/>
          <w:sz w:val="23"/>
          <w:szCs w:val="23"/>
          <w:u w:val="single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BOOK REVIEWS</w:t>
      </w:r>
      <w:r w:rsidR="003B50A1">
        <w:rPr>
          <w:rFonts w:ascii="Garamond" w:hAnsi="Garamond"/>
          <w:b/>
          <w:sz w:val="23"/>
          <w:szCs w:val="23"/>
          <w:u w:val="single"/>
        </w:rPr>
        <w:t xml:space="preserve"> (selection)</w:t>
      </w:r>
    </w:p>
    <w:p w14:paraId="49CDF20A" w14:textId="77777777" w:rsidR="006621CC" w:rsidRPr="009A5AFC" w:rsidRDefault="00244F5F" w:rsidP="006621CC">
      <w:pPr>
        <w:autoSpaceDE w:val="0"/>
        <w:autoSpaceDN w:val="0"/>
        <w:adjustRightInd w:val="0"/>
        <w:rPr>
          <w:rFonts w:ascii="Garamond" w:hAnsi="Garamond" w:cs="Arial"/>
          <w:bCs/>
          <w:i/>
          <w:sz w:val="23"/>
          <w:szCs w:val="23"/>
        </w:rPr>
      </w:pPr>
      <w:r w:rsidRPr="009A5AFC">
        <w:rPr>
          <w:rFonts w:ascii="Garamond" w:hAnsi="Garamond" w:cs="Candara"/>
          <w:sz w:val="23"/>
          <w:szCs w:val="23"/>
        </w:rPr>
        <w:t xml:space="preserve">Rev. of </w:t>
      </w:r>
      <w:r w:rsidR="006621CC" w:rsidRPr="009A5AFC">
        <w:rPr>
          <w:rFonts w:ascii="Garamond" w:hAnsi="Garamond" w:cs="Candara"/>
          <w:sz w:val="23"/>
          <w:szCs w:val="23"/>
        </w:rPr>
        <w:t xml:space="preserve">George </w:t>
      </w:r>
      <w:proofErr w:type="spellStart"/>
      <w:r w:rsidR="006621CC" w:rsidRPr="009A5AFC">
        <w:rPr>
          <w:rFonts w:ascii="Garamond" w:hAnsi="Garamond" w:cs="Candara"/>
          <w:sz w:val="23"/>
          <w:szCs w:val="23"/>
        </w:rPr>
        <w:t>Kouvaros</w:t>
      </w:r>
      <w:proofErr w:type="spellEnd"/>
      <w:r w:rsidRPr="009A5AFC">
        <w:rPr>
          <w:rFonts w:ascii="Garamond" w:hAnsi="Garamond" w:cs="Candara"/>
          <w:sz w:val="23"/>
          <w:szCs w:val="23"/>
        </w:rPr>
        <w:t xml:space="preserve">, </w:t>
      </w:r>
      <w:r w:rsidR="006621CC" w:rsidRPr="009A5AFC">
        <w:rPr>
          <w:rFonts w:ascii="Garamond" w:hAnsi="Garamond" w:cs="Arial"/>
          <w:bCs/>
          <w:i/>
          <w:sz w:val="23"/>
          <w:szCs w:val="23"/>
        </w:rPr>
        <w:t>Famous Faces Yet Not Themselves: The Misfits and Icons of Postwar</w:t>
      </w:r>
    </w:p>
    <w:p w14:paraId="7CCB3588" w14:textId="77777777" w:rsidR="00244F5F" w:rsidRPr="009A5AFC" w:rsidRDefault="006621CC" w:rsidP="00244F5F">
      <w:pPr>
        <w:autoSpaceDE w:val="0"/>
        <w:autoSpaceDN w:val="0"/>
        <w:adjustRightInd w:val="0"/>
        <w:rPr>
          <w:rFonts w:ascii="Garamond" w:hAnsi="Garamond" w:cs="Arial"/>
          <w:sz w:val="23"/>
          <w:szCs w:val="23"/>
        </w:rPr>
      </w:pPr>
      <w:r w:rsidRPr="009A5AFC">
        <w:rPr>
          <w:rFonts w:ascii="Garamond" w:hAnsi="Garamond" w:cs="Arial"/>
          <w:bCs/>
          <w:i/>
          <w:sz w:val="23"/>
          <w:szCs w:val="23"/>
        </w:rPr>
        <w:t>America</w:t>
      </w:r>
      <w:r w:rsidR="00ED5F76" w:rsidRPr="009A5AFC">
        <w:rPr>
          <w:rFonts w:ascii="Garamond" w:hAnsi="Garamond" w:cs="Arial"/>
          <w:bCs/>
          <w:i/>
          <w:sz w:val="23"/>
          <w:szCs w:val="23"/>
        </w:rPr>
        <w:t xml:space="preserve">. </w:t>
      </w:r>
      <w:r w:rsidRPr="009A5AFC">
        <w:rPr>
          <w:rFonts w:ascii="Garamond" w:hAnsi="Garamond" w:cs="Arial"/>
          <w:i/>
          <w:sz w:val="23"/>
          <w:szCs w:val="23"/>
        </w:rPr>
        <w:t>Film &amp; History: An Interdisciplinary Journal of Film and Television Studies</w:t>
      </w:r>
      <w:r w:rsidRPr="009A5AFC">
        <w:rPr>
          <w:rFonts w:ascii="Garamond" w:hAnsi="Garamond" w:cs="Arial"/>
          <w:sz w:val="23"/>
          <w:szCs w:val="23"/>
        </w:rPr>
        <w:t>,</w:t>
      </w:r>
      <w:r w:rsidR="00244F5F" w:rsidRPr="009A5AFC">
        <w:rPr>
          <w:rFonts w:ascii="Garamond" w:hAnsi="Garamond" w:cs="Arial"/>
          <w:sz w:val="23"/>
          <w:szCs w:val="23"/>
        </w:rPr>
        <w:t xml:space="preserve"> </w:t>
      </w:r>
      <w:r w:rsidRPr="009A5AFC">
        <w:rPr>
          <w:rFonts w:ascii="Garamond" w:hAnsi="Garamond" w:cs="Arial"/>
          <w:sz w:val="23"/>
          <w:szCs w:val="23"/>
        </w:rPr>
        <w:t>42</w:t>
      </w:r>
      <w:r w:rsidR="00244F5F" w:rsidRPr="009A5AFC">
        <w:rPr>
          <w:rFonts w:ascii="Garamond" w:hAnsi="Garamond" w:cs="Arial"/>
          <w:sz w:val="23"/>
          <w:szCs w:val="23"/>
        </w:rPr>
        <w:t>, no</w:t>
      </w:r>
      <w:r w:rsidRPr="009A5AFC">
        <w:rPr>
          <w:rFonts w:ascii="Garamond" w:hAnsi="Garamond" w:cs="Arial"/>
          <w:sz w:val="23"/>
          <w:szCs w:val="23"/>
        </w:rPr>
        <w:t>.1 (2012), 36-39</w:t>
      </w:r>
      <w:r w:rsidR="00244F5F" w:rsidRPr="009A5AFC">
        <w:rPr>
          <w:rFonts w:ascii="Garamond" w:hAnsi="Garamond" w:cs="Arial"/>
          <w:sz w:val="23"/>
          <w:szCs w:val="23"/>
        </w:rPr>
        <w:t>.</w:t>
      </w:r>
    </w:p>
    <w:p w14:paraId="1AD1A2B0" w14:textId="77777777" w:rsidR="00244F5F" w:rsidRPr="009A5AFC" w:rsidRDefault="00244F5F" w:rsidP="00244F5F">
      <w:pPr>
        <w:autoSpaceDE w:val="0"/>
        <w:autoSpaceDN w:val="0"/>
        <w:adjustRightInd w:val="0"/>
        <w:rPr>
          <w:rFonts w:ascii="Garamond" w:hAnsi="Garamond" w:cs="Arial"/>
          <w:sz w:val="23"/>
          <w:szCs w:val="23"/>
        </w:rPr>
      </w:pPr>
    </w:p>
    <w:p w14:paraId="775AEC36" w14:textId="77777777" w:rsidR="007777D1" w:rsidRPr="009A5AFC" w:rsidRDefault="007777D1" w:rsidP="006621CC">
      <w:pPr>
        <w:keepNext/>
        <w:spacing w:line="480" w:lineRule="auto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Rev. of Richard Dyer, </w:t>
      </w:r>
      <w:r w:rsidRPr="009A5AFC">
        <w:rPr>
          <w:rFonts w:ascii="Garamond" w:hAnsi="Garamond"/>
          <w:i/>
          <w:sz w:val="23"/>
          <w:szCs w:val="23"/>
        </w:rPr>
        <w:t>Pastiche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i/>
          <w:sz w:val="23"/>
          <w:szCs w:val="23"/>
        </w:rPr>
        <w:t>Screen,</w:t>
      </w:r>
      <w:r w:rsidRPr="009A5AFC">
        <w:rPr>
          <w:rFonts w:ascii="Garamond" w:hAnsi="Garamond"/>
          <w:sz w:val="23"/>
          <w:szCs w:val="23"/>
        </w:rPr>
        <w:t xml:space="preserve"> 48, no. 4 (2007).</w:t>
      </w:r>
    </w:p>
    <w:p w14:paraId="26B3BD2D" w14:textId="67B652C9" w:rsidR="000676C4" w:rsidRPr="000676C4" w:rsidRDefault="000676C4" w:rsidP="002C0D2C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Rev. of </w:t>
      </w:r>
      <w:proofErr w:type="spellStart"/>
      <w:r w:rsidRPr="009A5AFC">
        <w:rPr>
          <w:rFonts w:ascii="Garamond" w:hAnsi="Garamond"/>
          <w:sz w:val="23"/>
          <w:szCs w:val="23"/>
        </w:rPr>
        <w:t>Gaylyn</w:t>
      </w:r>
      <w:proofErr w:type="spellEnd"/>
      <w:r w:rsidRPr="009A5AFC">
        <w:rPr>
          <w:rFonts w:ascii="Garamond" w:hAnsi="Garamond"/>
          <w:sz w:val="23"/>
          <w:szCs w:val="23"/>
        </w:rPr>
        <w:t xml:space="preserve"> </w:t>
      </w:r>
      <w:proofErr w:type="spellStart"/>
      <w:r w:rsidRPr="009A5AFC">
        <w:rPr>
          <w:rFonts w:ascii="Garamond" w:hAnsi="Garamond"/>
          <w:sz w:val="23"/>
          <w:szCs w:val="23"/>
        </w:rPr>
        <w:t>Studlar</w:t>
      </w:r>
      <w:proofErr w:type="spellEnd"/>
      <w:r w:rsidRPr="009A5AFC">
        <w:rPr>
          <w:rFonts w:ascii="Garamond" w:hAnsi="Garamond"/>
          <w:sz w:val="23"/>
          <w:szCs w:val="23"/>
        </w:rPr>
        <w:t xml:space="preserve">, </w:t>
      </w:r>
      <w:r w:rsidRPr="009A5AFC">
        <w:rPr>
          <w:rFonts w:ascii="Garamond" w:hAnsi="Garamond"/>
          <w:i/>
          <w:sz w:val="23"/>
          <w:szCs w:val="23"/>
        </w:rPr>
        <w:t>This Mad Masquerade</w:t>
      </w:r>
      <w:r w:rsidRPr="009A5AFC">
        <w:rPr>
          <w:rFonts w:ascii="Garamond" w:hAnsi="Garamond"/>
          <w:sz w:val="23"/>
          <w:szCs w:val="23"/>
        </w:rPr>
        <w:t xml:space="preserve"> and Sean Nixon, </w:t>
      </w:r>
      <w:r w:rsidRPr="009A5AFC">
        <w:rPr>
          <w:rFonts w:ascii="Garamond" w:hAnsi="Garamond"/>
          <w:i/>
          <w:sz w:val="23"/>
          <w:szCs w:val="23"/>
        </w:rPr>
        <w:t>Hard Looks</w:t>
      </w:r>
      <w:r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i/>
          <w:sz w:val="23"/>
          <w:szCs w:val="23"/>
        </w:rPr>
        <w:t>Screen</w:t>
      </w:r>
      <w:r w:rsidRPr="009A5AFC">
        <w:rPr>
          <w:rFonts w:ascii="Garamond" w:hAnsi="Garamond"/>
          <w:sz w:val="23"/>
          <w:szCs w:val="23"/>
        </w:rPr>
        <w:t>, 38, no. 4 (Winter 1997), 409-13.</w:t>
      </w:r>
    </w:p>
    <w:p w14:paraId="6DFF005F" w14:textId="77777777" w:rsidR="007A3C43" w:rsidRPr="000676C4" w:rsidRDefault="007A3C43" w:rsidP="007A3C43">
      <w:pPr>
        <w:rPr>
          <w:rFonts w:ascii="Garamond" w:hAnsi="Garamond"/>
          <w:sz w:val="23"/>
          <w:szCs w:val="23"/>
        </w:rPr>
      </w:pPr>
    </w:p>
    <w:p w14:paraId="7D2F98FF" w14:textId="77777777" w:rsidR="00B76454" w:rsidRPr="009A5AFC" w:rsidRDefault="00B76454" w:rsidP="00B76454">
      <w:pPr>
        <w:keepNext/>
        <w:rPr>
          <w:rFonts w:ascii="Garamond" w:hAnsi="Garamond"/>
          <w:b/>
          <w:sz w:val="23"/>
          <w:szCs w:val="23"/>
          <w:u w:val="single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SERIES EDITOR</w:t>
      </w:r>
    </w:p>
    <w:p w14:paraId="260D6B3F" w14:textId="7533AA12" w:rsidR="00B76454" w:rsidRPr="009A5AFC" w:rsidRDefault="00B76454" w:rsidP="00B76454">
      <w:pPr>
        <w:rPr>
          <w:rFonts w:ascii="Garamond" w:hAnsi="Garamond"/>
          <w:i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Co-editor with Ina Rae Hark of the series, “In Focus: Routledge Film Readers.” London and New York: Routledge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 xml:space="preserve">In addition to my own </w:t>
      </w:r>
      <w:r w:rsidRPr="009A5AFC">
        <w:rPr>
          <w:rFonts w:ascii="Garamond" w:hAnsi="Garamond"/>
          <w:i/>
          <w:sz w:val="23"/>
          <w:szCs w:val="23"/>
        </w:rPr>
        <w:t>Hollywood Musicals</w:t>
      </w:r>
      <w:r w:rsidRPr="009A5AFC">
        <w:rPr>
          <w:rFonts w:ascii="Garamond" w:hAnsi="Garamond"/>
          <w:sz w:val="23"/>
          <w:szCs w:val="23"/>
        </w:rPr>
        <w:t xml:space="preserve"> (2002), </w:t>
      </w:r>
      <w:r w:rsidR="009758C8" w:rsidRPr="009A5AFC">
        <w:rPr>
          <w:rFonts w:ascii="Garamond" w:hAnsi="Garamond"/>
          <w:sz w:val="23"/>
          <w:szCs w:val="23"/>
        </w:rPr>
        <w:t xml:space="preserve">the series </w:t>
      </w:r>
      <w:r w:rsidRPr="009A5AFC">
        <w:rPr>
          <w:rFonts w:ascii="Garamond" w:hAnsi="Garamond"/>
          <w:sz w:val="23"/>
          <w:szCs w:val="23"/>
        </w:rPr>
        <w:t>include</w:t>
      </w:r>
      <w:r w:rsidR="009758C8" w:rsidRPr="009A5AFC">
        <w:rPr>
          <w:rFonts w:ascii="Garamond" w:hAnsi="Garamond"/>
          <w:sz w:val="23"/>
          <w:szCs w:val="23"/>
        </w:rPr>
        <w:t>d the following</w:t>
      </w:r>
      <w:r w:rsidRPr="009A5AFC">
        <w:rPr>
          <w:rFonts w:ascii="Garamond" w:hAnsi="Garamond"/>
          <w:sz w:val="23"/>
          <w:szCs w:val="23"/>
        </w:rPr>
        <w:t>:</w:t>
      </w:r>
    </w:p>
    <w:p w14:paraId="6BD8060F" w14:textId="4107AF33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>• Ina</w:t>
      </w:r>
      <w:r w:rsidR="00B76454" w:rsidRPr="009A5AFC">
        <w:rPr>
          <w:rFonts w:ascii="Garamond" w:hAnsi="Garamond"/>
          <w:i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>Rae</w:t>
      </w:r>
      <w:r w:rsidR="00B76454" w:rsidRPr="009A5AFC">
        <w:rPr>
          <w:rFonts w:ascii="Garamond" w:hAnsi="Garamond"/>
          <w:i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 xml:space="preserve">Hark, ed. </w:t>
      </w:r>
      <w:r w:rsidR="00B76454" w:rsidRPr="009A5AFC">
        <w:rPr>
          <w:rFonts w:ascii="Garamond" w:hAnsi="Garamond"/>
          <w:i/>
          <w:sz w:val="23"/>
          <w:szCs w:val="23"/>
        </w:rPr>
        <w:t xml:space="preserve">Exhibition </w:t>
      </w:r>
      <w:r w:rsidR="00B76454" w:rsidRPr="009A5AFC">
        <w:rPr>
          <w:rFonts w:ascii="Garamond" w:hAnsi="Garamond"/>
          <w:sz w:val="23"/>
          <w:szCs w:val="23"/>
        </w:rPr>
        <w:t xml:space="preserve">(2002) </w:t>
      </w:r>
    </w:p>
    <w:p w14:paraId="596D53CD" w14:textId="45BEB460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 xml:space="preserve">• Mark </w:t>
      </w:r>
      <w:proofErr w:type="spellStart"/>
      <w:r w:rsidR="00B76454" w:rsidRPr="009A5AFC">
        <w:rPr>
          <w:rFonts w:ascii="Garamond" w:hAnsi="Garamond"/>
          <w:sz w:val="23"/>
          <w:szCs w:val="23"/>
        </w:rPr>
        <w:t>Jancovich</w:t>
      </w:r>
      <w:proofErr w:type="spellEnd"/>
      <w:r w:rsidR="00B76454" w:rsidRPr="009A5AFC">
        <w:rPr>
          <w:rFonts w:ascii="Garamond" w:hAnsi="Garamond"/>
          <w:sz w:val="23"/>
          <w:szCs w:val="23"/>
        </w:rPr>
        <w:t xml:space="preserve">, ed. </w:t>
      </w:r>
      <w:r w:rsidR="00B76454" w:rsidRPr="009A5AFC">
        <w:rPr>
          <w:rFonts w:ascii="Garamond" w:hAnsi="Garamond"/>
          <w:i/>
          <w:sz w:val="23"/>
          <w:szCs w:val="23"/>
        </w:rPr>
        <w:t xml:space="preserve">Horror </w:t>
      </w:r>
      <w:r w:rsidR="00B76454" w:rsidRPr="009A5AFC">
        <w:rPr>
          <w:rFonts w:ascii="Garamond" w:hAnsi="Garamond"/>
          <w:sz w:val="23"/>
          <w:szCs w:val="23"/>
        </w:rPr>
        <w:t>(2002)</w:t>
      </w:r>
    </w:p>
    <w:p w14:paraId="5234BE1B" w14:textId="59B990F6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 xml:space="preserve">• Frank </w:t>
      </w:r>
      <w:proofErr w:type="spellStart"/>
      <w:r w:rsidR="00B76454" w:rsidRPr="009A5AFC">
        <w:rPr>
          <w:rFonts w:ascii="Garamond" w:hAnsi="Garamond"/>
          <w:sz w:val="23"/>
          <w:szCs w:val="23"/>
        </w:rPr>
        <w:t>Krutnik</w:t>
      </w:r>
      <w:proofErr w:type="spellEnd"/>
      <w:r w:rsidR="00B76454" w:rsidRPr="009A5AFC">
        <w:rPr>
          <w:rFonts w:ascii="Garamond" w:hAnsi="Garamond"/>
          <w:sz w:val="23"/>
          <w:szCs w:val="23"/>
        </w:rPr>
        <w:t xml:space="preserve">, ed. </w:t>
      </w:r>
      <w:r w:rsidR="00B76454" w:rsidRPr="009A5AFC">
        <w:rPr>
          <w:rFonts w:ascii="Garamond" w:hAnsi="Garamond"/>
          <w:i/>
          <w:sz w:val="23"/>
          <w:szCs w:val="23"/>
        </w:rPr>
        <w:t>Hollywood</w:t>
      </w:r>
      <w:r w:rsidR="00B76454" w:rsidRPr="009A5AFC"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i/>
          <w:sz w:val="23"/>
          <w:szCs w:val="23"/>
        </w:rPr>
        <w:t>Comedians</w:t>
      </w:r>
      <w:r w:rsidR="00B76454" w:rsidRPr="009A5AFC">
        <w:rPr>
          <w:rFonts w:ascii="Garamond" w:hAnsi="Garamond"/>
          <w:sz w:val="23"/>
          <w:szCs w:val="23"/>
        </w:rPr>
        <w:t xml:space="preserve"> (2003) </w:t>
      </w:r>
    </w:p>
    <w:p w14:paraId="4C6DFB75" w14:textId="3F7E4BDB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>• Wheeler Winston Dixon and Gwendolyn Audrey Foster</w:t>
      </w:r>
      <w:r w:rsidR="00B76454" w:rsidRPr="009A5AFC">
        <w:rPr>
          <w:rFonts w:ascii="Garamond" w:hAnsi="Garamond"/>
          <w:i/>
          <w:sz w:val="23"/>
          <w:szCs w:val="23"/>
        </w:rPr>
        <w:t xml:space="preserve">, </w:t>
      </w:r>
      <w:r w:rsidR="00B76454" w:rsidRPr="009A5AFC">
        <w:rPr>
          <w:rFonts w:ascii="Garamond" w:hAnsi="Garamond"/>
          <w:sz w:val="23"/>
          <w:szCs w:val="23"/>
        </w:rPr>
        <w:t>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B76454" w:rsidRPr="009A5AFC">
        <w:rPr>
          <w:rFonts w:ascii="Garamond" w:hAnsi="Garamond"/>
          <w:i/>
          <w:sz w:val="23"/>
          <w:szCs w:val="23"/>
        </w:rPr>
        <w:t>Experimental Cinema</w:t>
      </w:r>
      <w:r w:rsidR="00B76454" w:rsidRPr="009A5AFC">
        <w:rPr>
          <w:rFonts w:ascii="Garamond" w:hAnsi="Garamond"/>
          <w:sz w:val="23"/>
          <w:szCs w:val="23"/>
        </w:rPr>
        <w:t xml:space="preserve"> (2003) </w:t>
      </w:r>
    </w:p>
    <w:p w14:paraId="325495B1" w14:textId="6676BB92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 xml:space="preserve">• Kay Dickinson, ed. </w:t>
      </w:r>
      <w:r w:rsidR="00B76454" w:rsidRPr="009A5AFC">
        <w:rPr>
          <w:rFonts w:ascii="Garamond" w:hAnsi="Garamond"/>
          <w:i/>
          <w:sz w:val="23"/>
          <w:szCs w:val="23"/>
        </w:rPr>
        <w:t>Movie Music</w:t>
      </w:r>
      <w:r w:rsidR="00B76454" w:rsidRPr="009A5AFC">
        <w:rPr>
          <w:rFonts w:ascii="Garamond" w:hAnsi="Garamond"/>
          <w:sz w:val="23"/>
          <w:szCs w:val="23"/>
        </w:rPr>
        <w:t xml:space="preserve"> (2003)</w:t>
      </w:r>
      <w:r>
        <w:rPr>
          <w:rFonts w:ascii="Garamond" w:hAnsi="Garamond"/>
          <w:sz w:val="23"/>
          <w:szCs w:val="23"/>
        </w:rPr>
        <w:t xml:space="preserve"> </w:t>
      </w:r>
    </w:p>
    <w:p w14:paraId="71FF6723" w14:textId="443BEE86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 xml:space="preserve">• Lucy Fischer and Marcia Landy, eds. </w:t>
      </w:r>
      <w:r w:rsidR="00B76454" w:rsidRPr="009A5AFC">
        <w:rPr>
          <w:rFonts w:ascii="Garamond" w:hAnsi="Garamond"/>
          <w:i/>
          <w:sz w:val="23"/>
          <w:szCs w:val="23"/>
        </w:rPr>
        <w:t xml:space="preserve">Stars </w:t>
      </w:r>
      <w:r w:rsidR="00B76454" w:rsidRPr="009A5AFC">
        <w:rPr>
          <w:rFonts w:ascii="Garamond" w:hAnsi="Garamond"/>
          <w:sz w:val="23"/>
          <w:szCs w:val="23"/>
        </w:rPr>
        <w:t>(2004)</w:t>
      </w:r>
    </w:p>
    <w:p w14:paraId="6E24A0A0" w14:textId="798B9215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 xml:space="preserve">• Pamela Robertson Wojcik, ed. </w:t>
      </w:r>
      <w:r w:rsidR="00B76454" w:rsidRPr="009A5AFC">
        <w:rPr>
          <w:rFonts w:ascii="Garamond" w:hAnsi="Garamond"/>
          <w:i/>
          <w:sz w:val="23"/>
          <w:szCs w:val="23"/>
        </w:rPr>
        <w:t>Movie</w:t>
      </w:r>
      <w:r w:rsidR="00B76454" w:rsidRPr="009A5AFC"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i/>
          <w:sz w:val="23"/>
          <w:szCs w:val="23"/>
        </w:rPr>
        <w:t>Acting</w:t>
      </w: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>(2004)</w:t>
      </w:r>
    </w:p>
    <w:p w14:paraId="0E32FE28" w14:textId="3EA83BF4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 xml:space="preserve">• Harry </w:t>
      </w:r>
      <w:proofErr w:type="spellStart"/>
      <w:r w:rsidR="00B76454" w:rsidRPr="009A5AFC">
        <w:rPr>
          <w:rFonts w:ascii="Garamond" w:hAnsi="Garamond"/>
          <w:sz w:val="23"/>
          <w:szCs w:val="23"/>
        </w:rPr>
        <w:t>Benshoff</w:t>
      </w:r>
      <w:proofErr w:type="spellEnd"/>
      <w:r w:rsidR="00B76454" w:rsidRPr="009A5AFC">
        <w:rPr>
          <w:rFonts w:ascii="Garamond" w:hAnsi="Garamond"/>
          <w:sz w:val="23"/>
          <w:szCs w:val="23"/>
        </w:rPr>
        <w:t xml:space="preserve"> and Sean Griffin, eds. </w:t>
      </w:r>
      <w:r w:rsidR="00B76454" w:rsidRPr="009A5AFC">
        <w:rPr>
          <w:rFonts w:ascii="Garamond" w:hAnsi="Garamond"/>
          <w:i/>
          <w:sz w:val="23"/>
          <w:szCs w:val="23"/>
        </w:rPr>
        <w:t xml:space="preserve">Queer Cinema </w:t>
      </w:r>
      <w:r w:rsidR="00B76454" w:rsidRPr="009A5AFC">
        <w:rPr>
          <w:rFonts w:ascii="Garamond" w:hAnsi="Garamond"/>
          <w:sz w:val="23"/>
          <w:szCs w:val="23"/>
        </w:rPr>
        <w:t>(2004)</w:t>
      </w:r>
    </w:p>
    <w:p w14:paraId="554D0AE3" w14:textId="3915BC27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 xml:space="preserve">• Andrew Utterson, ed. </w:t>
      </w:r>
      <w:r w:rsidR="00B76454" w:rsidRPr="009A5AFC">
        <w:rPr>
          <w:rFonts w:ascii="Garamond" w:hAnsi="Garamond"/>
          <w:i/>
          <w:sz w:val="23"/>
          <w:szCs w:val="23"/>
        </w:rPr>
        <w:t>Technology and Culture</w:t>
      </w:r>
      <w:r w:rsidR="00B76454" w:rsidRPr="009A5AFC">
        <w:rPr>
          <w:rFonts w:ascii="Garamond" w:hAnsi="Garamond"/>
          <w:sz w:val="23"/>
          <w:szCs w:val="23"/>
        </w:rPr>
        <w:t xml:space="preserve"> (2005) </w:t>
      </w:r>
    </w:p>
    <w:p w14:paraId="07A795D0" w14:textId="5A5C962C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>• Elizabeth Ezra and Terry Rowden, eds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B76454" w:rsidRPr="009A5AFC">
        <w:rPr>
          <w:rFonts w:ascii="Garamond" w:hAnsi="Garamond"/>
          <w:i/>
          <w:sz w:val="23"/>
          <w:szCs w:val="23"/>
        </w:rPr>
        <w:t xml:space="preserve">Transnational Cinema </w:t>
      </w:r>
      <w:r w:rsidR="00B76454" w:rsidRPr="009A5AFC">
        <w:rPr>
          <w:rFonts w:ascii="Garamond" w:hAnsi="Garamond"/>
          <w:sz w:val="23"/>
          <w:szCs w:val="23"/>
        </w:rPr>
        <w:t>(2005)</w:t>
      </w:r>
    </w:p>
    <w:p w14:paraId="432AFCE4" w14:textId="0C6F37F2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 xml:space="preserve">• Angela </w:t>
      </w:r>
      <w:proofErr w:type="spellStart"/>
      <w:r w:rsidR="00B76454" w:rsidRPr="009A5AFC">
        <w:rPr>
          <w:rFonts w:ascii="Garamond" w:hAnsi="Garamond"/>
          <w:sz w:val="23"/>
          <w:szCs w:val="23"/>
        </w:rPr>
        <w:t>Dalle</w:t>
      </w:r>
      <w:proofErr w:type="spellEnd"/>
      <w:r w:rsidR="00B76454" w:rsidRPr="009A5AFC">
        <w:rPr>
          <w:rFonts w:ascii="Garamond" w:hAnsi="Garamond"/>
          <w:sz w:val="23"/>
          <w:szCs w:val="23"/>
        </w:rPr>
        <w:t xml:space="preserve"> </w:t>
      </w:r>
      <w:proofErr w:type="spellStart"/>
      <w:r w:rsidR="00B76454" w:rsidRPr="009A5AFC">
        <w:rPr>
          <w:rFonts w:ascii="Garamond" w:hAnsi="Garamond"/>
          <w:sz w:val="23"/>
          <w:szCs w:val="23"/>
        </w:rPr>
        <w:t>Vacche</w:t>
      </w:r>
      <w:proofErr w:type="spellEnd"/>
      <w:r w:rsidR="00B76454" w:rsidRPr="009A5AFC">
        <w:rPr>
          <w:rFonts w:ascii="Garamond" w:hAnsi="Garamond"/>
          <w:sz w:val="23"/>
          <w:szCs w:val="23"/>
        </w:rPr>
        <w:t xml:space="preserve"> and Brian Price, eds. </w:t>
      </w:r>
      <w:r w:rsidR="00B76454" w:rsidRPr="009A5AFC">
        <w:rPr>
          <w:rFonts w:ascii="Garamond" w:hAnsi="Garamond"/>
          <w:i/>
          <w:sz w:val="23"/>
          <w:szCs w:val="23"/>
        </w:rPr>
        <w:t>Color</w:t>
      </w:r>
      <w:r w:rsidR="00B76454" w:rsidRPr="009A5AFC">
        <w:rPr>
          <w:rFonts w:ascii="Garamond" w:hAnsi="Garamond"/>
          <w:sz w:val="23"/>
          <w:szCs w:val="23"/>
        </w:rPr>
        <w:t xml:space="preserve"> (2006)</w:t>
      </w:r>
    </w:p>
    <w:p w14:paraId="633496BC" w14:textId="2B905491" w:rsidR="00B76454" w:rsidRPr="009A5AFC" w:rsidRDefault="003F4255" w:rsidP="00B76454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B76454" w:rsidRPr="009A5AFC">
        <w:rPr>
          <w:rFonts w:ascii="Garamond" w:hAnsi="Garamond"/>
          <w:sz w:val="23"/>
          <w:szCs w:val="23"/>
        </w:rPr>
        <w:t>• E. David Slocum, ed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B76454" w:rsidRPr="009A5AFC">
        <w:rPr>
          <w:rFonts w:ascii="Garamond" w:hAnsi="Garamond"/>
          <w:i/>
          <w:sz w:val="23"/>
          <w:szCs w:val="23"/>
        </w:rPr>
        <w:t>Hollywood and War</w:t>
      </w:r>
      <w:r w:rsidR="00B76454" w:rsidRPr="009A5AFC">
        <w:rPr>
          <w:rFonts w:ascii="Garamond" w:hAnsi="Garamond"/>
          <w:sz w:val="23"/>
          <w:szCs w:val="23"/>
        </w:rPr>
        <w:t xml:space="preserve"> (2006)</w:t>
      </w:r>
    </w:p>
    <w:p w14:paraId="73879751" w14:textId="77777777" w:rsidR="00B1775E" w:rsidRPr="009A5AFC" w:rsidRDefault="00B1775E" w:rsidP="00B1775E">
      <w:pPr>
        <w:keepNext/>
        <w:rPr>
          <w:rFonts w:ascii="Garamond" w:hAnsi="Garamond"/>
          <w:b/>
          <w:sz w:val="23"/>
          <w:szCs w:val="23"/>
          <w:u w:val="single"/>
        </w:rPr>
      </w:pPr>
    </w:p>
    <w:p w14:paraId="33C4E348" w14:textId="77777777" w:rsidR="00B1775E" w:rsidRPr="009A5AFC" w:rsidRDefault="008519FC" w:rsidP="00B1775E">
      <w:pPr>
        <w:keepNext/>
        <w:rPr>
          <w:rFonts w:ascii="Garamond" w:hAnsi="Garamond"/>
          <w:b/>
          <w:sz w:val="23"/>
          <w:szCs w:val="23"/>
          <w:u w:val="single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DIGITAL</w:t>
      </w:r>
      <w:r w:rsidR="00B1775E" w:rsidRPr="009A5AFC">
        <w:rPr>
          <w:rFonts w:ascii="Garamond" w:hAnsi="Garamond"/>
          <w:b/>
          <w:sz w:val="23"/>
          <w:szCs w:val="23"/>
          <w:u w:val="single"/>
        </w:rPr>
        <w:t xml:space="preserve"> PUBLICATIONS</w:t>
      </w:r>
    </w:p>
    <w:p w14:paraId="2984958B" w14:textId="2A803AEF" w:rsidR="00F1064F" w:rsidRDefault="00F1064F" w:rsidP="002D7625">
      <w:pPr>
        <w:rPr>
          <w:rFonts w:ascii="Garamond" w:hAnsi="Garamond" w:cs="Helvetica Neue"/>
          <w:sz w:val="23"/>
          <w:szCs w:val="23"/>
        </w:rPr>
      </w:pPr>
      <w:r>
        <w:rPr>
          <w:rFonts w:ascii="Garamond" w:hAnsi="Garamond" w:cs="Helvetica Neue"/>
          <w:sz w:val="23"/>
          <w:szCs w:val="23"/>
        </w:rPr>
        <w:t>“</w:t>
      </w:r>
      <w:r>
        <w:rPr>
          <w:rFonts w:ascii="Garamond" w:hAnsi="Garamond" w:cs="Helvetica Neue"/>
          <w:i/>
          <w:sz w:val="23"/>
          <w:szCs w:val="23"/>
        </w:rPr>
        <w:t xml:space="preserve">La </w:t>
      </w:r>
      <w:proofErr w:type="spellStart"/>
      <w:r>
        <w:rPr>
          <w:rFonts w:ascii="Garamond" w:hAnsi="Garamond" w:cs="Helvetica Neue"/>
          <w:i/>
          <w:sz w:val="23"/>
          <w:szCs w:val="23"/>
        </w:rPr>
        <w:t>La</w:t>
      </w:r>
      <w:proofErr w:type="spellEnd"/>
      <w:r>
        <w:rPr>
          <w:rFonts w:ascii="Garamond" w:hAnsi="Garamond" w:cs="Helvetica Neue"/>
          <w:i/>
          <w:sz w:val="23"/>
          <w:szCs w:val="23"/>
        </w:rPr>
        <w:t xml:space="preserve"> Land </w:t>
      </w:r>
      <w:r>
        <w:rPr>
          <w:rFonts w:ascii="Garamond" w:hAnsi="Garamond" w:cs="Helvetica Neue"/>
          <w:sz w:val="23"/>
          <w:szCs w:val="23"/>
        </w:rPr>
        <w:t xml:space="preserve">and the Hollywood Film Musical.” Oxford University Press blog, </w:t>
      </w:r>
      <w:r w:rsidR="00706183">
        <w:rPr>
          <w:rFonts w:ascii="Garamond" w:hAnsi="Garamond" w:cs="Helvetica Neue"/>
          <w:sz w:val="23"/>
          <w:szCs w:val="23"/>
        </w:rPr>
        <w:t xml:space="preserve">24 </w:t>
      </w:r>
      <w:r>
        <w:rPr>
          <w:rFonts w:ascii="Garamond" w:hAnsi="Garamond" w:cs="Helvetica Neue"/>
          <w:sz w:val="23"/>
          <w:szCs w:val="23"/>
        </w:rPr>
        <w:t>February 2017.</w:t>
      </w:r>
    </w:p>
    <w:p w14:paraId="2CD039F1" w14:textId="778AA2C0" w:rsidR="00F1064F" w:rsidRDefault="00471F8D" w:rsidP="002D7625">
      <w:pPr>
        <w:rPr>
          <w:rFonts w:ascii="Garamond" w:hAnsi="Garamond" w:cs="Helvetica Neue"/>
          <w:sz w:val="23"/>
          <w:szCs w:val="23"/>
        </w:rPr>
      </w:pPr>
      <w:hyperlink r:id="rId7" w:history="1">
        <w:r w:rsidRPr="001E56A7">
          <w:rPr>
            <w:rStyle w:val="Hyperlink"/>
            <w:rFonts w:ascii="Garamond" w:hAnsi="Garamond" w:cs="Helvetica Neue"/>
            <w:sz w:val="23"/>
            <w:szCs w:val="23"/>
          </w:rPr>
          <w:t>https://blog.oup.com/2017/02/la-la-land-hollywood-film-musical/</w:t>
        </w:r>
      </w:hyperlink>
    </w:p>
    <w:p w14:paraId="734DDB33" w14:textId="77777777" w:rsidR="00471F8D" w:rsidRPr="00F1064F" w:rsidRDefault="00471F8D" w:rsidP="002D7625">
      <w:pPr>
        <w:rPr>
          <w:rFonts w:ascii="Garamond" w:hAnsi="Garamond" w:cs="Helvetica Neue"/>
          <w:sz w:val="23"/>
          <w:szCs w:val="23"/>
        </w:rPr>
      </w:pPr>
    </w:p>
    <w:p w14:paraId="23500784" w14:textId="77777777" w:rsidR="008519FC" w:rsidRPr="009A5AFC" w:rsidRDefault="008519FC" w:rsidP="002D7625">
      <w:pPr>
        <w:rPr>
          <w:rFonts w:ascii="Garamond" w:hAnsi="Garamond" w:cs="Helvetica Neue"/>
          <w:sz w:val="23"/>
          <w:szCs w:val="23"/>
        </w:rPr>
      </w:pPr>
      <w:r w:rsidRPr="009A5AFC">
        <w:rPr>
          <w:rFonts w:ascii="Garamond" w:hAnsi="Garamond" w:cs="Helvetica Neue"/>
          <w:sz w:val="23"/>
          <w:szCs w:val="23"/>
        </w:rPr>
        <w:t xml:space="preserve">“The Self-Referentiality of Backstudio Pictures: The Trailer for </w:t>
      </w:r>
      <w:r w:rsidRPr="009A5AFC">
        <w:rPr>
          <w:rFonts w:ascii="Garamond" w:hAnsi="Garamond" w:cs="Helvetica Neue"/>
          <w:i/>
          <w:sz w:val="23"/>
          <w:szCs w:val="23"/>
        </w:rPr>
        <w:t>A Star Is Born</w:t>
      </w:r>
      <w:r w:rsidRPr="009A5AFC">
        <w:rPr>
          <w:rFonts w:ascii="Garamond" w:hAnsi="Garamond" w:cs="Helvetica Neue"/>
          <w:sz w:val="23"/>
          <w:szCs w:val="23"/>
        </w:rPr>
        <w:t xml:space="preserve"> (1937) as Case Study.” Movies About Movies week on </w:t>
      </w:r>
      <w:r w:rsidRPr="009A5AFC">
        <w:rPr>
          <w:rFonts w:ascii="Garamond" w:hAnsi="Garamond" w:cs="Helvetica Neue"/>
          <w:i/>
          <w:sz w:val="23"/>
          <w:szCs w:val="23"/>
        </w:rPr>
        <w:t>in medias res</w:t>
      </w:r>
      <w:r w:rsidRPr="009A5AFC">
        <w:rPr>
          <w:rFonts w:ascii="Garamond" w:hAnsi="Garamond" w:cs="Helvetica Neue"/>
          <w:sz w:val="23"/>
          <w:szCs w:val="23"/>
        </w:rPr>
        <w:t xml:space="preserve">, 20-24 April 2015. </w:t>
      </w:r>
      <w:hyperlink r:id="rId8" w:history="1">
        <w:r w:rsidRPr="009A5AFC">
          <w:rPr>
            <w:rStyle w:val="Hyperlink"/>
            <w:rFonts w:ascii="Garamond" w:hAnsi="Garamond" w:cs="Helvetica Neue"/>
            <w:sz w:val="23"/>
            <w:szCs w:val="23"/>
          </w:rPr>
          <w:t>http://mediacommons.futureofthebook.org/imr</w:t>
        </w:r>
      </w:hyperlink>
    </w:p>
    <w:p w14:paraId="503D1BEF" w14:textId="77777777" w:rsidR="008519FC" w:rsidRPr="009A5AFC" w:rsidRDefault="008519FC" w:rsidP="002D7625">
      <w:pPr>
        <w:rPr>
          <w:rFonts w:ascii="Garamond" w:hAnsi="Garamond"/>
          <w:bCs/>
          <w:color w:val="111111"/>
          <w:kern w:val="36"/>
          <w:sz w:val="23"/>
          <w:szCs w:val="23"/>
          <w:lang w:val="en"/>
        </w:rPr>
      </w:pPr>
      <w:r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 </w:t>
      </w:r>
    </w:p>
    <w:p w14:paraId="53657684" w14:textId="046EEF1D" w:rsidR="00B1775E" w:rsidRPr="009A5AFC" w:rsidRDefault="00B1775E" w:rsidP="002D7625">
      <w:pPr>
        <w:rPr>
          <w:rFonts w:ascii="Garamond" w:hAnsi="Garamond"/>
          <w:bCs/>
          <w:color w:val="111111"/>
          <w:kern w:val="36"/>
          <w:sz w:val="23"/>
          <w:szCs w:val="23"/>
          <w:lang w:val="en"/>
        </w:rPr>
      </w:pPr>
      <w:r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>Section author, “Musicals.”</w:t>
      </w:r>
      <w:r w:rsidR="003F4255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 </w:t>
      </w:r>
      <w:r w:rsidRPr="009A5AFC">
        <w:rPr>
          <w:rFonts w:ascii="Garamond" w:hAnsi="Garamond"/>
          <w:bCs/>
          <w:i/>
          <w:color w:val="111111"/>
          <w:kern w:val="36"/>
          <w:sz w:val="23"/>
          <w:szCs w:val="23"/>
          <w:lang w:val="en"/>
        </w:rPr>
        <w:t>Oxford Bibliographies Online: Film and Media Studies</w:t>
      </w:r>
      <w:r w:rsidR="00ED5F76" w:rsidRPr="009A5AFC">
        <w:rPr>
          <w:rFonts w:ascii="Garamond" w:hAnsi="Garamond"/>
          <w:bCs/>
          <w:i/>
          <w:color w:val="111111"/>
          <w:kern w:val="36"/>
          <w:sz w:val="23"/>
          <w:szCs w:val="23"/>
          <w:lang w:val="en"/>
        </w:rPr>
        <w:t xml:space="preserve">. </w:t>
      </w:r>
      <w:proofErr w:type="spellStart"/>
      <w:r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>Krin</w:t>
      </w:r>
      <w:proofErr w:type="spellEnd"/>
      <w:r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 Gabbard, editor</w:t>
      </w:r>
      <w:r w:rsidR="00ED5F76"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. </w:t>
      </w:r>
      <w:r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>Oxford University</w:t>
      </w:r>
      <w:r w:rsidR="00D31FC4"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 Press</w:t>
      </w:r>
      <w:r w:rsidR="00ED5F76"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. </w:t>
      </w:r>
      <w:r w:rsidR="00244F5F"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2011. </w:t>
      </w:r>
      <w:hyperlink r:id="rId9" w:history="1">
        <w:r w:rsidR="00E650DB" w:rsidRPr="009A5AFC">
          <w:rPr>
            <w:rStyle w:val="Hyperlink"/>
            <w:rFonts w:ascii="Garamond" w:hAnsi="Garamond"/>
            <w:bCs/>
            <w:kern w:val="36"/>
            <w:sz w:val="23"/>
            <w:szCs w:val="23"/>
            <w:lang w:val="en"/>
          </w:rPr>
          <w:t>http://aboutobo.com/cinema-and-media-studies</w:t>
        </w:r>
      </w:hyperlink>
    </w:p>
    <w:p w14:paraId="768085DC" w14:textId="77777777" w:rsidR="00D31FC4" w:rsidRPr="009A5AFC" w:rsidRDefault="00D31FC4" w:rsidP="002D7625">
      <w:pPr>
        <w:rPr>
          <w:rFonts w:ascii="Garamond" w:hAnsi="Garamond"/>
          <w:bCs/>
          <w:color w:val="111111"/>
          <w:kern w:val="36"/>
          <w:sz w:val="23"/>
          <w:szCs w:val="23"/>
          <w:lang w:val="en"/>
        </w:rPr>
      </w:pPr>
    </w:p>
    <w:p w14:paraId="72CE437A" w14:textId="2D5667F3" w:rsidR="004F7F29" w:rsidRPr="001E0A54" w:rsidRDefault="004F7F29" w:rsidP="002D7625">
      <w:pPr>
        <w:rPr>
          <w:rFonts w:ascii="Garamond" w:hAnsi="Garamond"/>
          <w:bCs/>
          <w:color w:val="111111"/>
          <w:kern w:val="36"/>
          <w:sz w:val="23"/>
          <w:szCs w:val="23"/>
          <w:lang w:val="en"/>
        </w:rPr>
      </w:pPr>
      <w:r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lastRenderedPageBreak/>
        <w:t>“Looking for Things, Analyzing Them, Trying to Figure Out the World”: Professional Expertise and Authority in the TV Police Procedural.”</w:t>
      </w:r>
      <w:r w:rsidR="003F4255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 </w:t>
      </w:r>
      <w:r w:rsidR="00E650DB"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>Invited c</w:t>
      </w:r>
      <w:r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ontributor to </w:t>
      </w:r>
      <w:r w:rsidR="00B1775E" w:rsidRPr="009A5AFC">
        <w:rPr>
          <w:rFonts w:ascii="Garamond" w:hAnsi="Garamond"/>
          <w:bCs/>
          <w:i/>
          <w:color w:val="111111"/>
          <w:kern w:val="36"/>
          <w:sz w:val="23"/>
          <w:szCs w:val="23"/>
          <w:lang w:val="en"/>
        </w:rPr>
        <w:t>in medias res</w:t>
      </w:r>
      <w:r w:rsidR="00B1775E"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, </w:t>
      </w:r>
      <w:r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>Procedurals theme week</w:t>
      </w:r>
      <w:r w:rsidR="008519FC"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, 8-12 </w:t>
      </w:r>
      <w:r w:rsidR="00B1775E" w:rsidRPr="009A5AFC">
        <w:rPr>
          <w:rFonts w:ascii="Garamond" w:hAnsi="Garamond"/>
          <w:bCs/>
          <w:color w:val="111111"/>
          <w:kern w:val="36"/>
          <w:sz w:val="23"/>
          <w:szCs w:val="23"/>
          <w:lang w:val="en"/>
        </w:rPr>
        <w:t xml:space="preserve">March 2010. </w:t>
      </w:r>
      <w:hyperlink r:id="rId10" w:history="1">
        <w:r w:rsidRPr="009A5AFC">
          <w:rPr>
            <w:rStyle w:val="Hyperlink"/>
            <w:rFonts w:ascii="Garamond" w:hAnsi="Garamond"/>
            <w:bCs/>
            <w:kern w:val="36"/>
            <w:sz w:val="23"/>
            <w:szCs w:val="23"/>
            <w:lang w:val="en"/>
          </w:rPr>
          <w:t>http://mediacommons.futureofthebook.org/imr</w:t>
        </w:r>
      </w:hyperlink>
    </w:p>
    <w:p w14:paraId="7491BABF" w14:textId="77777777" w:rsidR="001510DD" w:rsidRDefault="001510DD" w:rsidP="00244F5F">
      <w:pPr>
        <w:keepNext/>
        <w:rPr>
          <w:rFonts w:ascii="Garamond" w:hAnsi="Garamond"/>
          <w:b/>
          <w:sz w:val="23"/>
          <w:szCs w:val="23"/>
          <w:u w:val="single"/>
        </w:rPr>
      </w:pPr>
    </w:p>
    <w:p w14:paraId="24F527A2" w14:textId="6F7AB29D" w:rsidR="008A7D9F" w:rsidRDefault="00573D1E" w:rsidP="00244F5F">
      <w:pPr>
        <w:keepNext/>
        <w:rPr>
          <w:rFonts w:ascii="Garamond" w:hAnsi="Garamond"/>
          <w:b/>
          <w:sz w:val="23"/>
          <w:szCs w:val="23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 xml:space="preserve">INVITED LECTURES </w:t>
      </w:r>
    </w:p>
    <w:p w14:paraId="15A68B84" w14:textId="47025931" w:rsidR="00FC1AAF" w:rsidRDefault="00FC1AAF" w:rsidP="0092634F">
      <w:pPr>
        <w:tabs>
          <w:tab w:val="left" w:pos="7380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“And They Lived Happily Ever After: </w:t>
      </w:r>
      <w:r w:rsidR="009E25B7">
        <w:rPr>
          <w:rFonts w:ascii="Garamond" w:hAnsi="Garamond"/>
          <w:sz w:val="23"/>
          <w:szCs w:val="23"/>
        </w:rPr>
        <w:t>Tarantino’s Rewriting of Hollywood’s History</w:t>
      </w:r>
      <w:r>
        <w:rPr>
          <w:rFonts w:ascii="Garamond" w:hAnsi="Garamond"/>
          <w:sz w:val="23"/>
          <w:szCs w:val="23"/>
        </w:rPr>
        <w:t>,” Behind the Screen and Off the Stage: Film and Television Representation of American Entertainment, virtual conference from London Metropolitan University, Novem</w:t>
      </w:r>
      <w:r w:rsidR="009E25B7">
        <w:rPr>
          <w:rFonts w:ascii="Garamond" w:hAnsi="Garamond"/>
          <w:sz w:val="23"/>
          <w:szCs w:val="23"/>
        </w:rPr>
        <w:t>b</w:t>
      </w:r>
      <w:r>
        <w:rPr>
          <w:rFonts w:ascii="Garamond" w:hAnsi="Garamond"/>
          <w:sz w:val="23"/>
          <w:szCs w:val="23"/>
        </w:rPr>
        <w:t>er 2021.</w:t>
      </w:r>
    </w:p>
    <w:p w14:paraId="73CD05C4" w14:textId="77777777" w:rsidR="00FC1AAF" w:rsidRDefault="00FC1AAF" w:rsidP="0092634F">
      <w:pPr>
        <w:tabs>
          <w:tab w:val="left" w:pos="7380"/>
        </w:tabs>
        <w:rPr>
          <w:rFonts w:ascii="Garamond" w:hAnsi="Garamond"/>
          <w:sz w:val="23"/>
          <w:szCs w:val="23"/>
        </w:rPr>
      </w:pPr>
    </w:p>
    <w:p w14:paraId="4E3D45B8" w14:textId="3143096A" w:rsidR="0092634F" w:rsidRPr="0092634F" w:rsidRDefault="0092634F" w:rsidP="0092634F">
      <w:pPr>
        <w:tabs>
          <w:tab w:val="left" w:pos="7380"/>
        </w:tabs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“</w:t>
      </w:r>
      <w:r w:rsidRPr="0092634F">
        <w:rPr>
          <w:rFonts w:ascii="Garamond" w:hAnsi="Garamond"/>
          <w:sz w:val="23"/>
          <w:szCs w:val="23"/>
        </w:rPr>
        <w:t>Self-Reflexive Hollywood: The Backstudio Picture and the Movie About Making Movies</w:t>
      </w:r>
      <w:r>
        <w:rPr>
          <w:rFonts w:ascii="Garamond" w:hAnsi="Garamond"/>
          <w:sz w:val="23"/>
          <w:szCs w:val="23"/>
        </w:rPr>
        <w:t>,” First Annual Presidential Lecture, University of Oklahoma, November 2018.</w:t>
      </w:r>
    </w:p>
    <w:p w14:paraId="1938B565" w14:textId="77777777" w:rsidR="0092634F" w:rsidRDefault="0092634F" w:rsidP="00244F5F">
      <w:pPr>
        <w:keepNext/>
        <w:rPr>
          <w:rFonts w:ascii="Garamond" w:hAnsi="Garamond"/>
          <w:b/>
          <w:sz w:val="23"/>
          <w:szCs w:val="23"/>
        </w:rPr>
      </w:pPr>
    </w:p>
    <w:p w14:paraId="0E3872C7" w14:textId="1AA6DBCB" w:rsidR="007C7BFD" w:rsidRDefault="007C7BFD" w:rsidP="00244F5F">
      <w:pPr>
        <w:keepNext/>
        <w:rPr>
          <w:rFonts w:ascii="Garamond" w:hAnsi="Garamond"/>
          <w:sz w:val="23"/>
          <w:szCs w:val="23"/>
        </w:rPr>
      </w:pPr>
      <w:r w:rsidRPr="007C7BFD">
        <w:rPr>
          <w:rFonts w:ascii="Garamond" w:hAnsi="Garamond"/>
          <w:sz w:val="23"/>
          <w:szCs w:val="23"/>
        </w:rPr>
        <w:t xml:space="preserve">“Esther Williams’s Latin Lovers,” </w:t>
      </w:r>
      <w:r w:rsidR="00743FB3">
        <w:rPr>
          <w:rFonts w:ascii="Garamond" w:hAnsi="Garamond"/>
          <w:sz w:val="23"/>
          <w:szCs w:val="23"/>
        </w:rPr>
        <w:t>Post-War Faculty Colloquium, University of North Texas, March 2019.</w:t>
      </w:r>
      <w:r w:rsidRPr="009A5AFC">
        <w:rPr>
          <w:rFonts w:ascii="Garamond" w:hAnsi="Garamond"/>
          <w:sz w:val="23"/>
          <w:szCs w:val="23"/>
        </w:rPr>
        <w:t xml:space="preserve"> </w:t>
      </w:r>
    </w:p>
    <w:p w14:paraId="77C83456" w14:textId="0E4AC621" w:rsidR="007C7BFD" w:rsidRDefault="00C67B0F" w:rsidP="00682D31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</w:t>
      </w:r>
      <w:r>
        <w:rPr>
          <w:rFonts w:ascii="Garamond" w:hAnsi="Garamond"/>
          <w:sz w:val="23"/>
          <w:szCs w:val="23"/>
        </w:rPr>
        <w:t xml:space="preserve">Also presented in a </w:t>
      </w:r>
      <w:r w:rsidR="00743FB3">
        <w:rPr>
          <w:rFonts w:ascii="Garamond" w:hAnsi="Garamond"/>
          <w:sz w:val="23"/>
          <w:szCs w:val="23"/>
        </w:rPr>
        <w:t>shorter</w:t>
      </w:r>
      <w:r>
        <w:rPr>
          <w:rFonts w:ascii="Garamond" w:hAnsi="Garamond"/>
          <w:sz w:val="23"/>
          <w:szCs w:val="23"/>
        </w:rPr>
        <w:t xml:space="preserve"> version at </w:t>
      </w:r>
      <w:r w:rsidR="00743FB3" w:rsidRPr="009A5AFC">
        <w:rPr>
          <w:rFonts w:ascii="Garamond" w:hAnsi="Garamond"/>
          <w:i/>
          <w:sz w:val="23"/>
          <w:szCs w:val="23"/>
        </w:rPr>
        <w:t>Musicals MC</w:t>
      </w:r>
      <w:r w:rsidR="00743FB3" w:rsidRPr="009A5AFC">
        <w:rPr>
          <w:rFonts w:ascii="Garamond" w:hAnsi="Garamond"/>
          <w:i/>
          <w:sz w:val="23"/>
          <w:szCs w:val="23"/>
          <w:vertAlign w:val="superscript"/>
        </w:rPr>
        <w:t>2</w:t>
      </w:r>
      <w:r w:rsidR="00743FB3" w:rsidRPr="009A5AFC">
        <w:rPr>
          <w:rFonts w:ascii="Garamond" w:hAnsi="Garamond"/>
          <w:i/>
          <w:sz w:val="23"/>
          <w:szCs w:val="23"/>
        </w:rPr>
        <w:t>: The Hollywood Film Musical in Its Mediatic and Cultural Context</w:t>
      </w:r>
      <w:r w:rsidR="00743FB3" w:rsidRPr="009A5AFC">
        <w:rPr>
          <w:rFonts w:ascii="Garamond" w:hAnsi="Garamond"/>
          <w:sz w:val="23"/>
          <w:szCs w:val="23"/>
        </w:rPr>
        <w:t xml:space="preserve">, </w:t>
      </w:r>
      <w:r w:rsidR="00743FB3">
        <w:rPr>
          <w:rFonts w:ascii="Garamond" w:hAnsi="Garamond"/>
          <w:sz w:val="23"/>
          <w:szCs w:val="23"/>
        </w:rPr>
        <w:t>sixth</w:t>
      </w:r>
      <w:r w:rsidR="00743FB3" w:rsidRPr="009A5AFC">
        <w:rPr>
          <w:rFonts w:ascii="Garamond" w:hAnsi="Garamond"/>
          <w:sz w:val="23"/>
          <w:szCs w:val="23"/>
        </w:rPr>
        <w:t xml:space="preserve"> international workshop, </w:t>
      </w:r>
      <w:r w:rsidR="00743FB3">
        <w:rPr>
          <w:rFonts w:ascii="Garamond" w:hAnsi="Garamond"/>
          <w:sz w:val="23"/>
          <w:szCs w:val="23"/>
        </w:rPr>
        <w:t>“Closing Conference,”</w:t>
      </w:r>
      <w:r w:rsidR="00743FB3" w:rsidRPr="009A5AFC">
        <w:rPr>
          <w:rFonts w:ascii="Garamond" w:hAnsi="Garamond"/>
          <w:sz w:val="23"/>
          <w:szCs w:val="23"/>
        </w:rPr>
        <w:t xml:space="preserve"> </w:t>
      </w:r>
      <w:proofErr w:type="spellStart"/>
      <w:r w:rsidR="00743FB3" w:rsidRPr="00682D31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Universiti</w:t>
      </w:r>
      <w:r w:rsidR="00743FB3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é</w:t>
      </w:r>
      <w:r w:rsidR="00743FB3" w:rsidRPr="00682D31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s</w:t>
      </w:r>
      <w:proofErr w:type="spellEnd"/>
      <w:r w:rsidR="00743FB3" w:rsidRPr="00682D31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 xml:space="preserve"> Paris </w:t>
      </w:r>
      <w:r w:rsidR="00743FB3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Nord</w:t>
      </w:r>
      <w:r w:rsidR="00743FB3" w:rsidRPr="00682D31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 xml:space="preserve"> and Paris-Diderot</w:t>
      </w:r>
      <w:r w:rsidR="00743FB3" w:rsidRPr="009A5AFC">
        <w:rPr>
          <w:rFonts w:ascii="Garamond" w:hAnsi="Garamond"/>
          <w:sz w:val="23"/>
          <w:szCs w:val="23"/>
        </w:rPr>
        <w:t xml:space="preserve">, </w:t>
      </w:r>
      <w:r w:rsidR="00743FB3">
        <w:rPr>
          <w:rFonts w:ascii="Garamond" w:hAnsi="Garamond"/>
          <w:sz w:val="23"/>
          <w:szCs w:val="23"/>
        </w:rPr>
        <w:t>7-9</w:t>
      </w:r>
      <w:r w:rsidR="00743FB3" w:rsidRPr="009A5AFC">
        <w:rPr>
          <w:rFonts w:ascii="Garamond" w:hAnsi="Garamond"/>
          <w:sz w:val="23"/>
          <w:szCs w:val="23"/>
        </w:rPr>
        <w:t xml:space="preserve"> December 201</w:t>
      </w:r>
      <w:r w:rsidR="00743FB3">
        <w:rPr>
          <w:rFonts w:ascii="Garamond" w:hAnsi="Garamond"/>
          <w:sz w:val="23"/>
          <w:szCs w:val="23"/>
        </w:rPr>
        <w:t>7.</w:t>
      </w:r>
    </w:p>
    <w:p w14:paraId="4C566F99" w14:textId="77777777" w:rsidR="00C67B0F" w:rsidRPr="00AB5E51" w:rsidRDefault="00C67B0F" w:rsidP="00682D31">
      <w:pPr>
        <w:rPr>
          <w:rFonts w:ascii="Garamond" w:hAnsi="Garamond"/>
        </w:rPr>
      </w:pPr>
    </w:p>
    <w:p w14:paraId="01D0CA78" w14:textId="69881ED8" w:rsidR="00AB5E51" w:rsidRPr="00AB5E51" w:rsidRDefault="00AB5E51" w:rsidP="00AB5E51">
      <w:pPr>
        <w:rPr>
          <w:rFonts w:ascii="Garamond" w:hAnsi="Garamond"/>
        </w:rPr>
      </w:pPr>
      <w:r w:rsidRPr="00AB5E51">
        <w:rPr>
          <w:rFonts w:ascii="Garamond" w:hAnsi="Garamond" w:cs="Arial"/>
          <w:color w:val="000000"/>
        </w:rPr>
        <w:t>“Hollywood by Hollywood: “</w:t>
      </w:r>
      <w:r w:rsidRPr="00AB5E51">
        <w:rPr>
          <w:rFonts w:ascii="Garamond" w:hAnsi="Garamond" w:cs="Arial"/>
          <w:i/>
          <w:color w:val="000000"/>
        </w:rPr>
        <w:t>A Star Is Born</w:t>
      </w:r>
      <w:r w:rsidRPr="00AB5E51">
        <w:rPr>
          <w:rFonts w:ascii="Garamond" w:hAnsi="Garamond" w:cs="Arial"/>
          <w:color w:val="000000"/>
        </w:rPr>
        <w:t>” (1937), Self-Reflexivity, and the Generic Continuity of the Backstudio Picture</w:t>
      </w:r>
      <w:r>
        <w:rPr>
          <w:rFonts w:ascii="Garamond" w:hAnsi="Garamond" w:cs="Arial"/>
          <w:color w:val="000000"/>
        </w:rPr>
        <w:t>,</w:t>
      </w:r>
      <w:r w:rsidRPr="00AB5E51">
        <w:rPr>
          <w:rFonts w:ascii="Garamond" w:hAnsi="Garamond" w:cs="Arial"/>
          <w:color w:val="000000"/>
        </w:rPr>
        <w:t>”</w:t>
      </w:r>
      <w:r>
        <w:rPr>
          <w:rFonts w:ascii="Garamond" w:hAnsi="Garamond" w:cs="Arial"/>
          <w:color w:val="000000"/>
        </w:rPr>
        <w:t xml:space="preserve"> Cultural Studies Now! A Symposium in Honor of Jane Feuer, University of Pittsburgh, 16 September 2017.</w:t>
      </w:r>
    </w:p>
    <w:p w14:paraId="4993647C" w14:textId="77777777" w:rsidR="00AB5E51" w:rsidRDefault="00AB5E51" w:rsidP="00AB5E51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 </w:t>
      </w:r>
    </w:p>
    <w:p w14:paraId="440B6A17" w14:textId="3682B34D" w:rsidR="00682D31" w:rsidRPr="00682D31" w:rsidRDefault="00682D31" w:rsidP="00AB5E51">
      <w:pPr>
        <w:rPr>
          <w:rFonts w:ascii="Garamond" w:hAnsi="Garamond"/>
          <w:color w:val="000000" w:themeColor="text1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“Paris Loves Lovers and Americans Loved Paris: Gender, Class, and Modernity in the Postwar Hollywood Musical,”</w:t>
      </w:r>
      <w:r w:rsidRPr="00682D31">
        <w:rPr>
          <w:rFonts w:ascii="Garamond" w:hAnsi="Garamond"/>
          <w:sz w:val="23"/>
          <w:szCs w:val="23"/>
        </w:rPr>
        <w:t xml:space="preserve"> </w:t>
      </w:r>
      <w:r w:rsidR="007C7BFD">
        <w:rPr>
          <w:rFonts w:ascii="Garamond" w:hAnsi="Garamond"/>
          <w:sz w:val="23"/>
          <w:szCs w:val="23"/>
        </w:rPr>
        <w:t>fourth</w:t>
      </w:r>
      <w:r w:rsidR="007C7BFD" w:rsidRPr="009A5AFC">
        <w:rPr>
          <w:rFonts w:ascii="Garamond" w:hAnsi="Garamond"/>
          <w:sz w:val="23"/>
          <w:szCs w:val="23"/>
        </w:rPr>
        <w:t xml:space="preserve"> international workshop, “</w:t>
      </w:r>
      <w:r w:rsidR="007C7BFD">
        <w:rPr>
          <w:rFonts w:ascii="Garamond" w:hAnsi="Garamond"/>
          <w:sz w:val="23"/>
          <w:szCs w:val="23"/>
        </w:rPr>
        <w:t>The Politics of the Hollywood Musical</w:t>
      </w:r>
      <w:r w:rsidR="007C7BFD" w:rsidRPr="009A5AFC">
        <w:rPr>
          <w:rFonts w:ascii="Garamond" w:hAnsi="Garamond"/>
          <w:sz w:val="23"/>
          <w:szCs w:val="23"/>
        </w:rPr>
        <w:t xml:space="preserve">,” </w:t>
      </w:r>
      <w:proofErr w:type="spellStart"/>
      <w:r w:rsidR="007C7BFD" w:rsidRPr="00682D31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Universiti</w:t>
      </w:r>
      <w:r w:rsidR="007C7BFD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é</w:t>
      </w:r>
      <w:r w:rsidR="007C7BFD" w:rsidRPr="00682D31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>s</w:t>
      </w:r>
      <w:proofErr w:type="spellEnd"/>
      <w:r w:rsidR="007C7BFD" w:rsidRPr="00682D31">
        <w:rPr>
          <w:rFonts w:ascii="Garamond" w:hAnsi="Garamond"/>
          <w:color w:val="000000" w:themeColor="text1"/>
          <w:sz w:val="23"/>
          <w:szCs w:val="23"/>
          <w:shd w:val="clear" w:color="auto" w:fill="FFFFFF"/>
        </w:rPr>
        <w:t xml:space="preserve"> Paris Ouest Nanterre La Défense and Paris-Diderot</w:t>
      </w:r>
      <w:r w:rsidR="007C7BFD" w:rsidRPr="009A5AFC">
        <w:rPr>
          <w:rFonts w:ascii="Garamond" w:hAnsi="Garamond"/>
          <w:sz w:val="23"/>
          <w:szCs w:val="23"/>
        </w:rPr>
        <w:t xml:space="preserve">, </w:t>
      </w:r>
      <w:r w:rsidR="007C7BFD">
        <w:rPr>
          <w:rFonts w:ascii="Garamond" w:hAnsi="Garamond"/>
          <w:sz w:val="23"/>
          <w:szCs w:val="23"/>
        </w:rPr>
        <w:t>1-3</w:t>
      </w:r>
      <w:r w:rsidR="007C7BFD" w:rsidRPr="009A5AFC">
        <w:rPr>
          <w:rFonts w:ascii="Garamond" w:hAnsi="Garamond"/>
          <w:sz w:val="23"/>
          <w:szCs w:val="23"/>
        </w:rPr>
        <w:t xml:space="preserve"> December 201</w:t>
      </w:r>
      <w:r w:rsidR="007C7BFD">
        <w:rPr>
          <w:rFonts w:ascii="Garamond" w:hAnsi="Garamond"/>
          <w:sz w:val="23"/>
          <w:szCs w:val="23"/>
        </w:rPr>
        <w:t>6.</w:t>
      </w:r>
    </w:p>
    <w:p w14:paraId="04F1BE77" w14:textId="77777777" w:rsidR="00682D31" w:rsidRDefault="00682D31" w:rsidP="00C609D2">
      <w:pPr>
        <w:keepNext/>
        <w:rPr>
          <w:rFonts w:ascii="Garamond" w:hAnsi="Garamond"/>
          <w:sz w:val="23"/>
          <w:szCs w:val="23"/>
        </w:rPr>
      </w:pPr>
    </w:p>
    <w:p w14:paraId="1E3B079D" w14:textId="77777777" w:rsidR="00C609D2" w:rsidRPr="009A5AFC" w:rsidRDefault="00C609D2" w:rsidP="00C609D2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“Manic Bodies, Musical Men,” invited presentation at </w:t>
      </w:r>
      <w:r w:rsidRPr="009A5AFC">
        <w:rPr>
          <w:rFonts w:ascii="Garamond" w:hAnsi="Garamond"/>
          <w:i/>
          <w:sz w:val="23"/>
          <w:szCs w:val="23"/>
        </w:rPr>
        <w:t>Musicals MC</w:t>
      </w:r>
      <w:r w:rsidRPr="009A5AFC">
        <w:rPr>
          <w:rFonts w:ascii="Garamond" w:hAnsi="Garamond"/>
          <w:i/>
          <w:sz w:val="23"/>
          <w:szCs w:val="23"/>
          <w:vertAlign w:val="superscript"/>
        </w:rPr>
        <w:t>2</w:t>
      </w:r>
      <w:r w:rsidRPr="009A5AFC">
        <w:rPr>
          <w:rFonts w:ascii="Garamond" w:hAnsi="Garamond"/>
          <w:i/>
          <w:sz w:val="23"/>
          <w:szCs w:val="23"/>
        </w:rPr>
        <w:t>: The Hollywood Film Musical in Its Mediatic and Cultural Context</w:t>
      </w:r>
      <w:r w:rsidRPr="009A5AFC">
        <w:rPr>
          <w:rFonts w:ascii="Garamond" w:hAnsi="Garamond"/>
          <w:sz w:val="23"/>
          <w:szCs w:val="23"/>
        </w:rPr>
        <w:t>, second international workshop, “Stars and Hollywood Musicals: Song and Dance Performances,” Université Paris Diderot, 3-5 December 2015.</w:t>
      </w:r>
    </w:p>
    <w:p w14:paraId="599FC74F" w14:textId="77777777" w:rsidR="00C609D2" w:rsidRPr="009A5AFC" w:rsidRDefault="00C609D2" w:rsidP="00C609D2">
      <w:pPr>
        <w:keepNext/>
        <w:rPr>
          <w:rFonts w:ascii="Garamond" w:hAnsi="Garamond"/>
          <w:sz w:val="23"/>
          <w:szCs w:val="23"/>
        </w:rPr>
      </w:pPr>
    </w:p>
    <w:p w14:paraId="6BFE4552" w14:textId="056D008B" w:rsidR="00DB7D2D" w:rsidRPr="009A5AFC" w:rsidRDefault="00DB7D2D" w:rsidP="00C609D2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</w:t>
      </w:r>
      <w:r w:rsidRPr="009A5AFC">
        <w:rPr>
          <w:rFonts w:ascii="Garamond" w:hAnsi="Garamond"/>
          <w:i/>
          <w:sz w:val="23"/>
          <w:szCs w:val="23"/>
        </w:rPr>
        <w:t>The Court Jester</w:t>
      </w:r>
      <w:r w:rsidRPr="009A5AFC">
        <w:rPr>
          <w:rFonts w:ascii="Garamond" w:hAnsi="Garamond"/>
          <w:sz w:val="23"/>
          <w:szCs w:val="23"/>
        </w:rPr>
        <w:t xml:space="preserve"> and the Manic Bodies of Danny Kaye.”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Keynote speaker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Symposium on The Performing Body in the Hollywood Film Musical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Colgate University, Hamilton NY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April 4-6, 2013.</w:t>
      </w:r>
    </w:p>
    <w:p w14:paraId="14B658F9" w14:textId="77777777" w:rsidR="00DB7D2D" w:rsidRPr="009A5AFC" w:rsidRDefault="00DB7D2D" w:rsidP="00244F5F">
      <w:pPr>
        <w:keepNext/>
        <w:rPr>
          <w:rFonts w:ascii="Garamond" w:hAnsi="Garamond"/>
          <w:b/>
          <w:sz w:val="23"/>
          <w:szCs w:val="23"/>
          <w:u w:val="single"/>
        </w:rPr>
      </w:pPr>
    </w:p>
    <w:p w14:paraId="327FF770" w14:textId="6D0790BC" w:rsidR="00E650DB" w:rsidRPr="009A5AFC" w:rsidRDefault="00E650DB" w:rsidP="00E650DB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“Danny Kaye’s Manic Body and the Pleasure of the Dance.”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Keynote speaker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European Association of Dance Historians conference—“Not Just Fred and Ginger: Camaraderie, Collusion and Collisions Between Dance and Film.”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14-16 October 2011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London, Rudolf Steiner House.</w:t>
      </w:r>
    </w:p>
    <w:p w14:paraId="72445941" w14:textId="77777777" w:rsidR="00E650DB" w:rsidRPr="009A5AFC" w:rsidRDefault="00E650DB" w:rsidP="002D7625">
      <w:pPr>
        <w:rPr>
          <w:rFonts w:ascii="Garamond" w:hAnsi="Garamond"/>
          <w:sz w:val="23"/>
          <w:szCs w:val="23"/>
        </w:rPr>
      </w:pPr>
    </w:p>
    <w:p w14:paraId="4320FD16" w14:textId="77777777" w:rsidR="00534B0C" w:rsidRPr="009A5AFC" w:rsidRDefault="00534B0C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“Hollywood by Hollywood: </w:t>
      </w:r>
      <w:r w:rsidRPr="009A5AFC">
        <w:rPr>
          <w:rFonts w:ascii="Garamond" w:hAnsi="Garamond"/>
          <w:i/>
          <w:sz w:val="23"/>
          <w:szCs w:val="23"/>
        </w:rPr>
        <w:t xml:space="preserve">Sunset Boulevard </w:t>
      </w:r>
      <w:r w:rsidRPr="009A5AFC">
        <w:rPr>
          <w:rFonts w:ascii="Garamond" w:hAnsi="Garamond"/>
          <w:sz w:val="23"/>
          <w:szCs w:val="23"/>
        </w:rPr>
        <w:t xml:space="preserve">and </w:t>
      </w:r>
      <w:r w:rsidRPr="009A5AFC">
        <w:rPr>
          <w:rFonts w:ascii="Garamond" w:hAnsi="Garamond"/>
          <w:i/>
          <w:sz w:val="23"/>
          <w:szCs w:val="23"/>
        </w:rPr>
        <w:t>In a Lonely Place</w:t>
      </w:r>
      <w:r w:rsidRPr="009A5AFC">
        <w:rPr>
          <w:rFonts w:ascii="Garamond" w:hAnsi="Garamond"/>
          <w:sz w:val="23"/>
          <w:szCs w:val="23"/>
        </w:rPr>
        <w:t xml:space="preserve">,” University of Kentucky, Lexington, 4 March 2010. </w:t>
      </w:r>
    </w:p>
    <w:p w14:paraId="639A132D" w14:textId="77777777" w:rsidR="00534B0C" w:rsidRPr="009A5AFC" w:rsidRDefault="00534B0C" w:rsidP="002D7625">
      <w:pPr>
        <w:rPr>
          <w:rFonts w:ascii="Garamond" w:hAnsi="Garamond"/>
          <w:sz w:val="23"/>
          <w:szCs w:val="23"/>
        </w:rPr>
      </w:pPr>
    </w:p>
    <w:p w14:paraId="28DE8B8D" w14:textId="31877E2B" w:rsidR="00A94D59" w:rsidRPr="009A5AFC" w:rsidRDefault="00A94D59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“Kelly and Astaire at MGM: Camp Spectacles of Masculinity in the Musical.”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University of California, Riverside, 1 June 2006.</w:t>
      </w:r>
    </w:p>
    <w:p w14:paraId="7C9C70C4" w14:textId="77777777" w:rsidR="00A94D59" w:rsidRPr="009A5AFC" w:rsidRDefault="00A94D59" w:rsidP="002D7625">
      <w:pPr>
        <w:rPr>
          <w:rFonts w:ascii="Garamond" w:hAnsi="Garamond"/>
          <w:sz w:val="23"/>
          <w:szCs w:val="23"/>
        </w:rPr>
      </w:pPr>
    </w:p>
    <w:p w14:paraId="189F1986" w14:textId="77777777" w:rsidR="00573D1E" w:rsidRPr="009A5AFC" w:rsidRDefault="006F78EF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“Queer Eye for the Straight Guise: Shopping with The Fab Five, or What’s the Price of Camp Today?” </w:t>
      </w:r>
      <w:r w:rsidR="00573D1E" w:rsidRPr="009A5AFC">
        <w:rPr>
          <w:rFonts w:ascii="Garamond" w:hAnsi="Garamond"/>
          <w:sz w:val="23"/>
          <w:szCs w:val="23"/>
        </w:rPr>
        <w:t>Plenary speaker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573D1E" w:rsidRPr="009A5AFC">
        <w:rPr>
          <w:rFonts w:ascii="Garamond" w:hAnsi="Garamond"/>
          <w:sz w:val="23"/>
          <w:szCs w:val="23"/>
        </w:rPr>
        <w:t>Interrogating Post-Feminism: The Politics of Gender and Popular Culture. University of East Anglia, UK, 2-3 April 2004.</w:t>
      </w:r>
    </w:p>
    <w:p w14:paraId="2AA2E925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46D70483" w14:textId="399125B9" w:rsidR="001A0451" w:rsidRPr="009A5AFC" w:rsidRDefault="001A0451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“’Hollywood’s Most Precious Jewels’: The MGM Musical’s Camp Renewal</w:t>
      </w:r>
      <w:r w:rsidRPr="009A5AFC">
        <w:rPr>
          <w:rFonts w:ascii="Garamond" w:hAnsi="Garamond"/>
          <w:i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 xml:space="preserve">in </w:t>
      </w:r>
      <w:r w:rsidRPr="009A5AFC">
        <w:rPr>
          <w:rFonts w:ascii="Garamond" w:hAnsi="Garamond"/>
          <w:i/>
          <w:sz w:val="23"/>
          <w:szCs w:val="23"/>
        </w:rPr>
        <w:t>That’s Entertainment! III</w:t>
      </w:r>
      <w:r w:rsidRPr="009A5AFC">
        <w:rPr>
          <w:rFonts w:ascii="Garamond" w:hAnsi="Garamond"/>
          <w:sz w:val="23"/>
          <w:szCs w:val="23"/>
        </w:rPr>
        <w:t>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Carnegie-Mellon University, Pittsburgh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January 2004.</w:t>
      </w:r>
    </w:p>
    <w:p w14:paraId="41D4E7C9" w14:textId="77777777" w:rsidR="001A0451" w:rsidRPr="009A5AFC" w:rsidRDefault="001A0451" w:rsidP="002D7625">
      <w:pPr>
        <w:rPr>
          <w:rFonts w:ascii="Garamond" w:hAnsi="Garamond"/>
          <w:sz w:val="23"/>
          <w:szCs w:val="23"/>
        </w:rPr>
      </w:pPr>
    </w:p>
    <w:p w14:paraId="1FCCEDD4" w14:textId="75552CFC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“Dancing with Balls in the 1940s: Sissies, Sailors, and the Camp Masculinity of Gene Kelly.” Keynote lecture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Exploring Masculinities and Film conference. University of Newcastle upon Tyne, UK,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2-4 July 2001.</w:t>
      </w:r>
    </w:p>
    <w:p w14:paraId="13CC8F65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29A5E411" w14:textId="19E1B578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“Judy on the ‘Net: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Contemporary Judy Garland Fans and ‘the Gay Thing’.”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 xml:space="preserve">Ithaca College, Ithaca NY, April 2000. </w:t>
      </w:r>
    </w:p>
    <w:p w14:paraId="5C2B39DD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0157BD63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“Dancing Like a Man: Gene Kelly’s Star Image and </w:t>
      </w:r>
      <w:r w:rsidRPr="009A5AFC">
        <w:rPr>
          <w:rFonts w:ascii="Garamond" w:hAnsi="Garamond"/>
          <w:i/>
          <w:sz w:val="23"/>
          <w:szCs w:val="23"/>
        </w:rPr>
        <w:t xml:space="preserve">Singin’ in the Rain </w:t>
      </w:r>
      <w:r w:rsidRPr="009A5AFC">
        <w:rPr>
          <w:rFonts w:ascii="Garamond" w:hAnsi="Garamond"/>
          <w:sz w:val="23"/>
          <w:szCs w:val="23"/>
        </w:rPr>
        <w:t>.” Rhode Island College, Providence, February 1999.</w:t>
      </w:r>
    </w:p>
    <w:p w14:paraId="1E093A3C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630BDD46" w14:textId="03888E65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“Visibility and Performance: Gene Kelly’s Stardom and Postwar American Masculinity.”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Keynote speaker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Symposium on Visuality and Gender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The Construction of Visual Reality program, University of Copenhagen, April 1998.</w:t>
      </w:r>
    </w:p>
    <w:p w14:paraId="5934A4BA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53A05114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“‘Queering the Deal’: On the Road with Hope and Crosby.” University of Pittsburgh, March 1998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</w:p>
    <w:p w14:paraId="4853607B" w14:textId="1FE4AC14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>• Also presented at Cornell University, March 1998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</w:p>
    <w:p w14:paraId="41A91DF5" w14:textId="7631BC4C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</w:p>
    <w:p w14:paraId="0FEF2097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“The Masculine Masquerade.” MIT List Museum, Cambridge, Mass., March 1995.</w:t>
      </w:r>
    </w:p>
    <w:p w14:paraId="63C1F980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238D89A1" w14:textId="3A84AE4C" w:rsidR="00573D1E" w:rsidRDefault="00573D1E" w:rsidP="00DF252B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“Making Images: How the Arts Create and Perpetuate Stereotypes.” SUNY Oswego, October 1992.</w:t>
      </w:r>
    </w:p>
    <w:p w14:paraId="0F1F70D4" w14:textId="443838FA" w:rsidR="002A15BE" w:rsidRDefault="002A15BE" w:rsidP="00DF252B">
      <w:pPr>
        <w:rPr>
          <w:rFonts w:ascii="Garamond" w:hAnsi="Garamond"/>
          <w:sz w:val="23"/>
          <w:szCs w:val="23"/>
        </w:rPr>
      </w:pPr>
    </w:p>
    <w:p w14:paraId="3AEFDAAD" w14:textId="77777777" w:rsidR="002C0D2C" w:rsidRDefault="002A15BE" w:rsidP="002C0D2C">
      <w:pPr>
        <w:pStyle w:val="PlainText"/>
        <w:rPr>
          <w:rFonts w:ascii="Garamond" w:hAnsi="Garamond"/>
          <w:sz w:val="23"/>
          <w:szCs w:val="23"/>
        </w:rPr>
      </w:pPr>
      <w:r w:rsidRPr="002A15BE">
        <w:rPr>
          <w:rFonts w:ascii="Garamond" w:hAnsi="Garamond"/>
          <w:sz w:val="23"/>
          <w:szCs w:val="23"/>
        </w:rPr>
        <w:t>"Figures Beyond the Text." University of Ottawa, October 1982.</w:t>
      </w:r>
    </w:p>
    <w:p w14:paraId="38139E90" w14:textId="77777777" w:rsidR="002C0D2C" w:rsidRDefault="002C0D2C" w:rsidP="002C0D2C">
      <w:pPr>
        <w:pStyle w:val="PlainText"/>
        <w:rPr>
          <w:rFonts w:ascii="Garamond" w:hAnsi="Garamond"/>
          <w:sz w:val="23"/>
          <w:szCs w:val="23"/>
        </w:rPr>
      </w:pPr>
    </w:p>
    <w:p w14:paraId="4149DC9C" w14:textId="5B867981" w:rsidR="002C0D2C" w:rsidRDefault="00573D1E" w:rsidP="002C0D2C">
      <w:pPr>
        <w:pStyle w:val="PlainText"/>
        <w:rPr>
          <w:rFonts w:ascii="Garamond" w:hAnsi="Garamond"/>
          <w:b/>
          <w:sz w:val="23"/>
          <w:szCs w:val="23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CONFERENCE PRESENTATIONS</w:t>
      </w:r>
      <w:r w:rsidR="00D31FC4" w:rsidRPr="009A5AFC">
        <w:rPr>
          <w:rFonts w:ascii="Garamond" w:hAnsi="Garamond"/>
          <w:b/>
          <w:sz w:val="23"/>
          <w:szCs w:val="23"/>
        </w:rPr>
        <w:t xml:space="preserve"> </w:t>
      </w:r>
      <w:r w:rsidR="002C0D2C">
        <w:rPr>
          <w:rFonts w:ascii="Garamond" w:hAnsi="Garamond"/>
          <w:b/>
          <w:sz w:val="23"/>
          <w:szCs w:val="23"/>
        </w:rPr>
        <w:t>(selection)</w:t>
      </w:r>
    </w:p>
    <w:p w14:paraId="0D66F71C" w14:textId="7EB9D75C" w:rsidR="00F83C9C" w:rsidRDefault="00F83C9C" w:rsidP="002C0D2C">
      <w:pPr>
        <w:pStyle w:val="PlainTex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“A Good or Bad </w:t>
      </w:r>
      <w:r w:rsidR="003F4255">
        <w:rPr>
          <w:rFonts w:ascii="Garamond" w:hAnsi="Garamond"/>
          <w:sz w:val="23"/>
          <w:szCs w:val="23"/>
        </w:rPr>
        <w:t>Actor</w:t>
      </w:r>
      <w:r>
        <w:rPr>
          <w:rFonts w:ascii="Garamond" w:hAnsi="Garamond"/>
          <w:sz w:val="23"/>
          <w:szCs w:val="23"/>
        </w:rPr>
        <w:t>? Alan Ladd, Deadpan Acting, and Film Noir, Society for Cinema and Media Studies, March 2024.</w:t>
      </w:r>
    </w:p>
    <w:p w14:paraId="45DE6D73" w14:textId="77777777" w:rsidR="00F83C9C" w:rsidRDefault="00F83C9C" w:rsidP="002C0D2C">
      <w:pPr>
        <w:pStyle w:val="PlainText"/>
        <w:rPr>
          <w:rFonts w:ascii="Garamond" w:hAnsi="Garamond"/>
          <w:sz w:val="23"/>
          <w:szCs w:val="23"/>
        </w:rPr>
      </w:pPr>
    </w:p>
    <w:p w14:paraId="166628C1" w14:textId="3AE830A6" w:rsidR="00672113" w:rsidRDefault="00672113" w:rsidP="002C0D2C">
      <w:pPr>
        <w:pStyle w:val="PlainTex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“The Face of Audrey Hepburn,” Society for Cinema and Media Studies, April 2023</w:t>
      </w:r>
      <w:r w:rsidR="00F83C9C">
        <w:rPr>
          <w:rFonts w:ascii="Garamond" w:hAnsi="Garamond"/>
          <w:sz w:val="23"/>
          <w:szCs w:val="23"/>
        </w:rPr>
        <w:t>.</w:t>
      </w:r>
    </w:p>
    <w:p w14:paraId="013D7629" w14:textId="77777777" w:rsidR="00672113" w:rsidRDefault="00672113" w:rsidP="002C0D2C">
      <w:pPr>
        <w:pStyle w:val="PlainText"/>
        <w:rPr>
          <w:rFonts w:ascii="Garamond" w:hAnsi="Garamond"/>
          <w:sz w:val="23"/>
          <w:szCs w:val="23"/>
        </w:rPr>
      </w:pPr>
    </w:p>
    <w:p w14:paraId="3C91E031" w14:textId="781AE5A0" w:rsidR="009E25B7" w:rsidRDefault="009E25B7" w:rsidP="002C0D2C">
      <w:pPr>
        <w:pStyle w:val="PlainTex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“</w:t>
      </w:r>
      <w:r w:rsidRPr="009E25B7">
        <w:rPr>
          <w:rFonts w:ascii="Garamond" w:hAnsi="Garamond"/>
          <w:sz w:val="23"/>
          <w:szCs w:val="23"/>
        </w:rPr>
        <w:t>Bob Hope’s Western Send-Ups, Middle-Age, and the Perils of Hegemonic Masculinity,</w:t>
      </w:r>
      <w:r>
        <w:rPr>
          <w:rFonts w:ascii="Garamond" w:hAnsi="Garamond"/>
          <w:sz w:val="23"/>
          <w:szCs w:val="23"/>
        </w:rPr>
        <w:t>”</w:t>
      </w:r>
      <w:r w:rsidRPr="009E25B7">
        <w:rPr>
          <w:rFonts w:ascii="Garamond" w:hAnsi="Garamond"/>
          <w:sz w:val="23"/>
          <w:szCs w:val="23"/>
        </w:rPr>
        <w:t xml:space="preserve"> Society for Cinema and Media Studies virtual conference, March 2022</w:t>
      </w:r>
      <w:r w:rsidR="00F83C9C">
        <w:rPr>
          <w:rFonts w:ascii="Garamond" w:hAnsi="Garamond"/>
          <w:sz w:val="23"/>
          <w:szCs w:val="23"/>
        </w:rPr>
        <w:t>.</w:t>
      </w:r>
    </w:p>
    <w:p w14:paraId="159CE345" w14:textId="3EC78C42" w:rsidR="002C0D2C" w:rsidRDefault="002C0D2C" w:rsidP="002C0D2C">
      <w:pPr>
        <w:pStyle w:val="PlainText"/>
        <w:rPr>
          <w:rFonts w:ascii="Garamond" w:hAnsi="Garamond"/>
          <w:sz w:val="23"/>
          <w:szCs w:val="23"/>
        </w:rPr>
      </w:pPr>
    </w:p>
    <w:p w14:paraId="62270860" w14:textId="77777777" w:rsidR="002C0D2C" w:rsidRDefault="002C0D2C" w:rsidP="002C0D2C">
      <w:pPr>
        <w:keepNext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lastRenderedPageBreak/>
        <w:t>“Melodramatic Noir: The Crimes and Sorrows of Thelma Jordan,” Society for Cinema and Media Studies virtual conference, March 2021.</w:t>
      </w:r>
    </w:p>
    <w:p w14:paraId="0E792850" w14:textId="77777777" w:rsidR="002C0D2C" w:rsidRDefault="002C0D2C" w:rsidP="002C0D2C">
      <w:pPr>
        <w:keepNext/>
        <w:rPr>
          <w:rFonts w:ascii="Garamond" w:hAnsi="Garamond"/>
          <w:sz w:val="23"/>
          <w:szCs w:val="23"/>
        </w:rPr>
      </w:pPr>
    </w:p>
    <w:p w14:paraId="590C4BF2" w14:textId="77777777" w:rsidR="002C0D2C" w:rsidRDefault="002C0D2C" w:rsidP="002C0D2C">
      <w:pPr>
        <w:keepNext/>
        <w:rPr>
          <w:rFonts w:ascii="Garamond" w:hAnsi="Garamond"/>
          <w:sz w:val="23"/>
          <w:szCs w:val="23"/>
        </w:rPr>
      </w:pPr>
      <w:r w:rsidRPr="00245BCB">
        <w:rPr>
          <w:rFonts w:ascii="Garamond" w:hAnsi="Garamond"/>
          <w:i/>
          <w:sz w:val="23"/>
          <w:szCs w:val="23"/>
        </w:rPr>
        <w:t>“Fosse/Verdon</w:t>
      </w:r>
      <w:r w:rsidRPr="00245BCB">
        <w:rPr>
          <w:rFonts w:ascii="Garamond" w:hAnsi="Garamond"/>
          <w:sz w:val="23"/>
          <w:szCs w:val="23"/>
        </w:rPr>
        <w:t xml:space="preserve"> and the #MeToo Moment</w:t>
      </w:r>
      <w:r>
        <w:rPr>
          <w:rFonts w:ascii="Garamond" w:hAnsi="Garamond"/>
          <w:sz w:val="23"/>
          <w:szCs w:val="23"/>
        </w:rPr>
        <w:t>,</w:t>
      </w:r>
      <w:r w:rsidRPr="00245BCB">
        <w:rPr>
          <w:rFonts w:ascii="Garamond" w:hAnsi="Garamond"/>
          <w:sz w:val="23"/>
          <w:szCs w:val="23"/>
        </w:rPr>
        <w:t>”</w:t>
      </w:r>
      <w:r>
        <w:rPr>
          <w:rFonts w:ascii="Garamond" w:hAnsi="Garamond"/>
          <w:sz w:val="23"/>
          <w:szCs w:val="23"/>
        </w:rPr>
        <w:t xml:space="preserve"> Trump, Television, and the Media virtual conference, October 2020.</w:t>
      </w:r>
    </w:p>
    <w:p w14:paraId="47CA564F" w14:textId="77777777" w:rsidR="002C0D2C" w:rsidRPr="00A059EE" w:rsidRDefault="002C0D2C" w:rsidP="002C0D2C">
      <w:pPr>
        <w:keepNext/>
        <w:rPr>
          <w:rFonts w:ascii="Garamond" w:hAnsi="Garamond"/>
          <w:sz w:val="23"/>
          <w:szCs w:val="23"/>
        </w:rPr>
      </w:pPr>
    </w:p>
    <w:p w14:paraId="385DF4E8" w14:textId="77777777" w:rsidR="002C0D2C" w:rsidRPr="0092634F" w:rsidRDefault="002C0D2C" w:rsidP="002C0D2C">
      <w:pPr>
        <w:keepNext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“</w:t>
      </w:r>
      <w:r w:rsidRPr="0092634F">
        <w:rPr>
          <w:rFonts w:ascii="Garamond" w:hAnsi="Garamond"/>
          <w:sz w:val="23"/>
          <w:szCs w:val="23"/>
        </w:rPr>
        <w:t xml:space="preserve">Got Gossip? 1962 Redux, </w:t>
      </w:r>
      <w:r w:rsidRPr="0092634F">
        <w:rPr>
          <w:rFonts w:ascii="Garamond" w:hAnsi="Garamond"/>
          <w:i/>
          <w:sz w:val="23"/>
          <w:szCs w:val="23"/>
        </w:rPr>
        <w:t>Feud,</w:t>
      </w:r>
      <w:r w:rsidRPr="0092634F">
        <w:rPr>
          <w:rFonts w:ascii="Garamond" w:hAnsi="Garamond"/>
          <w:sz w:val="23"/>
          <w:szCs w:val="23"/>
        </w:rPr>
        <w:t xml:space="preserve"> and the Making of What Ever Happened to </w:t>
      </w:r>
      <w:r w:rsidRPr="0092634F">
        <w:rPr>
          <w:rFonts w:ascii="Garamond" w:hAnsi="Garamond"/>
          <w:i/>
          <w:sz w:val="23"/>
          <w:szCs w:val="23"/>
        </w:rPr>
        <w:t>Baby Jane?</w:t>
      </w:r>
      <w:r>
        <w:rPr>
          <w:rFonts w:ascii="Garamond" w:hAnsi="Garamond"/>
          <w:sz w:val="23"/>
          <w:szCs w:val="23"/>
        </w:rPr>
        <w:t>,” All About Bette conference, Northwestern University, September 2018.</w:t>
      </w:r>
    </w:p>
    <w:p w14:paraId="07894AD1" w14:textId="77777777" w:rsidR="002C0D2C" w:rsidRDefault="002C0D2C" w:rsidP="002C0D2C">
      <w:pPr>
        <w:keepNext/>
        <w:rPr>
          <w:rFonts w:ascii="Garamond" w:hAnsi="Garamond"/>
          <w:b/>
          <w:sz w:val="23"/>
          <w:szCs w:val="23"/>
        </w:rPr>
      </w:pPr>
    </w:p>
    <w:p w14:paraId="3907E1EF" w14:textId="77777777" w:rsidR="002C0D2C" w:rsidRPr="00012D08" w:rsidRDefault="002C0D2C" w:rsidP="002C0D2C">
      <w:pPr>
        <w:keepNext/>
        <w:rPr>
          <w:rFonts w:ascii="Garamond" w:hAnsi="Garamond"/>
          <w:sz w:val="23"/>
          <w:szCs w:val="23"/>
        </w:rPr>
      </w:pPr>
      <w:r w:rsidRPr="00012D08">
        <w:rPr>
          <w:rFonts w:ascii="Garamond" w:hAnsi="Garamond" w:cs="Arial"/>
          <w:color w:val="000000"/>
          <w:sz w:val="23"/>
          <w:szCs w:val="23"/>
        </w:rPr>
        <w:t>“Hollywood by Hollywood: “</w:t>
      </w:r>
      <w:r w:rsidRPr="00012D08">
        <w:rPr>
          <w:rFonts w:ascii="Garamond" w:hAnsi="Garamond" w:cs="Arial"/>
          <w:i/>
          <w:color w:val="000000"/>
          <w:sz w:val="23"/>
          <w:szCs w:val="23"/>
        </w:rPr>
        <w:t>A Star Is Born</w:t>
      </w:r>
      <w:r w:rsidRPr="00012D08">
        <w:rPr>
          <w:rFonts w:ascii="Garamond" w:hAnsi="Garamond" w:cs="Arial"/>
          <w:color w:val="000000"/>
          <w:sz w:val="23"/>
          <w:szCs w:val="23"/>
        </w:rPr>
        <w:t xml:space="preserve">” (1937), Self-Reflexivity, and the Generic Continuity of the Backstudio Picture,” </w:t>
      </w:r>
      <w:r w:rsidRPr="00012D08">
        <w:rPr>
          <w:rFonts w:ascii="Garamond" w:hAnsi="Garamond"/>
          <w:sz w:val="23"/>
          <w:szCs w:val="23"/>
        </w:rPr>
        <w:t>Classical Hollywood Cinema in the 21</w:t>
      </w:r>
      <w:r w:rsidRPr="00012D08">
        <w:rPr>
          <w:rFonts w:ascii="Garamond" w:hAnsi="Garamond"/>
          <w:sz w:val="23"/>
          <w:szCs w:val="23"/>
          <w:vertAlign w:val="superscript"/>
        </w:rPr>
        <w:t>st</w:t>
      </w:r>
      <w:r w:rsidRPr="00012D08">
        <w:rPr>
          <w:rFonts w:ascii="Garamond" w:hAnsi="Garamond"/>
          <w:sz w:val="23"/>
          <w:szCs w:val="23"/>
        </w:rPr>
        <w:t xml:space="preserve"> Century, Wilfred Laurier University, May 2018.</w:t>
      </w:r>
    </w:p>
    <w:p w14:paraId="7E735587" w14:textId="77777777" w:rsidR="002C0D2C" w:rsidRPr="00012D08" w:rsidRDefault="002C0D2C" w:rsidP="002C0D2C">
      <w:pPr>
        <w:keepNext/>
        <w:rPr>
          <w:rFonts w:ascii="Garamond" w:hAnsi="Garamond"/>
          <w:sz w:val="23"/>
          <w:szCs w:val="23"/>
        </w:rPr>
      </w:pPr>
    </w:p>
    <w:p w14:paraId="29A515BA" w14:textId="77777777" w:rsidR="002C0D2C" w:rsidRDefault="002C0D2C" w:rsidP="002C0D2C">
      <w:pPr>
        <w:keepNext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“(Un)solved Mysteries: 1929 and </w:t>
      </w:r>
      <w:r w:rsidRPr="0027238E">
        <w:rPr>
          <w:rFonts w:ascii="Garamond" w:hAnsi="Garamond"/>
          <w:i/>
        </w:rPr>
        <w:t>Hollywood Story, The Wild Party</w:t>
      </w:r>
      <w:r w:rsidRPr="0027238E">
        <w:rPr>
          <w:rFonts w:ascii="Garamond" w:hAnsi="Garamond"/>
        </w:rPr>
        <w:t xml:space="preserve">, and </w:t>
      </w:r>
      <w:r w:rsidRPr="0027238E">
        <w:rPr>
          <w:rFonts w:ascii="Garamond" w:hAnsi="Garamond"/>
          <w:i/>
        </w:rPr>
        <w:t>Sunset</w:t>
      </w:r>
      <w:r>
        <w:rPr>
          <w:rFonts w:ascii="Garamond" w:hAnsi="Garamond"/>
        </w:rPr>
        <w:t>,</w:t>
      </w:r>
      <w:r w:rsidRPr="0027238E">
        <w:rPr>
          <w:rFonts w:ascii="Garamond" w:hAnsi="Garamond"/>
        </w:rPr>
        <w:t>”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z w:val="23"/>
          <w:szCs w:val="23"/>
        </w:rPr>
        <w:t>Modernist Studies Association conference, Amsterdam, August 2017.</w:t>
      </w:r>
    </w:p>
    <w:p w14:paraId="3D3F59CF" w14:textId="77777777" w:rsidR="002C0D2C" w:rsidRDefault="002C0D2C" w:rsidP="002C0D2C">
      <w:pPr>
        <w:keepNext/>
        <w:rPr>
          <w:rFonts w:ascii="Garamond" w:hAnsi="Garamond"/>
          <w:sz w:val="23"/>
          <w:szCs w:val="23"/>
        </w:rPr>
      </w:pPr>
    </w:p>
    <w:p w14:paraId="426540DA" w14:textId="77777777" w:rsidR="002C0D2C" w:rsidRDefault="002C0D2C" w:rsidP="002C0D2C">
      <w:pPr>
        <w:keepNext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“The ‘Screen-Struck’ Girl on Film: The Cost of Stardom in </w:t>
      </w:r>
      <w:r>
        <w:rPr>
          <w:rFonts w:ascii="Garamond" w:hAnsi="Garamond"/>
          <w:i/>
          <w:sz w:val="23"/>
          <w:szCs w:val="23"/>
        </w:rPr>
        <w:t>What Price Hollywood?</w:t>
      </w:r>
      <w:r>
        <w:rPr>
          <w:rFonts w:ascii="Garamond" w:hAnsi="Garamond"/>
          <w:sz w:val="23"/>
          <w:szCs w:val="23"/>
        </w:rPr>
        <w:t>” Society for Cinema and Media Studies, Chicago, March 2017</w:t>
      </w:r>
    </w:p>
    <w:p w14:paraId="085C90AE" w14:textId="306B3EB6" w:rsidR="002C0D2C" w:rsidRDefault="002C0D2C" w:rsidP="002C0D2C">
      <w:pPr>
        <w:pStyle w:val="PlainText"/>
        <w:rPr>
          <w:rFonts w:ascii="Garamond" w:hAnsi="Garamond"/>
          <w:sz w:val="23"/>
          <w:szCs w:val="23"/>
        </w:rPr>
      </w:pPr>
    </w:p>
    <w:p w14:paraId="5E883E8F" w14:textId="77777777" w:rsidR="002C0D2C" w:rsidRDefault="002C0D2C" w:rsidP="002C0D2C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“Paris Loves Lovers and Americans Loved Paris: Gender, Class, and Modernity in the Postwar Hollywood Musical,”</w:t>
      </w:r>
      <w:r>
        <w:rPr>
          <w:rFonts w:ascii="Garamond" w:hAnsi="Garamond"/>
          <w:sz w:val="23"/>
          <w:szCs w:val="23"/>
        </w:rPr>
        <w:t xml:space="preserve"> Society for Cinema and Media Studies, Atlanta, March 2016.</w:t>
      </w:r>
    </w:p>
    <w:p w14:paraId="2BD4EDE6" w14:textId="77777777" w:rsidR="002C0D2C" w:rsidRDefault="002C0D2C" w:rsidP="002C0D2C">
      <w:pPr>
        <w:keepNext/>
        <w:rPr>
          <w:rFonts w:ascii="Garamond" w:hAnsi="Garamond"/>
          <w:sz w:val="23"/>
          <w:szCs w:val="23"/>
        </w:rPr>
      </w:pPr>
    </w:p>
    <w:p w14:paraId="644D8794" w14:textId="77777777" w:rsidR="001E0A54" w:rsidRPr="009A5AFC" w:rsidRDefault="001E0A54" w:rsidP="001E0A54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‘This Industry Lives on Gossip and Scandal: Female Star Narratives on Television,” Console-</w:t>
      </w:r>
      <w:proofErr w:type="spellStart"/>
      <w:r w:rsidRPr="009A5AFC">
        <w:rPr>
          <w:rFonts w:ascii="Garamond" w:hAnsi="Garamond"/>
          <w:sz w:val="23"/>
          <w:szCs w:val="23"/>
        </w:rPr>
        <w:t>ing</w:t>
      </w:r>
      <w:proofErr w:type="spellEnd"/>
      <w:r w:rsidRPr="009A5AFC">
        <w:rPr>
          <w:rFonts w:ascii="Garamond" w:hAnsi="Garamond"/>
          <w:sz w:val="23"/>
          <w:szCs w:val="23"/>
        </w:rPr>
        <w:t xml:space="preserve"> Passions, Dublin, June 2015.</w:t>
      </w:r>
    </w:p>
    <w:p w14:paraId="0D571D19" w14:textId="77777777" w:rsidR="001E0A54" w:rsidRPr="009A5AFC" w:rsidRDefault="001E0A54" w:rsidP="001E0A54">
      <w:pPr>
        <w:keepNext/>
        <w:rPr>
          <w:rFonts w:ascii="Garamond" w:hAnsi="Garamond"/>
          <w:sz w:val="23"/>
          <w:szCs w:val="23"/>
        </w:rPr>
      </w:pPr>
    </w:p>
    <w:p w14:paraId="1D5199DC" w14:textId="620403E0" w:rsidR="002C0D2C" w:rsidRDefault="001E0A54" w:rsidP="001E0A54">
      <w:pPr>
        <w:pStyle w:val="PlainText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“From Walter Neff to C.C. Baxter: Billy Wilder’s Apartment Plot,” Society for Cinema and Media Studies, Montreal, March 2015</w:t>
      </w:r>
    </w:p>
    <w:p w14:paraId="4DECE4B1" w14:textId="77777777" w:rsidR="005310EC" w:rsidRDefault="005310EC" w:rsidP="002D7625">
      <w:pPr>
        <w:keepNext/>
        <w:rPr>
          <w:rFonts w:ascii="Garamond" w:hAnsi="Garamond"/>
          <w:sz w:val="23"/>
          <w:szCs w:val="23"/>
        </w:rPr>
      </w:pPr>
    </w:p>
    <w:p w14:paraId="486C2E20" w14:textId="44BAD0E6" w:rsidR="00497955" w:rsidRPr="009A5AFC" w:rsidRDefault="00497955" w:rsidP="002D7625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“Let’s Hear it for ‘the Boys’: The Camps in </w:t>
      </w:r>
      <w:r w:rsidRPr="009A5AFC">
        <w:rPr>
          <w:rFonts w:ascii="Garamond" w:hAnsi="Garamond"/>
          <w:i/>
          <w:sz w:val="23"/>
          <w:szCs w:val="23"/>
        </w:rPr>
        <w:t>The Band</w:t>
      </w:r>
      <w:r w:rsidRPr="009A5AFC">
        <w:rPr>
          <w:rFonts w:ascii="Garamond" w:hAnsi="Garamond"/>
          <w:sz w:val="23"/>
          <w:szCs w:val="23"/>
        </w:rPr>
        <w:t xml:space="preserve">.”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and Media Studies, Seattle, March 2014.</w:t>
      </w:r>
    </w:p>
    <w:p w14:paraId="79324D86" w14:textId="77777777" w:rsidR="00497955" w:rsidRPr="009A5AFC" w:rsidRDefault="00497955" w:rsidP="002D7625">
      <w:pPr>
        <w:keepNext/>
        <w:rPr>
          <w:rFonts w:ascii="Garamond" w:hAnsi="Garamond"/>
          <w:sz w:val="23"/>
          <w:szCs w:val="23"/>
        </w:rPr>
      </w:pPr>
    </w:p>
    <w:p w14:paraId="19D50DF6" w14:textId="56C13C47" w:rsidR="00342203" w:rsidRPr="009A5AFC" w:rsidRDefault="00342203" w:rsidP="00342203">
      <w:pPr>
        <w:tabs>
          <w:tab w:val="left" w:pos="7380"/>
        </w:tabs>
        <w:rPr>
          <w:rFonts w:ascii="Garamond" w:hAnsi="Garamond"/>
          <w:b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“Another Hollywood Picture? </w:t>
      </w:r>
      <w:r w:rsidRPr="009A5AFC">
        <w:rPr>
          <w:rFonts w:ascii="Garamond" w:hAnsi="Garamond"/>
          <w:i/>
          <w:sz w:val="23"/>
          <w:szCs w:val="23"/>
        </w:rPr>
        <w:t>A Star Is Born</w:t>
      </w:r>
      <w:r w:rsidRPr="009A5AFC">
        <w:rPr>
          <w:rFonts w:ascii="Garamond" w:hAnsi="Garamond"/>
          <w:sz w:val="23"/>
          <w:szCs w:val="23"/>
        </w:rPr>
        <w:t xml:space="preserve"> (1937) and the Generic Continuity of the Backstudio Film</w:t>
      </w:r>
      <w:r w:rsidR="00497955" w:rsidRPr="009A5AFC">
        <w:rPr>
          <w:rFonts w:ascii="Garamond" w:hAnsi="Garamond"/>
          <w:sz w:val="23"/>
          <w:szCs w:val="23"/>
        </w:rPr>
        <w:t>.</w:t>
      </w:r>
      <w:r w:rsidRPr="009A5AFC">
        <w:rPr>
          <w:rFonts w:ascii="Garamond" w:hAnsi="Garamond"/>
          <w:sz w:val="23"/>
          <w:szCs w:val="23"/>
        </w:rPr>
        <w:t>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and Media Studies, Chicago, March 2013.</w:t>
      </w:r>
    </w:p>
    <w:p w14:paraId="1D8548A6" w14:textId="77777777" w:rsidR="00342203" w:rsidRPr="009A5AFC" w:rsidRDefault="00342203" w:rsidP="002D7625">
      <w:pPr>
        <w:keepNext/>
        <w:rPr>
          <w:rFonts w:ascii="Garamond" w:hAnsi="Garamond"/>
          <w:b/>
          <w:sz w:val="23"/>
          <w:szCs w:val="23"/>
        </w:rPr>
      </w:pPr>
    </w:p>
    <w:p w14:paraId="1D40B736" w14:textId="7E3EEF7B" w:rsidR="00E650DB" w:rsidRPr="009A5AFC" w:rsidRDefault="00E650DB" w:rsidP="00B76454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“Crashing (in) Hollywood: Reading the Emergence of Crazy Female Stardom in the </w:t>
      </w:r>
      <w:proofErr w:type="spellStart"/>
      <w:r w:rsidRPr="009A5AFC">
        <w:rPr>
          <w:rFonts w:ascii="Garamond" w:hAnsi="Garamond"/>
          <w:sz w:val="23"/>
          <w:szCs w:val="23"/>
        </w:rPr>
        <w:t>Backcamera</w:t>
      </w:r>
      <w:proofErr w:type="spellEnd"/>
      <w:r w:rsidRPr="009A5AFC">
        <w:rPr>
          <w:rFonts w:ascii="Garamond" w:hAnsi="Garamond"/>
          <w:sz w:val="23"/>
          <w:szCs w:val="23"/>
        </w:rPr>
        <w:t xml:space="preserve"> Film</w:t>
      </w:r>
      <w:r w:rsidR="00497955" w:rsidRPr="009A5AFC">
        <w:rPr>
          <w:rFonts w:ascii="Garamond" w:hAnsi="Garamond"/>
          <w:sz w:val="23"/>
          <w:szCs w:val="23"/>
        </w:rPr>
        <w:t>.</w:t>
      </w:r>
      <w:r w:rsidRPr="009A5AFC">
        <w:rPr>
          <w:rFonts w:ascii="Garamond" w:hAnsi="Garamond"/>
          <w:sz w:val="23"/>
          <w:szCs w:val="23"/>
        </w:rPr>
        <w:t>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and Media Studies, Boston, March 2012.</w:t>
      </w:r>
    </w:p>
    <w:p w14:paraId="56C16137" w14:textId="77777777" w:rsidR="00E650DB" w:rsidRPr="009A5AFC" w:rsidRDefault="00E650DB" w:rsidP="00B76454">
      <w:pPr>
        <w:rPr>
          <w:rFonts w:ascii="Garamond" w:hAnsi="Garamond"/>
          <w:sz w:val="23"/>
          <w:szCs w:val="23"/>
        </w:rPr>
      </w:pPr>
    </w:p>
    <w:p w14:paraId="53BB6993" w14:textId="0554C407" w:rsidR="00A20286" w:rsidRPr="009A5AFC" w:rsidRDefault="00A20286" w:rsidP="00B76454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“Queer Hollywood on Film in the 1960s: ‘I Think All the Gay Boys Are </w:t>
      </w:r>
      <w:proofErr w:type="spellStart"/>
      <w:r w:rsidRPr="009A5AFC">
        <w:rPr>
          <w:rFonts w:ascii="Garamond" w:hAnsi="Garamond"/>
          <w:sz w:val="23"/>
          <w:szCs w:val="23"/>
        </w:rPr>
        <w:t>Gonna</w:t>
      </w:r>
      <w:proofErr w:type="spellEnd"/>
      <w:r w:rsidRPr="009A5AFC">
        <w:rPr>
          <w:rFonts w:ascii="Garamond" w:hAnsi="Garamond"/>
          <w:sz w:val="23"/>
          <w:szCs w:val="23"/>
        </w:rPr>
        <w:t xml:space="preserve"> Take the Business Over.”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and Media Studies, New Orleans, March 2011. </w:t>
      </w:r>
    </w:p>
    <w:p w14:paraId="57CE0A23" w14:textId="77777777" w:rsidR="00A20286" w:rsidRPr="009A5AFC" w:rsidRDefault="00A20286" w:rsidP="00B76454">
      <w:pPr>
        <w:rPr>
          <w:rFonts w:ascii="Garamond" w:hAnsi="Garamond"/>
          <w:sz w:val="23"/>
          <w:szCs w:val="23"/>
        </w:rPr>
      </w:pPr>
    </w:p>
    <w:p w14:paraId="1667C379" w14:textId="7A948C90" w:rsidR="001711FD" w:rsidRPr="009A5AFC" w:rsidRDefault="001711FD" w:rsidP="00B76454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“Hollywood by Hollywood: The Self-</w:t>
      </w:r>
      <w:r w:rsidR="00706183">
        <w:rPr>
          <w:rFonts w:ascii="Garamond" w:hAnsi="Garamond"/>
          <w:sz w:val="23"/>
          <w:szCs w:val="23"/>
        </w:rPr>
        <w:t>R</w:t>
      </w:r>
      <w:r w:rsidRPr="009A5AFC">
        <w:rPr>
          <w:rFonts w:ascii="Garamond" w:hAnsi="Garamond"/>
          <w:sz w:val="23"/>
          <w:szCs w:val="23"/>
        </w:rPr>
        <w:t>eflexive Film About Making Movies.”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9A5AFC" w:rsidRPr="009A5AFC">
        <w:rPr>
          <w:rFonts w:ascii="Garamond" w:hAnsi="Garamond"/>
          <w:sz w:val="23"/>
          <w:szCs w:val="23"/>
        </w:rPr>
        <w:t xml:space="preserve">Panel: </w:t>
      </w:r>
      <w:r w:rsidRPr="009A5AFC">
        <w:rPr>
          <w:rFonts w:ascii="Garamond" w:hAnsi="Garamond"/>
          <w:sz w:val="23"/>
          <w:szCs w:val="23"/>
        </w:rPr>
        <w:t>Reconceptualizing Genre: Gender, Race, and Hollywood. Modern Languages Association conference, Los Angeles, January 2011.</w:t>
      </w:r>
    </w:p>
    <w:p w14:paraId="25C2BBDF" w14:textId="77777777" w:rsidR="001711FD" w:rsidRPr="009A5AFC" w:rsidRDefault="001711FD" w:rsidP="00B76454">
      <w:pPr>
        <w:rPr>
          <w:rFonts w:ascii="Garamond" w:hAnsi="Garamond"/>
          <w:sz w:val="23"/>
          <w:szCs w:val="23"/>
        </w:rPr>
      </w:pPr>
    </w:p>
    <w:p w14:paraId="3AAE155B" w14:textId="743685B0" w:rsidR="00B76454" w:rsidRPr="009A5AFC" w:rsidRDefault="00B76454" w:rsidP="00342203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“What Happens in Vegas: The Architecture of Technology and the Spectacle of Science</w:t>
      </w:r>
      <w:r w:rsidR="00342203" w:rsidRPr="009A5AFC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 xml:space="preserve">in </w:t>
      </w:r>
      <w:r w:rsidRPr="009A5AFC">
        <w:rPr>
          <w:rFonts w:ascii="Garamond" w:hAnsi="Garamond"/>
          <w:i/>
          <w:sz w:val="23"/>
          <w:szCs w:val="23"/>
        </w:rPr>
        <w:t>CSI: Crime Scene Investigation</w:t>
      </w:r>
      <w:r w:rsidRPr="009A5AFC">
        <w:rPr>
          <w:rFonts w:ascii="Garamond" w:hAnsi="Garamond"/>
          <w:sz w:val="23"/>
          <w:szCs w:val="23"/>
        </w:rPr>
        <w:t>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and Media Studies conference, Philadelphia, March 2008.</w:t>
      </w:r>
    </w:p>
    <w:p w14:paraId="43761881" w14:textId="77777777" w:rsidR="00B76454" w:rsidRPr="009A5AFC" w:rsidRDefault="00B76454" w:rsidP="00B76454">
      <w:pPr>
        <w:keepNext/>
        <w:rPr>
          <w:rFonts w:ascii="Garamond" w:hAnsi="Garamond"/>
          <w:sz w:val="23"/>
          <w:szCs w:val="23"/>
        </w:rPr>
      </w:pPr>
    </w:p>
    <w:p w14:paraId="2496DB8A" w14:textId="0697922F" w:rsidR="00163AAF" w:rsidRPr="009A5AFC" w:rsidRDefault="00163AAF" w:rsidP="00B76454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“The Gay Cowboy Movie: Queer Masculinity on Brokeback Mountain.”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and Media Studies conference, Chicago, March 2007.</w:t>
      </w:r>
    </w:p>
    <w:p w14:paraId="4A710C55" w14:textId="77777777" w:rsidR="00163AAF" w:rsidRPr="009A5AFC" w:rsidRDefault="00163AAF" w:rsidP="00163AAF">
      <w:pPr>
        <w:keepNext/>
        <w:rPr>
          <w:rFonts w:ascii="Garamond" w:hAnsi="Garamond"/>
          <w:sz w:val="23"/>
          <w:szCs w:val="23"/>
        </w:rPr>
      </w:pPr>
    </w:p>
    <w:p w14:paraId="6DF2F27E" w14:textId="5EBB5882" w:rsidR="00A94D59" w:rsidRPr="009A5AFC" w:rsidRDefault="00163AAF" w:rsidP="00163AAF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 </w:t>
      </w:r>
      <w:r w:rsidR="00A94D59" w:rsidRPr="009A5AFC">
        <w:rPr>
          <w:rFonts w:ascii="Garamond" w:hAnsi="Garamond"/>
          <w:sz w:val="23"/>
          <w:szCs w:val="23"/>
        </w:rPr>
        <w:t>“Modern Romance in Postwar New York.”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="00A94D59" w:rsidRPr="009A5AFC">
        <w:rPr>
          <w:rFonts w:ascii="Garamond" w:hAnsi="Garamond"/>
          <w:sz w:val="23"/>
          <w:szCs w:val="23"/>
        </w:rPr>
        <w:t xml:space="preserve"> Cinema and Media Studies conference, Vancouver CA, March 2006.</w:t>
      </w:r>
    </w:p>
    <w:p w14:paraId="1C4DAEE8" w14:textId="77777777" w:rsidR="00A94D59" w:rsidRPr="009A5AFC" w:rsidRDefault="00A94D59" w:rsidP="002D7625">
      <w:pPr>
        <w:keepNext/>
        <w:rPr>
          <w:rFonts w:ascii="Garamond" w:hAnsi="Garamond"/>
          <w:sz w:val="23"/>
          <w:szCs w:val="23"/>
        </w:rPr>
      </w:pPr>
    </w:p>
    <w:p w14:paraId="6B3BB9BE" w14:textId="1EE06FCB" w:rsidR="00515C7F" w:rsidRPr="009A5AFC" w:rsidRDefault="00515C7F" w:rsidP="002D7625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“The Lady is a Camp: Judy, Lana, and Debbie Give “An Interview.”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and Media Studies conference, London, UK, April 2005.</w:t>
      </w:r>
    </w:p>
    <w:p w14:paraId="6D51A874" w14:textId="77777777" w:rsidR="00515C7F" w:rsidRPr="009A5AFC" w:rsidRDefault="00515C7F" w:rsidP="002D7625">
      <w:pPr>
        <w:keepNext/>
        <w:rPr>
          <w:rFonts w:ascii="Garamond" w:hAnsi="Garamond"/>
          <w:sz w:val="23"/>
          <w:szCs w:val="23"/>
        </w:rPr>
      </w:pPr>
    </w:p>
    <w:p w14:paraId="70B862D9" w14:textId="24A8A22B" w:rsidR="001A0451" w:rsidRPr="009A5AFC" w:rsidRDefault="001A0451" w:rsidP="002D7625">
      <w:pPr>
        <w:keepNext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“The Listserv that Got Away: Mainstreaming Judy Garland in 2001.”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and Media Studies conference, Atlanta, March 2004.</w:t>
      </w:r>
    </w:p>
    <w:p w14:paraId="6CB510A5" w14:textId="77777777" w:rsidR="001A0451" w:rsidRPr="009A5AFC" w:rsidRDefault="001A0451" w:rsidP="002D7625">
      <w:pPr>
        <w:rPr>
          <w:rFonts w:ascii="Garamond" w:hAnsi="Garamond"/>
          <w:sz w:val="23"/>
          <w:szCs w:val="23"/>
        </w:rPr>
      </w:pPr>
    </w:p>
    <w:p w14:paraId="794C86D8" w14:textId="19E7BDA8" w:rsidR="00573D1E" w:rsidRPr="009A5AFC" w:rsidRDefault="007A3C43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“</w:t>
      </w:r>
      <w:r w:rsidR="00573D1E" w:rsidRPr="009A5AFC">
        <w:rPr>
          <w:rFonts w:ascii="Garamond" w:hAnsi="Garamond"/>
          <w:sz w:val="23"/>
          <w:szCs w:val="23"/>
        </w:rPr>
        <w:t>Camp Affect and the MGM Musical.”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="00573D1E" w:rsidRPr="009A5AFC">
        <w:rPr>
          <w:rFonts w:ascii="Garamond" w:hAnsi="Garamond"/>
          <w:sz w:val="23"/>
          <w:szCs w:val="23"/>
        </w:rPr>
        <w:t xml:space="preserve"> Cinema Studies conference, Denver, May 2002.</w:t>
      </w:r>
      <w:r w:rsidR="00573D1E" w:rsidRPr="009A5AFC">
        <w:rPr>
          <w:rFonts w:ascii="Garamond" w:hAnsi="Garamond"/>
          <w:sz w:val="23"/>
          <w:szCs w:val="23"/>
        </w:rPr>
        <w:br/>
      </w:r>
      <w:r w:rsidR="00573D1E" w:rsidRPr="009A5AFC">
        <w:rPr>
          <w:rFonts w:ascii="Garamond" w:hAnsi="Garamond"/>
          <w:sz w:val="23"/>
          <w:szCs w:val="23"/>
        </w:rPr>
        <w:br/>
        <w:t>“’Hollywood’s Most Precious Jewels’: Re-selling the MGM Musical and Negotiations of Camp Pleasures.”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="00573D1E" w:rsidRPr="009A5AFC">
        <w:rPr>
          <w:rFonts w:ascii="Garamond" w:hAnsi="Garamond"/>
          <w:sz w:val="23"/>
          <w:szCs w:val="23"/>
        </w:rPr>
        <w:t xml:space="preserve"> Cinema Studies conference, Washington D.C., May 2001.</w:t>
      </w:r>
    </w:p>
    <w:p w14:paraId="07DE04E2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6B6E01AE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“‘You Discover You’re in New York’: Utopia and History in 1940s Musicals.”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Studies conference, Chicago, March 2000. </w:t>
      </w:r>
    </w:p>
    <w:p w14:paraId="76435729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1073AFEA" w14:textId="07D5AF72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“Star Spangled Shows: The Spectacle of Entertainment in Wartime Musicals.”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Studies conference, West Palm Beach, Florida, April 1999.</w:t>
      </w:r>
    </w:p>
    <w:p w14:paraId="41306CC3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79C95CFD" w14:textId="5A5C6EFE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“Judy on the ‘Net: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 xml:space="preserve">Contemporary Judy Garland Fans and ‘the Gay Thing’.”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Studies conference, San Diego, April 1998.</w:t>
      </w:r>
    </w:p>
    <w:p w14:paraId="3D01422F" w14:textId="4C70B194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>• Also presented at Console-</w:t>
      </w:r>
      <w:proofErr w:type="spellStart"/>
      <w:r w:rsidR="00573D1E" w:rsidRPr="009A5AFC">
        <w:rPr>
          <w:rFonts w:ascii="Garamond" w:hAnsi="Garamond"/>
          <w:sz w:val="23"/>
          <w:szCs w:val="23"/>
        </w:rPr>
        <w:t>ing</w:t>
      </w:r>
      <w:proofErr w:type="spellEnd"/>
      <w:r w:rsidR="00573D1E" w:rsidRPr="009A5AFC">
        <w:rPr>
          <w:rFonts w:ascii="Garamond" w:hAnsi="Garamond"/>
          <w:sz w:val="23"/>
          <w:szCs w:val="23"/>
        </w:rPr>
        <w:t xml:space="preserve"> Passions conference, Montreal, May 1997.</w:t>
      </w:r>
    </w:p>
    <w:p w14:paraId="7454CAAE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54393DA9" w14:textId="77777777" w:rsidR="009A5AFC" w:rsidRPr="009A5AFC" w:rsidRDefault="009A5AFC" w:rsidP="009A5AFC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</w:t>
      </w:r>
      <w:r w:rsidRPr="009A5AFC">
        <w:rPr>
          <w:rFonts w:ascii="Garamond" w:hAnsi="Garamond"/>
          <w:i/>
          <w:sz w:val="23"/>
          <w:szCs w:val="23"/>
        </w:rPr>
        <w:t xml:space="preserve">Basic Instinct </w:t>
      </w:r>
      <w:r w:rsidRPr="009A5AFC">
        <w:rPr>
          <w:rFonts w:ascii="Garamond" w:hAnsi="Garamond"/>
          <w:sz w:val="23"/>
          <w:szCs w:val="23"/>
        </w:rPr>
        <w:t xml:space="preserve">and Censorship: ‘You won't learn anything I don't want you to know.’” Society for Cinema Studies conference, Ottawa, May 1997. </w:t>
      </w:r>
    </w:p>
    <w:p w14:paraId="32FF5855" w14:textId="5FC3D62F" w:rsidR="009A5AFC" w:rsidRPr="009A5AFC" w:rsidRDefault="003F4255" w:rsidP="009A5AFC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9A5AFC" w:rsidRPr="009A5AFC">
        <w:rPr>
          <w:rFonts w:ascii="Garamond" w:hAnsi="Garamond"/>
          <w:sz w:val="23"/>
          <w:szCs w:val="23"/>
        </w:rPr>
        <w:t>• Also presented in earlier version at conference, “Hollywood After the Fifties: A Post-Classical Cinema?”</w:t>
      </w:r>
      <w:r>
        <w:rPr>
          <w:rFonts w:ascii="Garamond" w:hAnsi="Garamond"/>
          <w:sz w:val="23"/>
          <w:szCs w:val="23"/>
        </w:rPr>
        <w:t xml:space="preserve"> </w:t>
      </w:r>
      <w:r w:rsidR="009A5AFC" w:rsidRPr="009A5AFC">
        <w:rPr>
          <w:rFonts w:ascii="Garamond" w:hAnsi="Garamond"/>
          <w:sz w:val="23"/>
          <w:szCs w:val="23"/>
        </w:rPr>
        <w:t>University of Kent, July 1995.</w:t>
      </w:r>
    </w:p>
    <w:p w14:paraId="08EC89DA" w14:textId="77777777" w:rsidR="009A5AFC" w:rsidRPr="009A5AFC" w:rsidRDefault="009A5AFC" w:rsidP="009A5AFC">
      <w:pPr>
        <w:rPr>
          <w:rFonts w:ascii="Garamond" w:hAnsi="Garamond"/>
          <w:sz w:val="23"/>
          <w:szCs w:val="23"/>
        </w:rPr>
      </w:pPr>
    </w:p>
    <w:p w14:paraId="757122EB" w14:textId="053DEF71" w:rsidR="009A5AFC" w:rsidRPr="009A5AFC" w:rsidRDefault="009A5AFC" w:rsidP="009A5AFC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“Montgomery Clift: The Intensity of ‘a Tense, Confused, Young Man’`.” Society for Cinema Studies, Dallas, March 1996. </w:t>
      </w:r>
    </w:p>
    <w:p w14:paraId="10559074" w14:textId="5750022B" w:rsidR="009A5AFC" w:rsidRPr="009A5AFC" w:rsidRDefault="003F4255" w:rsidP="009A5AFC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9A5AFC" w:rsidRPr="009A5AFC">
        <w:rPr>
          <w:rFonts w:ascii="Garamond" w:hAnsi="Garamond"/>
          <w:sz w:val="23"/>
          <w:szCs w:val="23"/>
        </w:rPr>
        <w:t>• Also presented at Mid-Atlantic Popular Culture Association conference, Syracuse, November 1995.</w:t>
      </w:r>
    </w:p>
    <w:p w14:paraId="3D936804" w14:textId="77777777" w:rsidR="009A5AFC" w:rsidRPr="009A5AFC" w:rsidRDefault="009A5AFC" w:rsidP="009A5AFC">
      <w:pPr>
        <w:rPr>
          <w:rFonts w:ascii="Garamond" w:hAnsi="Garamond"/>
          <w:sz w:val="23"/>
          <w:szCs w:val="23"/>
        </w:rPr>
      </w:pPr>
    </w:p>
    <w:p w14:paraId="73F06B98" w14:textId="5B0A2BEE" w:rsidR="00573D1E" w:rsidRPr="009A5AFC" w:rsidRDefault="009A5AFC" w:rsidP="009A5AFC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>“‘Queering the Deal’: On the Road with Hope and Crosby.” Modern Languages Association conference, Chicago, December 1995</w:t>
      </w:r>
    </w:p>
    <w:p w14:paraId="695CA61F" w14:textId="6B60539B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 xml:space="preserve">• Also presented in earlier version at </w:t>
      </w:r>
      <w:proofErr w:type="spellStart"/>
      <w:r w:rsidR="00573D1E" w:rsidRPr="009A5AFC">
        <w:rPr>
          <w:rFonts w:ascii="Garamond" w:hAnsi="Garamond"/>
          <w:sz w:val="23"/>
          <w:szCs w:val="23"/>
        </w:rPr>
        <w:t>Inqueery</w:t>
      </w:r>
      <w:proofErr w:type="spellEnd"/>
      <w:r w:rsidR="00573D1E" w:rsidRPr="009A5AFC">
        <w:rPr>
          <w:rFonts w:ascii="Garamond" w:hAnsi="Garamond"/>
          <w:sz w:val="23"/>
          <w:szCs w:val="23"/>
        </w:rPr>
        <w:t>/</w:t>
      </w:r>
      <w:proofErr w:type="spellStart"/>
      <w:r w:rsidR="00573D1E" w:rsidRPr="009A5AFC">
        <w:rPr>
          <w:rFonts w:ascii="Garamond" w:hAnsi="Garamond"/>
          <w:sz w:val="23"/>
          <w:szCs w:val="23"/>
        </w:rPr>
        <w:t>InTheory</w:t>
      </w:r>
      <w:proofErr w:type="spellEnd"/>
      <w:r w:rsidR="00573D1E" w:rsidRPr="009A5AFC">
        <w:rPr>
          <w:rFonts w:ascii="Garamond" w:hAnsi="Garamond"/>
          <w:sz w:val="23"/>
          <w:szCs w:val="23"/>
        </w:rPr>
        <w:t>/</w:t>
      </w:r>
      <w:proofErr w:type="spellStart"/>
      <w:r w:rsidR="00573D1E" w:rsidRPr="009A5AFC">
        <w:rPr>
          <w:rFonts w:ascii="Garamond" w:hAnsi="Garamond"/>
          <w:sz w:val="23"/>
          <w:szCs w:val="23"/>
        </w:rPr>
        <w:t>InDeed</w:t>
      </w:r>
      <w:proofErr w:type="spellEnd"/>
      <w:r w:rsidR="00573D1E" w:rsidRPr="009A5AFC">
        <w:rPr>
          <w:rFonts w:ascii="Garamond" w:hAnsi="Garamond"/>
          <w:sz w:val="23"/>
          <w:szCs w:val="23"/>
        </w:rPr>
        <w:t>: The Sixth North American Lesbian, Gay and Bisexual Studies Conference, Iowa City, November 1995.</w:t>
      </w:r>
    </w:p>
    <w:p w14:paraId="225DCF80" w14:textId="2F1E83BD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 xml:space="preserve">• Also presented in earlier version at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="00573D1E" w:rsidRPr="009A5AFC">
        <w:rPr>
          <w:rFonts w:ascii="Garamond" w:hAnsi="Garamond"/>
          <w:sz w:val="23"/>
          <w:szCs w:val="23"/>
        </w:rPr>
        <w:t xml:space="preserve"> Cinema Studies conference, New Orleans, February 1993.</w:t>
      </w:r>
    </w:p>
    <w:p w14:paraId="03EE2BFC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3309BB83" w14:textId="5429E6A2" w:rsidR="00573D1E" w:rsidRPr="009A5AFC" w:rsidRDefault="009A5AFC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 xml:space="preserve">“Rock Hudson’s Bachelor Apartment in </w:t>
      </w:r>
      <w:r w:rsidR="00573D1E" w:rsidRPr="009A5AFC">
        <w:rPr>
          <w:rFonts w:ascii="Garamond" w:hAnsi="Garamond"/>
          <w:i/>
          <w:sz w:val="23"/>
          <w:szCs w:val="23"/>
        </w:rPr>
        <w:t>Pillow Talk</w:t>
      </w:r>
      <w:r w:rsidR="00573D1E" w:rsidRPr="009A5AFC">
        <w:rPr>
          <w:rFonts w:ascii="Garamond" w:hAnsi="Garamond"/>
          <w:sz w:val="23"/>
          <w:szCs w:val="23"/>
        </w:rPr>
        <w:t>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="00573D1E" w:rsidRPr="009A5AFC">
        <w:rPr>
          <w:rFonts w:ascii="Garamond" w:hAnsi="Garamond"/>
          <w:sz w:val="23"/>
          <w:szCs w:val="23"/>
        </w:rPr>
        <w:t xml:space="preserve"> Cinema Studies conference, New York City, March 1995.</w:t>
      </w:r>
    </w:p>
    <w:p w14:paraId="176B50F5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0B0D7B9B" w14:textId="1A7612B0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“Cold War Ideology and the Binary Logic of </w:t>
      </w:r>
      <w:r w:rsidRPr="009A5AFC">
        <w:rPr>
          <w:rFonts w:ascii="Garamond" w:hAnsi="Garamond"/>
          <w:i/>
          <w:sz w:val="23"/>
          <w:szCs w:val="23"/>
        </w:rPr>
        <w:t>The Ten Commandments</w:t>
      </w:r>
      <w:r w:rsidRPr="009A5AFC">
        <w:rPr>
          <w:rFonts w:ascii="Garamond" w:hAnsi="Garamond"/>
          <w:sz w:val="23"/>
          <w:szCs w:val="23"/>
        </w:rPr>
        <w:t>: One Shaves, the Other Doesn’t.”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Studies conference, Syracuse, March 1994.</w:t>
      </w:r>
    </w:p>
    <w:p w14:paraId="1F4BB06B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35BBBACF" w14:textId="594BD020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lastRenderedPageBreak/>
        <w:t>“‘Boys Who Want to Be Men’: The ‘New’ Male in Fifties Melodrama.”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British Film Institute Conference on Melodrama: Stage, Picture, Screen,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London, July 1992.</w:t>
      </w:r>
    </w:p>
    <w:p w14:paraId="7DFA6B0A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0AE968A8" w14:textId="56E7A7B3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“Les Boys: Gene Kelly and the Buddy Musical.”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Studies conference, Pittsburgh, May 1992.</w:t>
      </w:r>
    </w:p>
    <w:p w14:paraId="3760989F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0FCBF052" w14:textId="38AE416A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“Fred Astaire and the Spectacle of Masculinity in the Hollywood Musical.”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Narrative: An International Conference, Vanderbilt University, April 1992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</w:p>
    <w:p w14:paraId="1DCF2420" w14:textId="5CF5EBE0" w:rsidR="00573D1E" w:rsidRPr="009A5AFC" w:rsidRDefault="003F4255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>• Also presented at Literature and Film Conference, Florida State University, February 1992.</w:t>
      </w:r>
    </w:p>
    <w:p w14:paraId="2EA9AB27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3E17D49B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“Masculinity on the Rocks: Cary Grant in Post-War America.” Screen Studies Conference, Glasgow and Strathclyde Universities, June 1991.</w:t>
      </w:r>
    </w:p>
    <w:p w14:paraId="33440531" w14:textId="415F7B05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br/>
        <w:t xml:space="preserve">“Focalization and Voice-over Narration in Film: The Case of </w:t>
      </w:r>
      <w:r w:rsidRPr="009A5AFC">
        <w:rPr>
          <w:rFonts w:ascii="Garamond" w:hAnsi="Garamond"/>
          <w:i/>
          <w:sz w:val="23"/>
          <w:szCs w:val="23"/>
        </w:rPr>
        <w:t>Film Noir</w:t>
      </w:r>
      <w:r w:rsidRPr="009A5AFC">
        <w:rPr>
          <w:rFonts w:ascii="Garamond" w:hAnsi="Garamond"/>
          <w:sz w:val="23"/>
          <w:szCs w:val="23"/>
        </w:rPr>
        <w:t>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the Study of Narrative Literature International Conference, Nice, France, June 1991.</w:t>
      </w:r>
    </w:p>
    <w:p w14:paraId="5387FC32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22E2EA60" w14:textId="0BA9FA29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“Cary Grant in the Fifties: Indiscretions of the Bachelor’s Masquerade.”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Studies conference, Los Angeles, May 1991.</w:t>
      </w:r>
    </w:p>
    <w:p w14:paraId="7646210A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7B6E775D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“Signifying Male: </w:t>
      </w:r>
      <w:r w:rsidRPr="009A5AFC">
        <w:rPr>
          <w:rFonts w:ascii="Garamond" w:hAnsi="Garamond"/>
          <w:i/>
          <w:sz w:val="23"/>
          <w:szCs w:val="23"/>
        </w:rPr>
        <w:t>Picnic</w:t>
      </w:r>
      <w:r w:rsidRPr="009A5AFC">
        <w:rPr>
          <w:rFonts w:ascii="Garamond" w:hAnsi="Garamond"/>
          <w:sz w:val="23"/>
          <w:szCs w:val="23"/>
        </w:rPr>
        <w:t xml:space="preserve"> and the Spectacle of Masculinity.”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Studies conference, Washington D.C. May 1990. </w:t>
      </w:r>
    </w:p>
    <w:p w14:paraId="315A1CB2" w14:textId="6C4F4A8C" w:rsidR="00573D1E" w:rsidRDefault="003F4255" w:rsidP="002A15BE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 </w:t>
      </w:r>
      <w:r w:rsidR="00573D1E" w:rsidRPr="009A5AFC">
        <w:rPr>
          <w:rFonts w:ascii="Garamond" w:hAnsi="Garamond"/>
          <w:sz w:val="23"/>
          <w:szCs w:val="23"/>
        </w:rPr>
        <w:t xml:space="preserve">• Also presented at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="00573D1E" w:rsidRPr="009A5AFC">
        <w:rPr>
          <w:rFonts w:ascii="Garamond" w:hAnsi="Garamond"/>
          <w:sz w:val="23"/>
          <w:szCs w:val="23"/>
        </w:rPr>
        <w:t xml:space="preserve"> the Study of Narrative conference, New Orleans, April 1990. </w:t>
      </w:r>
    </w:p>
    <w:p w14:paraId="285AC7DA" w14:textId="77777777" w:rsidR="002A15BE" w:rsidRPr="002A15BE" w:rsidRDefault="002A15BE" w:rsidP="002A15BE">
      <w:pPr>
        <w:rPr>
          <w:rFonts w:ascii="Garamond" w:hAnsi="Garamond"/>
          <w:sz w:val="23"/>
          <w:szCs w:val="23"/>
        </w:rPr>
      </w:pPr>
    </w:p>
    <w:p w14:paraId="18AB6C38" w14:textId="49FCF276" w:rsidR="002A15BE" w:rsidRPr="002A15BE" w:rsidRDefault="002A15BE" w:rsidP="002A15BE">
      <w:pPr>
        <w:rPr>
          <w:rFonts w:ascii="Garamond" w:hAnsi="Garamond"/>
          <w:sz w:val="23"/>
          <w:szCs w:val="23"/>
        </w:rPr>
      </w:pPr>
      <w:r w:rsidRPr="002A15BE">
        <w:rPr>
          <w:rFonts w:ascii="Garamond" w:hAnsi="Garamond"/>
          <w:sz w:val="23"/>
          <w:szCs w:val="23"/>
        </w:rPr>
        <w:t>“Gender and Genre: The Subject of Narrative.”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2A15BE">
        <w:rPr>
          <w:rFonts w:ascii="Garamond" w:hAnsi="Garamond"/>
          <w:sz w:val="23"/>
          <w:szCs w:val="23"/>
        </w:rPr>
        <w:t>Society of the Study of Narrative conference, Ohio State University, April 1988.</w:t>
      </w:r>
    </w:p>
    <w:p w14:paraId="592FC528" w14:textId="77777777" w:rsidR="002A15BE" w:rsidRPr="002A15BE" w:rsidRDefault="002A15BE" w:rsidP="002A15BE">
      <w:pPr>
        <w:rPr>
          <w:rFonts w:ascii="Garamond" w:hAnsi="Garamond"/>
          <w:sz w:val="23"/>
          <w:szCs w:val="23"/>
        </w:rPr>
      </w:pPr>
    </w:p>
    <w:p w14:paraId="690BB0A1" w14:textId="4CE4CE48" w:rsidR="00573D1E" w:rsidRDefault="00573D1E" w:rsidP="002D7625">
      <w:pPr>
        <w:pStyle w:val="PlainText"/>
        <w:rPr>
          <w:rFonts w:ascii="Garamond" w:hAnsi="Garamond"/>
          <w:b/>
          <w:sz w:val="23"/>
          <w:szCs w:val="23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PANELS, WORKSHOPS, AND OTHER CONFERENCE PARTICIPATION</w:t>
      </w:r>
      <w:r w:rsidR="00672113">
        <w:rPr>
          <w:rFonts w:ascii="Garamond" w:hAnsi="Garamond"/>
          <w:b/>
          <w:sz w:val="23"/>
          <w:szCs w:val="23"/>
          <w:u w:val="single"/>
        </w:rPr>
        <w:t>S</w:t>
      </w:r>
      <w:r w:rsidR="00D31FC4" w:rsidRPr="009A5AFC">
        <w:rPr>
          <w:rFonts w:ascii="Garamond" w:hAnsi="Garamond"/>
          <w:b/>
          <w:sz w:val="23"/>
          <w:szCs w:val="23"/>
        </w:rPr>
        <w:t xml:space="preserve"> </w:t>
      </w:r>
    </w:p>
    <w:p w14:paraId="2FD7D422" w14:textId="651A9648" w:rsidR="003F4255" w:rsidRDefault="003F4255" w:rsidP="003F4255">
      <w:pPr>
        <w:pStyle w:val="PlainTex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Panel organizer and chair, “Hollywood Performers in the Studio Era: Historical Evaluation, Gender Politics, and Aesthetic Value,” </w:t>
      </w:r>
      <w:r w:rsidRPr="00A059EE">
        <w:rPr>
          <w:rFonts w:ascii="Garamond" w:hAnsi="Garamond"/>
          <w:sz w:val="23"/>
          <w:szCs w:val="23"/>
        </w:rPr>
        <w:t>Society for Cinema and Media Studies virtual conference, March 202</w:t>
      </w:r>
      <w:r>
        <w:rPr>
          <w:rFonts w:ascii="Garamond" w:hAnsi="Garamond"/>
          <w:sz w:val="23"/>
          <w:szCs w:val="23"/>
        </w:rPr>
        <w:t>4</w:t>
      </w:r>
      <w:r w:rsidRPr="00A059EE">
        <w:rPr>
          <w:rFonts w:ascii="Garamond" w:hAnsi="Garamond"/>
          <w:sz w:val="23"/>
          <w:szCs w:val="23"/>
        </w:rPr>
        <w:t>.</w:t>
      </w:r>
    </w:p>
    <w:p w14:paraId="7CF307B8" w14:textId="77777777" w:rsidR="003F4255" w:rsidRDefault="003F4255" w:rsidP="005310EC">
      <w:pPr>
        <w:rPr>
          <w:rFonts w:ascii="Garamond" w:hAnsi="Garamond"/>
          <w:sz w:val="23"/>
          <w:szCs w:val="23"/>
        </w:rPr>
      </w:pPr>
    </w:p>
    <w:p w14:paraId="5481D0EC" w14:textId="0088034B" w:rsidR="009E25B7" w:rsidRPr="00D0746C" w:rsidRDefault="009E25B7" w:rsidP="005310EC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Respondent, </w:t>
      </w:r>
      <w:r w:rsidR="00D0746C">
        <w:rPr>
          <w:rFonts w:ascii="Garamond" w:hAnsi="Garamond"/>
          <w:sz w:val="23"/>
          <w:szCs w:val="23"/>
        </w:rPr>
        <w:t>“</w:t>
      </w:r>
      <w:r w:rsidR="00D0746C" w:rsidRPr="00D0746C">
        <w:rPr>
          <w:rFonts w:ascii="Garamond" w:hAnsi="Garamond" w:cs="Calibri"/>
          <w:color w:val="000000"/>
          <w:sz w:val="23"/>
          <w:szCs w:val="23"/>
        </w:rPr>
        <w:t>Giving Camp a New Name: Todd Haynes, the Carpenters, and Superstar</w:t>
      </w:r>
      <w:r w:rsidR="00D0746C">
        <w:rPr>
          <w:rFonts w:ascii="Garamond" w:hAnsi="Garamond" w:cs="Calibri"/>
          <w:color w:val="000000"/>
          <w:sz w:val="23"/>
          <w:szCs w:val="23"/>
        </w:rPr>
        <w:t>,</w:t>
      </w:r>
      <w:r w:rsidR="00D0746C" w:rsidRPr="00D0746C">
        <w:rPr>
          <w:rFonts w:ascii="Garamond" w:hAnsi="Garamond" w:cs="Calibri"/>
          <w:color w:val="000000"/>
          <w:sz w:val="23"/>
          <w:szCs w:val="23"/>
        </w:rPr>
        <w:t>"</w:t>
      </w:r>
      <w:r w:rsidR="00D0746C">
        <w:rPr>
          <w:rFonts w:ascii="Garamond" w:hAnsi="Garamond" w:cs="Calibri"/>
          <w:color w:val="000000"/>
          <w:sz w:val="23"/>
          <w:szCs w:val="23"/>
        </w:rPr>
        <w:t xml:space="preserve"> lecture by Caryl Flinn, Columbia Film Seminar, 27 January 2022, virtual presentations.</w:t>
      </w:r>
    </w:p>
    <w:p w14:paraId="049DA075" w14:textId="77777777" w:rsidR="009E25B7" w:rsidRDefault="009E25B7" w:rsidP="002D7625">
      <w:pPr>
        <w:pStyle w:val="PlainText"/>
        <w:rPr>
          <w:rFonts w:ascii="Garamond" w:hAnsi="Garamond"/>
          <w:sz w:val="23"/>
          <w:szCs w:val="23"/>
        </w:rPr>
      </w:pPr>
    </w:p>
    <w:p w14:paraId="152F2956" w14:textId="1338C9AD" w:rsidR="00A059EE" w:rsidRPr="00A059EE" w:rsidRDefault="00A059EE" w:rsidP="002D7625">
      <w:pPr>
        <w:pStyle w:val="PlainText"/>
        <w:rPr>
          <w:rFonts w:ascii="Garamond" w:hAnsi="Garamond"/>
          <w:sz w:val="23"/>
          <w:szCs w:val="23"/>
        </w:rPr>
      </w:pPr>
      <w:r w:rsidRPr="00A059EE">
        <w:rPr>
          <w:rFonts w:ascii="Garamond" w:hAnsi="Garamond"/>
          <w:sz w:val="23"/>
          <w:szCs w:val="23"/>
        </w:rPr>
        <w:t>Panel organizer and chair, “Stanwyck Studies,” Society for Cinema and Media Studies virtual conference, March 2021.</w:t>
      </w:r>
    </w:p>
    <w:p w14:paraId="55915F9D" w14:textId="77777777" w:rsidR="00A059EE" w:rsidRDefault="00A059EE" w:rsidP="002D7625">
      <w:pPr>
        <w:pStyle w:val="PlainText"/>
        <w:rPr>
          <w:rFonts w:ascii="Garamond" w:hAnsi="Garamond"/>
          <w:b/>
          <w:sz w:val="23"/>
          <w:szCs w:val="23"/>
        </w:rPr>
      </w:pPr>
    </w:p>
    <w:p w14:paraId="3DDEF790" w14:textId="2B9C9B68" w:rsidR="00BB1B22" w:rsidRDefault="00BB1B22" w:rsidP="002D7625">
      <w:pPr>
        <w:pStyle w:val="PlainTex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Panel chair, “Genre Trouble,” Society for Cinema and Media Studies, March 2019</w:t>
      </w:r>
    </w:p>
    <w:p w14:paraId="0AAFE1BA" w14:textId="77777777" w:rsidR="00BB1B22" w:rsidRDefault="00BB1B22" w:rsidP="002D7625">
      <w:pPr>
        <w:pStyle w:val="PlainText"/>
        <w:rPr>
          <w:rFonts w:ascii="Garamond" w:hAnsi="Garamond"/>
          <w:sz w:val="23"/>
          <w:szCs w:val="23"/>
        </w:rPr>
      </w:pPr>
    </w:p>
    <w:p w14:paraId="2A6B2C59" w14:textId="7EAE495C" w:rsidR="00012D08" w:rsidRPr="00012D08" w:rsidRDefault="00012D08" w:rsidP="002D7625">
      <w:pPr>
        <w:pStyle w:val="PlainText"/>
        <w:rPr>
          <w:rFonts w:ascii="Garamond" w:hAnsi="Garamond"/>
          <w:sz w:val="23"/>
          <w:szCs w:val="23"/>
        </w:rPr>
      </w:pPr>
      <w:r w:rsidRPr="00012D08">
        <w:rPr>
          <w:rFonts w:ascii="Garamond" w:hAnsi="Garamond"/>
          <w:sz w:val="23"/>
          <w:szCs w:val="23"/>
        </w:rPr>
        <w:t xml:space="preserve">Seminar </w:t>
      </w:r>
      <w:r>
        <w:rPr>
          <w:rFonts w:ascii="Garamond" w:hAnsi="Garamond"/>
          <w:sz w:val="23"/>
          <w:szCs w:val="23"/>
        </w:rPr>
        <w:t>organizer and moderator, “Why Study Classical Hollywood Cinema Today?” Society for Cinema and Media Studies, March 2019</w:t>
      </w:r>
    </w:p>
    <w:p w14:paraId="72D33479" w14:textId="04E18A5A" w:rsidR="003A013B" w:rsidRPr="003A013B" w:rsidRDefault="003A013B" w:rsidP="002D7625">
      <w:pPr>
        <w:pStyle w:val="PlainTex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Roundtable</w:t>
      </w:r>
      <w:r w:rsidRPr="003A013B">
        <w:rPr>
          <w:rFonts w:ascii="Garamond" w:hAnsi="Garamond"/>
          <w:sz w:val="23"/>
          <w:szCs w:val="23"/>
        </w:rPr>
        <w:t xml:space="preserve"> organizer and moderator, </w:t>
      </w:r>
      <w:r>
        <w:rPr>
          <w:rFonts w:ascii="Garamond" w:hAnsi="Garamond"/>
          <w:sz w:val="23"/>
          <w:szCs w:val="23"/>
        </w:rPr>
        <w:t>“</w:t>
      </w:r>
      <w:r>
        <w:rPr>
          <w:rFonts w:ascii="Garamond" w:hAnsi="Garamond"/>
          <w:i/>
          <w:sz w:val="23"/>
          <w:szCs w:val="23"/>
        </w:rPr>
        <w:t xml:space="preserve">La </w:t>
      </w:r>
      <w:proofErr w:type="spellStart"/>
      <w:r>
        <w:rPr>
          <w:rFonts w:ascii="Garamond" w:hAnsi="Garamond"/>
          <w:i/>
          <w:sz w:val="23"/>
          <w:szCs w:val="23"/>
        </w:rPr>
        <w:t>La</w:t>
      </w:r>
      <w:proofErr w:type="spellEnd"/>
      <w:r>
        <w:rPr>
          <w:rFonts w:ascii="Garamond" w:hAnsi="Garamond"/>
          <w:i/>
          <w:sz w:val="23"/>
          <w:szCs w:val="23"/>
        </w:rPr>
        <w:t xml:space="preserve"> Land</w:t>
      </w:r>
      <w:r>
        <w:rPr>
          <w:rFonts w:ascii="Garamond" w:hAnsi="Garamond"/>
          <w:sz w:val="23"/>
          <w:szCs w:val="23"/>
        </w:rPr>
        <w:t>: Mash-ups, Mix-ups, and the Musical.”</w:t>
      </w:r>
    </w:p>
    <w:p w14:paraId="76D122BA" w14:textId="77777777" w:rsidR="003A013B" w:rsidRDefault="003A013B" w:rsidP="002D7625">
      <w:pPr>
        <w:pStyle w:val="PlainText"/>
        <w:rPr>
          <w:rFonts w:ascii="Garamond" w:hAnsi="Garamond"/>
          <w:sz w:val="23"/>
          <w:szCs w:val="23"/>
        </w:rPr>
      </w:pPr>
    </w:p>
    <w:p w14:paraId="0083F3C6" w14:textId="77777777" w:rsidR="00EB45F2" w:rsidRPr="009A5AFC" w:rsidRDefault="00EB45F2" w:rsidP="002D7625">
      <w:pPr>
        <w:pStyle w:val="PlainText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Workshop panelist, “Something Good? </w:t>
      </w:r>
      <w:r w:rsidRPr="009A5AFC">
        <w:rPr>
          <w:rFonts w:ascii="Garamond" w:hAnsi="Garamond"/>
          <w:i/>
          <w:sz w:val="23"/>
          <w:szCs w:val="23"/>
        </w:rPr>
        <w:t>The Sound of Music</w:t>
      </w:r>
      <w:r w:rsidR="008519FC" w:rsidRPr="009A5AFC">
        <w:rPr>
          <w:rFonts w:ascii="Garamond" w:hAnsi="Garamond"/>
          <w:i/>
          <w:sz w:val="23"/>
          <w:szCs w:val="23"/>
        </w:rPr>
        <w:t xml:space="preserve"> </w:t>
      </w:r>
      <w:r w:rsidR="008519FC" w:rsidRPr="009A5AFC">
        <w:rPr>
          <w:rFonts w:ascii="Garamond" w:hAnsi="Garamond"/>
          <w:sz w:val="23"/>
          <w:szCs w:val="23"/>
        </w:rPr>
        <w:t>at 50</w:t>
      </w:r>
      <w:r w:rsidRPr="009A5AFC">
        <w:rPr>
          <w:rFonts w:ascii="Garamond" w:hAnsi="Garamond"/>
          <w:sz w:val="23"/>
          <w:szCs w:val="23"/>
        </w:rPr>
        <w:t>,</w:t>
      </w:r>
      <w:r w:rsidR="008519FC" w:rsidRPr="009A5AFC">
        <w:rPr>
          <w:rFonts w:ascii="Garamond" w:hAnsi="Garamond"/>
          <w:sz w:val="23"/>
          <w:szCs w:val="23"/>
        </w:rPr>
        <w:t>”</w:t>
      </w:r>
      <w:r w:rsidRPr="009A5AFC">
        <w:rPr>
          <w:rFonts w:ascii="Garamond" w:hAnsi="Garamond"/>
          <w:sz w:val="23"/>
          <w:szCs w:val="23"/>
        </w:rPr>
        <w:t xml:space="preserve"> Society for Cinema and Media Studies, Montreal, 2015.</w:t>
      </w:r>
    </w:p>
    <w:p w14:paraId="5A67C27F" w14:textId="77777777" w:rsidR="009A5AFC" w:rsidRPr="009A5AFC" w:rsidRDefault="009A5AFC" w:rsidP="002D7625">
      <w:pPr>
        <w:pStyle w:val="PlainText"/>
        <w:rPr>
          <w:rFonts w:ascii="Garamond" w:hAnsi="Garamond"/>
          <w:sz w:val="23"/>
          <w:szCs w:val="23"/>
        </w:rPr>
      </w:pPr>
    </w:p>
    <w:p w14:paraId="599D6D48" w14:textId="1D2FE43B" w:rsidR="009A5AFC" w:rsidRPr="009A5AFC" w:rsidRDefault="009A5AFC" w:rsidP="009A5AFC">
      <w:pPr>
        <w:tabs>
          <w:tab w:val="left" w:pos="7380"/>
        </w:tabs>
        <w:rPr>
          <w:rFonts w:ascii="Garamond" w:hAnsi="Garamond"/>
          <w:b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Panel organizer and moderator, “Becoming Genres.” Society for Cinema and Media Studies, Chicago, March 2013.</w:t>
      </w:r>
    </w:p>
    <w:p w14:paraId="612B99E4" w14:textId="77777777" w:rsidR="00EB45F2" w:rsidRPr="009A5AFC" w:rsidRDefault="00EB45F2" w:rsidP="002D7625">
      <w:pPr>
        <w:pStyle w:val="PlainText"/>
        <w:rPr>
          <w:rFonts w:ascii="Garamond" w:hAnsi="Garamond"/>
          <w:sz w:val="23"/>
          <w:szCs w:val="23"/>
        </w:rPr>
      </w:pPr>
    </w:p>
    <w:p w14:paraId="60BBAB0D" w14:textId="77777777" w:rsidR="00534B0C" w:rsidRPr="009A5AFC" w:rsidRDefault="00534B0C" w:rsidP="002D7625">
      <w:pPr>
        <w:pStyle w:val="PlainText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Workshop panelist, “Writing and Publishing the Single Film/Single TV Series Book,”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and Media Studies conference, Los Angeles, March 2010</w:t>
      </w:r>
      <w:r w:rsidR="00EB45F2" w:rsidRPr="009A5AFC">
        <w:rPr>
          <w:rFonts w:ascii="Garamond" w:hAnsi="Garamond"/>
          <w:sz w:val="23"/>
          <w:szCs w:val="23"/>
        </w:rPr>
        <w:t>.</w:t>
      </w:r>
    </w:p>
    <w:p w14:paraId="1A9DF442" w14:textId="77777777" w:rsidR="00534B0C" w:rsidRPr="009A5AFC" w:rsidRDefault="00534B0C" w:rsidP="002D7625">
      <w:pPr>
        <w:pStyle w:val="PlainText"/>
        <w:rPr>
          <w:rFonts w:ascii="Garamond" w:hAnsi="Garamond"/>
          <w:sz w:val="23"/>
          <w:szCs w:val="23"/>
        </w:rPr>
      </w:pPr>
    </w:p>
    <w:p w14:paraId="38B035FC" w14:textId="613D80BA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Respondent, “At Home with the Cinema.”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Studies conference, San Diego, April 1998.</w:t>
      </w:r>
    </w:p>
    <w:p w14:paraId="5B13CC40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218FACF0" w14:textId="476908D2" w:rsidR="00573D1E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Workshop moderator, “Masculinity in Cinema.”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Pr="009A5AFC">
        <w:rPr>
          <w:rFonts w:ascii="Garamond" w:hAnsi="Garamond"/>
          <w:sz w:val="23"/>
          <w:szCs w:val="23"/>
        </w:rPr>
        <w:t xml:space="preserve"> Cinema Studies conference, New Orleans, February 1993.</w:t>
      </w:r>
    </w:p>
    <w:p w14:paraId="63D40036" w14:textId="77E1CE66" w:rsidR="002A15BE" w:rsidRDefault="002A15BE" w:rsidP="002D7625">
      <w:pPr>
        <w:rPr>
          <w:rFonts w:ascii="Garamond" w:hAnsi="Garamond"/>
          <w:sz w:val="23"/>
          <w:szCs w:val="23"/>
        </w:rPr>
      </w:pPr>
    </w:p>
    <w:p w14:paraId="2CB818BD" w14:textId="5034C60D" w:rsidR="002A15BE" w:rsidRPr="009A5AFC" w:rsidRDefault="002A15BE" w:rsidP="002D7625">
      <w:pPr>
        <w:rPr>
          <w:rFonts w:ascii="Garamond" w:hAnsi="Garamond"/>
          <w:sz w:val="23"/>
          <w:szCs w:val="23"/>
        </w:rPr>
      </w:pPr>
      <w:r w:rsidRPr="002A15BE">
        <w:rPr>
          <w:rFonts w:ascii="Garamond" w:hAnsi="Garamond"/>
          <w:sz w:val="23"/>
          <w:szCs w:val="23"/>
        </w:rPr>
        <w:t>Workshop panelist, “Teaching Narrative in the 1990s.” Narrative: An International Conference, Vanderbilt University, April 1992.</w:t>
      </w:r>
    </w:p>
    <w:p w14:paraId="1FEA2611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74C31A76" w14:textId="036C059D" w:rsidR="00573D1E" w:rsidRPr="009A5AFC" w:rsidRDefault="00573D1E" w:rsidP="00240FDE">
      <w:pPr>
        <w:keepNext/>
        <w:rPr>
          <w:rFonts w:ascii="Garamond" w:hAnsi="Garamond"/>
          <w:b/>
          <w:sz w:val="23"/>
          <w:szCs w:val="23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LOCAL TALKS</w:t>
      </w:r>
      <w:r w:rsidR="00D31FC4" w:rsidRPr="009A5AFC">
        <w:rPr>
          <w:rFonts w:ascii="Garamond" w:hAnsi="Garamond"/>
          <w:b/>
          <w:sz w:val="23"/>
          <w:szCs w:val="23"/>
        </w:rPr>
        <w:t xml:space="preserve"> </w:t>
      </w:r>
      <w:r w:rsidR="003B50A1">
        <w:rPr>
          <w:rFonts w:ascii="Garamond" w:hAnsi="Garamond"/>
          <w:b/>
          <w:sz w:val="23"/>
          <w:szCs w:val="23"/>
        </w:rPr>
        <w:t>(selection)</w:t>
      </w:r>
    </w:p>
    <w:p w14:paraId="7BDB1B39" w14:textId="24FE5B69" w:rsidR="00497955" w:rsidRPr="009A5AFC" w:rsidRDefault="00497955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“The Manic Bodies of Danny Kaye.”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English Department Graduate Colloquium Lecture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 xml:space="preserve">Syracuse University, 6 March 2014. </w:t>
      </w:r>
    </w:p>
    <w:p w14:paraId="1FB04B60" w14:textId="77777777" w:rsidR="00497955" w:rsidRPr="009A5AFC" w:rsidRDefault="00497955" w:rsidP="002D7625">
      <w:pPr>
        <w:rPr>
          <w:rFonts w:ascii="Garamond" w:hAnsi="Garamond"/>
          <w:sz w:val="23"/>
          <w:szCs w:val="23"/>
        </w:rPr>
      </w:pPr>
    </w:p>
    <w:p w14:paraId="49486A7B" w14:textId="0CB7CA7B" w:rsidR="00C37B7E" w:rsidRPr="009A5AFC" w:rsidRDefault="00240FDE" w:rsidP="002D7625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Respondent, </w:t>
      </w:r>
      <w:r w:rsidR="001711FD" w:rsidRPr="009A5AFC">
        <w:rPr>
          <w:rFonts w:ascii="Garamond" w:hAnsi="Garamond"/>
          <w:sz w:val="23"/>
          <w:szCs w:val="23"/>
        </w:rPr>
        <w:t>“Media Studies Panel. ” Trans-Nationalizing GLBT-Queer Studies conference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="001711FD" w:rsidRPr="009A5AFC">
        <w:rPr>
          <w:rFonts w:ascii="Garamond" w:hAnsi="Garamond"/>
          <w:sz w:val="23"/>
          <w:szCs w:val="23"/>
        </w:rPr>
        <w:t>Syracuse University, 24 September 2010.</w:t>
      </w:r>
    </w:p>
    <w:p w14:paraId="7A29CAE5" w14:textId="77777777" w:rsidR="001711FD" w:rsidRPr="009A5AFC" w:rsidRDefault="001711FD" w:rsidP="002D7625">
      <w:pPr>
        <w:rPr>
          <w:rFonts w:ascii="Garamond" w:hAnsi="Garamond"/>
          <w:sz w:val="23"/>
          <w:szCs w:val="23"/>
        </w:rPr>
      </w:pPr>
    </w:p>
    <w:p w14:paraId="3059A7B5" w14:textId="25FB0F91" w:rsidR="00B76454" w:rsidRPr="009A5AFC" w:rsidRDefault="00B76454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“The Historicity of Camp.”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90-minute presentation, part of year-long series, “Queer Visual Culture.”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Syracuse University, 27 March 2008.</w:t>
      </w:r>
    </w:p>
    <w:p w14:paraId="7A838F9C" w14:textId="77777777" w:rsidR="00B76454" w:rsidRPr="009A5AFC" w:rsidRDefault="00B76454" w:rsidP="002D7625">
      <w:pPr>
        <w:rPr>
          <w:rFonts w:ascii="Garamond" w:hAnsi="Garamond"/>
          <w:sz w:val="23"/>
          <w:szCs w:val="23"/>
        </w:rPr>
      </w:pPr>
    </w:p>
    <w:p w14:paraId="2429511B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Guest speaker, </w:t>
      </w:r>
      <w:r w:rsidRPr="009A5AFC">
        <w:rPr>
          <w:rFonts w:ascii="Garamond" w:hAnsi="Garamond"/>
          <w:i/>
          <w:sz w:val="23"/>
          <w:szCs w:val="23"/>
        </w:rPr>
        <w:t>In a Lonely Place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Gender and Genre: Masculinity in Film, three month series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 xml:space="preserve">Everson Museum of Art, Syracuse, 4 Sept. 2003. </w:t>
      </w:r>
    </w:p>
    <w:p w14:paraId="60192EFB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412C3989" w14:textId="07E0F18E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“Judy on the ‘Net: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Contemporary Judy Garland Fans and ‘the Gay Thing’.” Syracuse University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Working Papers in Gender lecture series</w:t>
      </w:r>
      <w:r w:rsidR="00ED5F76" w:rsidRPr="009A5AFC">
        <w:rPr>
          <w:rFonts w:ascii="Garamond" w:hAnsi="Garamond"/>
          <w:sz w:val="23"/>
          <w:szCs w:val="23"/>
        </w:rPr>
        <w:t xml:space="preserve">. </w:t>
      </w:r>
      <w:r w:rsidRPr="009A5AFC">
        <w:rPr>
          <w:rFonts w:ascii="Garamond" w:hAnsi="Garamond"/>
          <w:sz w:val="23"/>
          <w:szCs w:val="23"/>
        </w:rPr>
        <w:t>November 1999.</w:t>
      </w:r>
    </w:p>
    <w:p w14:paraId="58A81B41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</w:p>
    <w:p w14:paraId="442A6853" w14:textId="230F6B3C" w:rsidR="004F7F29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Moderator and panel organizer, “Representations of Masculinity.”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Manlius-Pebble Hill School media conference, “Messages for Our Children.”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9A5AFC">
        <w:rPr>
          <w:rFonts w:ascii="Garamond" w:hAnsi="Garamond"/>
          <w:sz w:val="23"/>
          <w:szCs w:val="23"/>
        </w:rPr>
        <w:t>Syracuse, March 1999.</w:t>
      </w:r>
    </w:p>
    <w:p w14:paraId="04E758C3" w14:textId="77777777" w:rsidR="002A15BE" w:rsidRPr="005733D7" w:rsidRDefault="002A15BE" w:rsidP="002A15BE"/>
    <w:p w14:paraId="7EAA5819" w14:textId="68CB99ED" w:rsidR="002A15BE" w:rsidRDefault="002A15BE" w:rsidP="002A15BE">
      <w:pPr>
        <w:rPr>
          <w:rFonts w:ascii="Garamond" w:hAnsi="Garamond"/>
          <w:sz w:val="23"/>
          <w:szCs w:val="23"/>
        </w:rPr>
      </w:pPr>
      <w:r w:rsidRPr="002A15BE">
        <w:rPr>
          <w:rFonts w:ascii="Garamond" w:hAnsi="Garamond"/>
          <w:sz w:val="23"/>
          <w:szCs w:val="23"/>
        </w:rPr>
        <w:t>Panelist, “Subjectivity in the Arts.”</w:t>
      </w:r>
      <w:r w:rsidR="003F4255">
        <w:rPr>
          <w:rFonts w:ascii="Garamond" w:hAnsi="Garamond"/>
          <w:sz w:val="23"/>
          <w:szCs w:val="23"/>
        </w:rPr>
        <w:t xml:space="preserve"> </w:t>
      </w:r>
      <w:r w:rsidRPr="002A15BE">
        <w:rPr>
          <w:rFonts w:ascii="Garamond" w:hAnsi="Garamond"/>
          <w:sz w:val="23"/>
          <w:szCs w:val="23"/>
        </w:rPr>
        <w:t>Syracuse University London Center, March 1989.</w:t>
      </w:r>
    </w:p>
    <w:p w14:paraId="757FDD3C" w14:textId="45572DF9" w:rsidR="00672113" w:rsidRDefault="00672113" w:rsidP="002A15BE">
      <w:pPr>
        <w:rPr>
          <w:rFonts w:ascii="Garamond" w:hAnsi="Garamond"/>
          <w:sz w:val="23"/>
          <w:szCs w:val="23"/>
        </w:rPr>
      </w:pPr>
    </w:p>
    <w:p w14:paraId="798FD640" w14:textId="10276ED4" w:rsidR="00673C73" w:rsidRDefault="00672113" w:rsidP="00672113">
      <w:pPr>
        <w:keepNext/>
        <w:rPr>
          <w:rFonts w:ascii="Garamond" w:hAnsi="Garamond"/>
          <w:b/>
          <w:bCs/>
          <w:sz w:val="23"/>
          <w:szCs w:val="23"/>
        </w:rPr>
      </w:pPr>
      <w:r w:rsidRPr="00672113">
        <w:rPr>
          <w:rFonts w:ascii="Garamond" w:hAnsi="Garamond"/>
          <w:b/>
          <w:bCs/>
          <w:sz w:val="23"/>
          <w:szCs w:val="23"/>
        </w:rPr>
        <w:t>RECENT INTERVIEWS</w:t>
      </w:r>
    </w:p>
    <w:p w14:paraId="33DFAAC5" w14:textId="2FE499A9" w:rsidR="006B27D8" w:rsidRDefault="006B27D8" w:rsidP="00672113">
      <w:pPr>
        <w:keepNext/>
        <w:rPr>
          <w:rFonts w:ascii="Garamond" w:hAnsi="Garamond"/>
          <w:sz w:val="23"/>
          <w:szCs w:val="23"/>
        </w:rPr>
      </w:pPr>
      <w:r w:rsidRPr="006B27D8">
        <w:rPr>
          <w:rFonts w:ascii="Garamond" w:hAnsi="Garamond"/>
          <w:sz w:val="23"/>
          <w:szCs w:val="23"/>
        </w:rPr>
        <w:t>Interviewed</w:t>
      </w:r>
      <w:r w:rsidR="00E977F4">
        <w:rPr>
          <w:rFonts w:ascii="Garamond" w:hAnsi="Garamond"/>
          <w:sz w:val="23"/>
          <w:szCs w:val="23"/>
        </w:rPr>
        <w:t xml:space="preserve"> on Audrey Hepburn for </w:t>
      </w:r>
      <w:r w:rsidR="00E977F4" w:rsidRPr="0015282F">
        <w:rPr>
          <w:rFonts w:ascii="Garamond" w:hAnsi="Garamond"/>
          <w:i/>
          <w:iCs/>
          <w:sz w:val="23"/>
          <w:szCs w:val="23"/>
        </w:rPr>
        <w:t>Teen-Age Golden Age</w:t>
      </w:r>
      <w:r w:rsidR="00E977F4">
        <w:rPr>
          <w:rFonts w:ascii="Garamond" w:hAnsi="Garamond"/>
          <w:sz w:val="23"/>
          <w:szCs w:val="23"/>
        </w:rPr>
        <w:t xml:space="preserve"> podcast, </w:t>
      </w:r>
      <w:r w:rsidR="0015282F">
        <w:rPr>
          <w:rFonts w:ascii="Garamond" w:hAnsi="Garamond"/>
          <w:sz w:val="23"/>
          <w:szCs w:val="23"/>
        </w:rPr>
        <w:t>online delivery TBD.</w:t>
      </w:r>
    </w:p>
    <w:p w14:paraId="295E061C" w14:textId="77777777" w:rsidR="0015282F" w:rsidRPr="006B27D8" w:rsidRDefault="0015282F" w:rsidP="00672113">
      <w:pPr>
        <w:keepNext/>
        <w:rPr>
          <w:rFonts w:ascii="Garamond" w:hAnsi="Garamond"/>
          <w:sz w:val="23"/>
          <w:szCs w:val="23"/>
        </w:rPr>
      </w:pPr>
    </w:p>
    <w:p w14:paraId="18E06F72" w14:textId="1B8BFCDD" w:rsidR="00673C73" w:rsidRDefault="00673C73" w:rsidP="00672113">
      <w:pPr>
        <w:keepNext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“</w:t>
      </w:r>
      <w:r w:rsidRPr="00673C73">
        <w:rPr>
          <w:rFonts w:ascii="Garamond" w:hAnsi="Garamond"/>
          <w:sz w:val="23"/>
          <w:szCs w:val="23"/>
        </w:rPr>
        <w:t>Steven Cohan</w:t>
      </w:r>
      <w:r>
        <w:rPr>
          <w:rFonts w:ascii="Garamond" w:hAnsi="Garamond"/>
          <w:sz w:val="23"/>
          <w:szCs w:val="23"/>
        </w:rPr>
        <w:t xml:space="preserve"> on Audrey Hepburn,” interviewed by John Bleasdale for </w:t>
      </w:r>
      <w:r>
        <w:rPr>
          <w:rFonts w:ascii="Garamond" w:hAnsi="Garamond"/>
          <w:i/>
          <w:iCs/>
          <w:sz w:val="23"/>
          <w:szCs w:val="23"/>
        </w:rPr>
        <w:t>Writers on Film</w:t>
      </w:r>
      <w:r>
        <w:rPr>
          <w:rFonts w:ascii="Garamond" w:hAnsi="Garamond"/>
          <w:sz w:val="23"/>
          <w:szCs w:val="23"/>
        </w:rPr>
        <w:t xml:space="preserve"> podcast, </w:t>
      </w:r>
      <w:hyperlink r:id="rId11" w:history="1">
        <w:r w:rsidRPr="00191F47">
          <w:rPr>
            <w:rStyle w:val="Hyperlink"/>
            <w:rFonts w:ascii="Garamond" w:hAnsi="Garamond"/>
            <w:sz w:val="23"/>
            <w:szCs w:val="23"/>
          </w:rPr>
          <w:t>https://podcasts.apple.com/it/podcast/writers-on-film/id1567023095?i=1000674965374</w:t>
        </w:r>
      </w:hyperlink>
    </w:p>
    <w:p w14:paraId="00A04DB5" w14:textId="77777777" w:rsidR="00673C73" w:rsidRPr="00673C73" w:rsidRDefault="00673C73" w:rsidP="00672113">
      <w:pPr>
        <w:keepNext/>
        <w:rPr>
          <w:rFonts w:ascii="Garamond" w:hAnsi="Garamond"/>
          <w:sz w:val="23"/>
          <w:szCs w:val="23"/>
        </w:rPr>
      </w:pPr>
    </w:p>
    <w:p w14:paraId="1B1A0456" w14:textId="385E2E6A" w:rsidR="00673C73" w:rsidRDefault="00673C73" w:rsidP="00672113">
      <w:pPr>
        <w:keepNext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On </w:t>
      </w:r>
      <w:proofErr w:type="spellStart"/>
      <w:r>
        <w:rPr>
          <w:rFonts w:ascii="Garamond" w:hAnsi="Garamond"/>
          <w:i/>
          <w:iCs/>
          <w:sz w:val="23"/>
          <w:szCs w:val="23"/>
        </w:rPr>
        <w:t>On</w:t>
      </w:r>
      <w:proofErr w:type="spellEnd"/>
      <w:r>
        <w:rPr>
          <w:rFonts w:ascii="Garamond" w:hAnsi="Garamond"/>
          <w:i/>
          <w:iCs/>
          <w:sz w:val="23"/>
          <w:szCs w:val="23"/>
        </w:rPr>
        <w:t xml:space="preserve"> Audrey Hepburn</w:t>
      </w:r>
      <w:r>
        <w:rPr>
          <w:rFonts w:ascii="Garamond" w:hAnsi="Garamond"/>
          <w:sz w:val="23"/>
          <w:szCs w:val="23"/>
        </w:rPr>
        <w:t xml:space="preserve">, virtual book talk with Kristen Hatch for SCMS, September 2024, </w:t>
      </w:r>
      <w:hyperlink r:id="rId12" w:history="1">
        <w:r w:rsidRPr="00191F47">
          <w:rPr>
            <w:rStyle w:val="Hyperlink"/>
            <w:rFonts w:ascii="Garamond" w:hAnsi="Garamond"/>
            <w:sz w:val="23"/>
            <w:szCs w:val="23"/>
          </w:rPr>
          <w:t>https://www.youtube.com/watch?v=Y_ujSs2Yp0I&amp;t=2738s</w:t>
        </w:r>
      </w:hyperlink>
    </w:p>
    <w:p w14:paraId="09E847E2" w14:textId="77777777" w:rsidR="00673C73" w:rsidRPr="00673C73" w:rsidRDefault="00673C73" w:rsidP="00672113">
      <w:pPr>
        <w:keepNext/>
        <w:rPr>
          <w:rFonts w:ascii="Garamond" w:hAnsi="Garamond"/>
          <w:sz w:val="23"/>
          <w:szCs w:val="23"/>
        </w:rPr>
      </w:pPr>
    </w:p>
    <w:p w14:paraId="4954D980" w14:textId="448794A1" w:rsidR="00F83C9C" w:rsidRDefault="00F83C9C" w:rsidP="002A15BE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‘Hollywood’s Secret Musicals,’ </w:t>
      </w:r>
      <w:r>
        <w:rPr>
          <w:rFonts w:ascii="Garamond" w:hAnsi="Garamond"/>
          <w:i/>
          <w:iCs/>
          <w:sz w:val="23"/>
          <w:szCs w:val="23"/>
        </w:rPr>
        <w:t>Today Explained</w:t>
      </w:r>
      <w:r w:rsidRPr="00F83C9C">
        <w:rPr>
          <w:rFonts w:ascii="Garamond" w:hAnsi="Garamond"/>
          <w:sz w:val="23"/>
          <w:szCs w:val="23"/>
        </w:rPr>
        <w:t>, vox.com</w:t>
      </w:r>
      <w:r>
        <w:rPr>
          <w:rFonts w:ascii="Garamond" w:hAnsi="Garamond"/>
          <w:sz w:val="23"/>
          <w:szCs w:val="23"/>
        </w:rPr>
        <w:t xml:space="preserve">, January 2024. </w:t>
      </w:r>
      <w:hyperlink r:id="rId13" w:history="1">
        <w:r w:rsidRPr="002855E4">
          <w:rPr>
            <w:rStyle w:val="Hyperlink"/>
            <w:rFonts w:ascii="Garamond" w:hAnsi="Garamond"/>
            <w:sz w:val="23"/>
            <w:szCs w:val="23"/>
          </w:rPr>
          <w:t>https://www.vox.com/pages/podcasts</w:t>
        </w:r>
      </w:hyperlink>
    </w:p>
    <w:p w14:paraId="41925021" w14:textId="77777777" w:rsidR="00F83C9C" w:rsidRDefault="00F83C9C" w:rsidP="002A15BE">
      <w:pPr>
        <w:rPr>
          <w:rFonts w:ascii="Garamond" w:hAnsi="Garamond"/>
          <w:sz w:val="23"/>
          <w:szCs w:val="23"/>
        </w:rPr>
      </w:pPr>
    </w:p>
    <w:p w14:paraId="37E7FC15" w14:textId="6C6A3579" w:rsidR="00672113" w:rsidRDefault="00672113" w:rsidP="002A15BE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 xml:space="preserve">On </w:t>
      </w:r>
      <w:r>
        <w:rPr>
          <w:rFonts w:ascii="Garamond" w:hAnsi="Garamond"/>
          <w:i/>
          <w:iCs/>
          <w:sz w:val="23"/>
          <w:szCs w:val="23"/>
        </w:rPr>
        <w:t>Sunset Boulevard</w:t>
      </w:r>
      <w:r>
        <w:rPr>
          <w:rFonts w:ascii="Garamond" w:hAnsi="Garamond"/>
          <w:sz w:val="23"/>
          <w:szCs w:val="23"/>
        </w:rPr>
        <w:t>, virtual book talk with Karen McNally, London Metropolitan University, January 2023.</w:t>
      </w:r>
    </w:p>
    <w:p w14:paraId="4AADAA15" w14:textId="0362C78B" w:rsidR="00672113" w:rsidRDefault="00672113" w:rsidP="002A15BE">
      <w:pPr>
        <w:rPr>
          <w:rFonts w:ascii="Garamond" w:hAnsi="Garamond"/>
          <w:sz w:val="23"/>
          <w:szCs w:val="23"/>
        </w:rPr>
      </w:pPr>
    </w:p>
    <w:p w14:paraId="7F8DBFC9" w14:textId="1B041C7C" w:rsidR="00672113" w:rsidRDefault="003343A6" w:rsidP="002A15BE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t>O</w:t>
      </w:r>
      <w:r w:rsidR="00672113">
        <w:rPr>
          <w:rFonts w:ascii="Garamond" w:hAnsi="Garamond"/>
          <w:sz w:val="23"/>
          <w:szCs w:val="23"/>
        </w:rPr>
        <w:t xml:space="preserve">n </w:t>
      </w:r>
      <w:r w:rsidR="00672113">
        <w:rPr>
          <w:rFonts w:ascii="Garamond" w:hAnsi="Garamond"/>
          <w:i/>
          <w:iCs/>
          <w:sz w:val="23"/>
          <w:szCs w:val="23"/>
        </w:rPr>
        <w:t>Sunset Boulevard</w:t>
      </w:r>
      <w:r w:rsidR="00672113">
        <w:rPr>
          <w:rFonts w:ascii="Garamond" w:hAnsi="Garamond"/>
          <w:sz w:val="23"/>
          <w:szCs w:val="23"/>
        </w:rPr>
        <w:t xml:space="preserve">, </w:t>
      </w:r>
      <w:r>
        <w:rPr>
          <w:rFonts w:ascii="Garamond" w:hAnsi="Garamond"/>
          <w:sz w:val="23"/>
          <w:szCs w:val="23"/>
        </w:rPr>
        <w:t xml:space="preserve">interviewed by Mike White for </w:t>
      </w:r>
      <w:r w:rsidR="00672113">
        <w:rPr>
          <w:rFonts w:ascii="Garamond" w:hAnsi="Garamond"/>
          <w:sz w:val="23"/>
          <w:szCs w:val="23"/>
        </w:rPr>
        <w:t>The Pr</w:t>
      </w:r>
      <w:r w:rsidR="00672113" w:rsidRPr="00672113">
        <w:rPr>
          <w:rFonts w:ascii="Garamond" w:hAnsi="Garamond"/>
          <w:sz w:val="23"/>
          <w:szCs w:val="23"/>
        </w:rPr>
        <w:t xml:space="preserve">ojection Book </w:t>
      </w:r>
      <w:r>
        <w:rPr>
          <w:rFonts w:ascii="Garamond" w:hAnsi="Garamond"/>
          <w:sz w:val="23"/>
          <w:szCs w:val="23"/>
        </w:rPr>
        <w:t>p</w:t>
      </w:r>
      <w:r w:rsidR="00672113" w:rsidRPr="00672113">
        <w:rPr>
          <w:rFonts w:ascii="Garamond" w:hAnsi="Garamond"/>
          <w:sz w:val="23"/>
          <w:szCs w:val="23"/>
        </w:rPr>
        <w:t xml:space="preserve">odcast, November 2022, </w:t>
      </w:r>
      <w:r w:rsidR="00672113" w:rsidRPr="00672113">
        <w:rPr>
          <w:rFonts w:ascii="Garamond" w:hAnsi="Garamond" w:cs="Calibri"/>
          <w:color w:val="000000"/>
          <w:sz w:val="23"/>
          <w:szCs w:val="23"/>
        </w:rPr>
        <w:br/>
      </w:r>
      <w:hyperlink r:id="rId14" w:tooltip="https://www.projectionboothpodcast.com/2022/11/episode-599-sunset-blvd-1950.html" w:history="1">
        <w:r w:rsidR="00672113" w:rsidRPr="00672113">
          <w:rPr>
            <w:rStyle w:val="Hyperlink"/>
            <w:rFonts w:ascii="Garamond" w:hAnsi="Garamond" w:cs="Calibri"/>
            <w:sz w:val="23"/>
            <w:szCs w:val="23"/>
          </w:rPr>
          <w:t>https://www.</w:t>
        </w:r>
        <w:r w:rsidR="00672113" w:rsidRPr="00672113">
          <w:rPr>
            <w:rStyle w:val="searchhighlight"/>
            <w:rFonts w:ascii="Garamond" w:hAnsi="Garamond" w:cs="Calibri"/>
            <w:color w:val="070706"/>
            <w:sz w:val="23"/>
            <w:szCs w:val="23"/>
            <w:u w:val="single"/>
            <w:shd w:val="clear" w:color="auto" w:fill="FFEE94"/>
          </w:rPr>
          <w:t>projectionbooth</w:t>
        </w:r>
        <w:r w:rsidR="00672113" w:rsidRPr="00672113">
          <w:rPr>
            <w:rStyle w:val="Hyperlink"/>
            <w:rFonts w:ascii="Garamond" w:hAnsi="Garamond" w:cs="Calibri"/>
            <w:sz w:val="23"/>
            <w:szCs w:val="23"/>
          </w:rPr>
          <w:t>podcast.com/2022/11/episode-599-sunset-blvd-1950.html</w:t>
        </w:r>
      </w:hyperlink>
      <w:r>
        <w:rPr>
          <w:rFonts w:ascii="Garamond" w:hAnsi="Garamond"/>
          <w:sz w:val="23"/>
          <w:szCs w:val="23"/>
        </w:rPr>
        <w:t>.</w:t>
      </w:r>
    </w:p>
    <w:p w14:paraId="08DE5DBD" w14:textId="55BECF82" w:rsidR="00672113" w:rsidRDefault="00672113" w:rsidP="002A15BE">
      <w:pPr>
        <w:rPr>
          <w:rFonts w:ascii="Garamond" w:hAnsi="Garamond"/>
          <w:sz w:val="23"/>
          <w:szCs w:val="23"/>
        </w:rPr>
      </w:pPr>
    </w:p>
    <w:p w14:paraId="2F7682BB" w14:textId="6B1BC2F1" w:rsidR="003343A6" w:rsidRPr="003343A6" w:rsidRDefault="003343A6" w:rsidP="003343A6">
      <w:pPr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lastRenderedPageBreak/>
        <w:t xml:space="preserve">On my career for </w:t>
      </w:r>
      <w:r w:rsidRPr="003343A6">
        <w:rPr>
          <w:rFonts w:ascii="Garamond" w:hAnsi="Garamond"/>
          <w:sz w:val="23"/>
          <w:szCs w:val="23"/>
        </w:rPr>
        <w:t>Society for Cinema and Media Studies: Fieldnotes</w:t>
      </w:r>
      <w:r>
        <w:rPr>
          <w:rFonts w:ascii="Garamond" w:hAnsi="Garamond"/>
          <w:sz w:val="23"/>
          <w:szCs w:val="23"/>
        </w:rPr>
        <w:t xml:space="preserve"> oral history project, interviewed by </w:t>
      </w:r>
      <w:r w:rsidR="00672113" w:rsidRPr="003343A6">
        <w:rPr>
          <w:rFonts w:ascii="Garamond" w:hAnsi="Garamond"/>
          <w:sz w:val="23"/>
          <w:szCs w:val="23"/>
        </w:rPr>
        <w:t>Will Scheibel</w:t>
      </w:r>
      <w:r w:rsidRPr="003343A6">
        <w:rPr>
          <w:rFonts w:ascii="Garamond" w:hAnsi="Garamond"/>
          <w:sz w:val="23"/>
          <w:szCs w:val="23"/>
        </w:rPr>
        <w:t>, July 2021,</w:t>
      </w:r>
      <w:r>
        <w:rPr>
          <w:rFonts w:ascii="Garamond" w:hAnsi="Garamond"/>
          <w:sz w:val="23"/>
          <w:szCs w:val="23"/>
        </w:rPr>
        <w:t xml:space="preserve"> </w:t>
      </w:r>
      <w:hyperlink r:id="rId15" w:history="1">
        <w:r w:rsidRPr="00AB78FE">
          <w:rPr>
            <w:rStyle w:val="Hyperlink"/>
            <w:rFonts w:ascii="Garamond" w:eastAsiaTheme="majorEastAsia" w:hAnsi="Garamond"/>
            <w:sz w:val="23"/>
            <w:szCs w:val="23"/>
          </w:rPr>
          <w:t>https://vimeo.com/627493764</w:t>
        </w:r>
      </w:hyperlink>
      <w:r w:rsidRPr="003343A6">
        <w:rPr>
          <w:rFonts w:ascii="Garamond" w:hAnsi="Garamond"/>
          <w:sz w:val="23"/>
          <w:szCs w:val="23"/>
        </w:rPr>
        <w:t>.</w:t>
      </w:r>
    </w:p>
    <w:p w14:paraId="70820970" w14:textId="77777777" w:rsidR="003343A6" w:rsidRPr="003343A6" w:rsidRDefault="003343A6" w:rsidP="003343A6">
      <w:pPr>
        <w:rPr>
          <w:rFonts w:ascii="Garamond" w:hAnsi="Garamond"/>
          <w:b/>
          <w:bCs/>
          <w:sz w:val="23"/>
          <w:szCs w:val="23"/>
        </w:rPr>
      </w:pPr>
    </w:p>
    <w:p w14:paraId="29F11E95" w14:textId="77777777" w:rsidR="00573D1E" w:rsidRPr="009A5AFC" w:rsidRDefault="00573D1E" w:rsidP="002D7625">
      <w:pPr>
        <w:pStyle w:val="PlainText"/>
        <w:rPr>
          <w:rFonts w:ascii="Garamond" w:hAnsi="Garamond"/>
          <w:sz w:val="23"/>
          <w:szCs w:val="23"/>
        </w:rPr>
      </w:pPr>
    </w:p>
    <w:p w14:paraId="43C2EC5D" w14:textId="27F283FA" w:rsidR="00C16F29" w:rsidRPr="001E0A54" w:rsidRDefault="00573D1E" w:rsidP="002D7625">
      <w:pPr>
        <w:keepNext/>
        <w:widowControl w:val="0"/>
        <w:rPr>
          <w:rFonts w:ascii="Garamond" w:hAnsi="Garamond"/>
          <w:b/>
          <w:bCs/>
          <w:sz w:val="23"/>
          <w:szCs w:val="23"/>
        </w:rPr>
      </w:pPr>
      <w:r w:rsidRPr="009A5AFC">
        <w:rPr>
          <w:rFonts w:ascii="Garamond" w:hAnsi="Garamond"/>
          <w:b/>
          <w:sz w:val="23"/>
          <w:szCs w:val="23"/>
          <w:u w:val="single"/>
        </w:rPr>
        <w:t>OTHER PROFESSIONAL INFORMATION</w:t>
      </w:r>
      <w:r w:rsidR="001E0A54">
        <w:rPr>
          <w:rFonts w:ascii="Garamond" w:hAnsi="Garamond"/>
          <w:sz w:val="23"/>
          <w:szCs w:val="23"/>
        </w:rPr>
        <w:t xml:space="preserve"> </w:t>
      </w:r>
      <w:r w:rsidR="001E0A54" w:rsidRPr="001E0A54">
        <w:rPr>
          <w:rFonts w:ascii="Garamond" w:hAnsi="Garamond"/>
          <w:b/>
          <w:bCs/>
          <w:sz w:val="23"/>
          <w:szCs w:val="23"/>
        </w:rPr>
        <w:t>(selection)</w:t>
      </w:r>
    </w:p>
    <w:p w14:paraId="18397DE8" w14:textId="6D1F9D1B" w:rsidR="00C16F29" w:rsidRDefault="00C16F29" w:rsidP="008519FC">
      <w:pPr>
        <w:keepNext/>
        <w:widowControl w:val="0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</w:t>
      </w:r>
      <w:r w:rsidR="001F4226">
        <w:rPr>
          <w:rFonts w:ascii="Garamond" w:hAnsi="Garamond"/>
          <w:sz w:val="23"/>
          <w:szCs w:val="23"/>
        </w:rPr>
        <w:t xml:space="preserve"> </w:t>
      </w:r>
      <w:r>
        <w:rPr>
          <w:rFonts w:ascii="Garamond" w:hAnsi="Garamond"/>
          <w:sz w:val="23"/>
          <w:szCs w:val="23"/>
        </w:rPr>
        <w:t xml:space="preserve">Chair, </w:t>
      </w:r>
      <w:r w:rsidRPr="009A5AFC">
        <w:rPr>
          <w:rFonts w:ascii="Garamond" w:hAnsi="Garamond"/>
          <w:sz w:val="23"/>
          <w:szCs w:val="23"/>
        </w:rPr>
        <w:t>Society for Cinema and Media Studies</w:t>
      </w:r>
      <w:r>
        <w:rPr>
          <w:rFonts w:ascii="Garamond" w:hAnsi="Garamond"/>
          <w:sz w:val="23"/>
          <w:szCs w:val="23"/>
        </w:rPr>
        <w:t xml:space="preserve"> Nominating Committee, 2019-2021</w:t>
      </w:r>
    </w:p>
    <w:p w14:paraId="7F851F18" w14:textId="5DA063C0" w:rsidR="00B14E59" w:rsidRDefault="00C16F29" w:rsidP="008519FC">
      <w:pPr>
        <w:keepNext/>
        <w:widowControl w:val="0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</w:t>
      </w:r>
      <w:r w:rsidR="001F4226">
        <w:rPr>
          <w:rFonts w:ascii="Garamond" w:hAnsi="Garamond"/>
          <w:sz w:val="23"/>
          <w:szCs w:val="23"/>
        </w:rPr>
        <w:t xml:space="preserve"> </w:t>
      </w:r>
      <w:r w:rsidR="00B14E59">
        <w:rPr>
          <w:rFonts w:ascii="Garamond" w:hAnsi="Garamond"/>
          <w:sz w:val="23"/>
          <w:szCs w:val="23"/>
        </w:rPr>
        <w:t xml:space="preserve">Past </w:t>
      </w:r>
      <w:r w:rsidR="00B14E59" w:rsidRPr="009A5AFC">
        <w:rPr>
          <w:rFonts w:ascii="Garamond" w:hAnsi="Garamond"/>
          <w:sz w:val="23"/>
          <w:szCs w:val="23"/>
        </w:rPr>
        <w:t xml:space="preserve">President, </w:t>
      </w:r>
      <w:r w:rsidRPr="009A5AFC">
        <w:rPr>
          <w:rFonts w:ascii="Garamond" w:hAnsi="Garamond"/>
          <w:sz w:val="23"/>
          <w:szCs w:val="23"/>
        </w:rPr>
        <w:t>Society for Cinema and Media Studies</w:t>
      </w:r>
      <w:r w:rsidR="00B14E59" w:rsidRPr="009A5AFC">
        <w:rPr>
          <w:rFonts w:ascii="Garamond" w:hAnsi="Garamond"/>
          <w:sz w:val="23"/>
          <w:szCs w:val="23"/>
        </w:rPr>
        <w:t>, 201</w:t>
      </w:r>
      <w:r w:rsidR="00B14E59">
        <w:rPr>
          <w:rFonts w:ascii="Garamond" w:hAnsi="Garamond"/>
          <w:sz w:val="23"/>
          <w:szCs w:val="23"/>
        </w:rPr>
        <w:t>7</w:t>
      </w:r>
      <w:r w:rsidR="00B14E59" w:rsidRPr="009A5AFC">
        <w:rPr>
          <w:rFonts w:ascii="Garamond" w:hAnsi="Garamond"/>
          <w:sz w:val="23"/>
          <w:szCs w:val="23"/>
        </w:rPr>
        <w:t>-1</w:t>
      </w:r>
      <w:r w:rsidR="00B14E59">
        <w:rPr>
          <w:rFonts w:ascii="Garamond" w:hAnsi="Garamond"/>
          <w:sz w:val="23"/>
          <w:szCs w:val="23"/>
        </w:rPr>
        <w:t>9</w:t>
      </w:r>
    </w:p>
    <w:p w14:paraId="0BE67E17" w14:textId="644F20F6" w:rsidR="008519FC" w:rsidRPr="009A5AFC" w:rsidRDefault="00B14E59" w:rsidP="008519FC">
      <w:pPr>
        <w:keepNext/>
        <w:widowControl w:val="0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• </w:t>
      </w:r>
      <w:r w:rsidR="00DB7D2D" w:rsidRPr="009A5AFC">
        <w:rPr>
          <w:rFonts w:ascii="Garamond" w:hAnsi="Garamond"/>
          <w:sz w:val="23"/>
          <w:szCs w:val="23"/>
        </w:rPr>
        <w:t xml:space="preserve">President, </w:t>
      </w:r>
      <w:r w:rsidR="00EB45F2" w:rsidRPr="009A5AFC">
        <w:rPr>
          <w:rFonts w:ascii="Garamond" w:hAnsi="Garamond"/>
          <w:sz w:val="23"/>
          <w:szCs w:val="23"/>
        </w:rPr>
        <w:t>Society for</w:t>
      </w:r>
      <w:r w:rsidR="00DB7D2D" w:rsidRPr="009A5AFC">
        <w:rPr>
          <w:rFonts w:ascii="Garamond" w:hAnsi="Garamond"/>
          <w:sz w:val="23"/>
          <w:szCs w:val="23"/>
        </w:rPr>
        <w:t xml:space="preserve"> Cinema and Media Studies, </w:t>
      </w:r>
      <w:r w:rsidR="008519FC" w:rsidRPr="009A5AFC">
        <w:rPr>
          <w:rFonts w:ascii="Garamond" w:hAnsi="Garamond"/>
          <w:sz w:val="23"/>
          <w:szCs w:val="23"/>
        </w:rPr>
        <w:t>2015-17</w:t>
      </w:r>
    </w:p>
    <w:p w14:paraId="5867D47E" w14:textId="77777777" w:rsidR="00DF252B" w:rsidRPr="009A5AFC" w:rsidRDefault="00DF252B" w:rsidP="00DF252B">
      <w:pPr>
        <w:keepNext/>
        <w:widowControl w:val="0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 President-Elect, Society for Cinema and Media Studies, 2013-15</w:t>
      </w:r>
    </w:p>
    <w:p w14:paraId="231E9025" w14:textId="77777777" w:rsidR="00B14E59" w:rsidRDefault="00DF75EF" w:rsidP="002D7625">
      <w:pPr>
        <w:keepNext/>
        <w:widowControl w:val="0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• </w:t>
      </w:r>
      <w:r w:rsidR="00B14E59" w:rsidRPr="009A5AFC">
        <w:rPr>
          <w:rFonts w:ascii="Garamond" w:hAnsi="Garamond"/>
          <w:sz w:val="23"/>
          <w:szCs w:val="23"/>
        </w:rPr>
        <w:t>Award for Excellence in Graduate Education, Graduate School of Syracuse University (one time only award), 2014</w:t>
      </w:r>
    </w:p>
    <w:p w14:paraId="224FCAC7" w14:textId="2AA608A2" w:rsidR="00DF75EF" w:rsidRPr="009A5AFC" w:rsidRDefault="00B14E59" w:rsidP="00B14E59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</w:t>
      </w:r>
      <w:r>
        <w:rPr>
          <w:rFonts w:ascii="Garamond" w:hAnsi="Garamond"/>
          <w:sz w:val="23"/>
          <w:szCs w:val="23"/>
        </w:rPr>
        <w:t xml:space="preserve"> </w:t>
      </w:r>
      <w:r w:rsidR="00DF75EF" w:rsidRPr="009A5AFC">
        <w:rPr>
          <w:rFonts w:ascii="Garamond" w:hAnsi="Garamond"/>
          <w:sz w:val="23"/>
          <w:szCs w:val="23"/>
        </w:rPr>
        <w:t xml:space="preserve">Listed in </w:t>
      </w:r>
      <w:r w:rsidR="00DF75EF" w:rsidRPr="009A5AFC">
        <w:rPr>
          <w:rFonts w:ascii="Garamond" w:hAnsi="Garamond"/>
          <w:i/>
          <w:sz w:val="23"/>
          <w:szCs w:val="23"/>
        </w:rPr>
        <w:t>Who’s Who in America</w:t>
      </w:r>
      <w:r w:rsidR="00DF75EF" w:rsidRPr="009A5AFC">
        <w:rPr>
          <w:rFonts w:ascii="Garamond" w:hAnsi="Garamond"/>
          <w:sz w:val="23"/>
          <w:szCs w:val="23"/>
        </w:rPr>
        <w:t>, 2013</w:t>
      </w:r>
    </w:p>
    <w:p w14:paraId="6A23086F" w14:textId="77777777" w:rsidR="00383762" w:rsidRPr="009A5AFC" w:rsidRDefault="00383762" w:rsidP="002D7625">
      <w:pPr>
        <w:keepNext/>
        <w:widowControl w:val="0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• Editorial Board, </w:t>
      </w:r>
      <w:r w:rsidRPr="009A5AFC">
        <w:rPr>
          <w:rFonts w:ascii="Garamond" w:hAnsi="Garamond"/>
          <w:i/>
          <w:sz w:val="23"/>
          <w:szCs w:val="23"/>
        </w:rPr>
        <w:t>Cinema Journal</w:t>
      </w:r>
      <w:r w:rsidRPr="009A5AFC">
        <w:rPr>
          <w:rFonts w:ascii="Garamond" w:hAnsi="Garamond"/>
          <w:sz w:val="23"/>
          <w:szCs w:val="23"/>
        </w:rPr>
        <w:t>, 2008-</w:t>
      </w:r>
      <w:r w:rsidR="00F30D70" w:rsidRPr="009A5AFC">
        <w:rPr>
          <w:rFonts w:ascii="Garamond" w:hAnsi="Garamond"/>
          <w:sz w:val="23"/>
          <w:szCs w:val="23"/>
        </w:rPr>
        <w:t>2013</w:t>
      </w:r>
    </w:p>
    <w:p w14:paraId="5D0789DA" w14:textId="77777777" w:rsidR="00573D1E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• Advisory Editorial Board, </w:t>
      </w:r>
      <w:r w:rsidRPr="009A5AFC">
        <w:rPr>
          <w:rFonts w:ascii="Garamond" w:hAnsi="Garamond"/>
          <w:i/>
          <w:sz w:val="23"/>
          <w:szCs w:val="23"/>
        </w:rPr>
        <w:t>Scope</w:t>
      </w:r>
      <w:r w:rsidRPr="009A5AFC">
        <w:rPr>
          <w:rFonts w:ascii="Garamond" w:hAnsi="Garamond"/>
          <w:sz w:val="23"/>
          <w:szCs w:val="23"/>
        </w:rPr>
        <w:t>, 1999—</w:t>
      </w:r>
      <w:r w:rsidR="00DF252B" w:rsidRPr="009A5AFC">
        <w:rPr>
          <w:rFonts w:ascii="Garamond" w:hAnsi="Garamond"/>
          <w:sz w:val="23"/>
          <w:szCs w:val="23"/>
        </w:rPr>
        <w:t>2013</w:t>
      </w:r>
    </w:p>
    <w:p w14:paraId="05404FE2" w14:textId="77777777" w:rsidR="00C87606" w:rsidRPr="009A5AFC" w:rsidRDefault="00573D1E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 xml:space="preserve">• </w:t>
      </w:r>
      <w:r w:rsidR="00C87606" w:rsidRPr="009A5AFC">
        <w:rPr>
          <w:rFonts w:ascii="Garamond" w:hAnsi="Garamond"/>
          <w:sz w:val="23"/>
          <w:szCs w:val="23"/>
        </w:rPr>
        <w:t xml:space="preserve">Affiliated faculty in the LGBT </w:t>
      </w:r>
      <w:r w:rsidR="00B67560" w:rsidRPr="009A5AFC">
        <w:rPr>
          <w:rFonts w:ascii="Garamond" w:hAnsi="Garamond"/>
          <w:sz w:val="23"/>
          <w:szCs w:val="23"/>
        </w:rPr>
        <w:t xml:space="preserve">program and </w:t>
      </w:r>
      <w:r w:rsidR="00C87606" w:rsidRPr="009A5AFC">
        <w:rPr>
          <w:rFonts w:ascii="Garamond" w:hAnsi="Garamond"/>
          <w:sz w:val="23"/>
          <w:szCs w:val="23"/>
        </w:rPr>
        <w:t>minor at Syracuse University</w:t>
      </w:r>
    </w:p>
    <w:p w14:paraId="0F4542DB" w14:textId="77777777" w:rsidR="00870C32" w:rsidRPr="009A5AFC" w:rsidRDefault="00870C32" w:rsidP="002D7625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 Affiliated faculty in the Women’s and Gender Studies department at Syracuse University</w:t>
      </w:r>
    </w:p>
    <w:p w14:paraId="6F229669" w14:textId="77777777" w:rsidR="00870C32" w:rsidRPr="009A5AFC" w:rsidRDefault="00870C32" w:rsidP="00870C32">
      <w:pPr>
        <w:keepNext/>
        <w:widowControl w:val="0"/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 Chancellor's Citation for Exceptional</w:t>
      </w:r>
      <w:r w:rsidRPr="009A5AFC">
        <w:rPr>
          <w:rFonts w:ascii="Garamond" w:hAnsi="Garamond"/>
          <w:noProof/>
          <w:sz w:val="23"/>
          <w:szCs w:val="23"/>
        </w:rPr>
        <w:t xml:space="preserve"> Academic Achievement, S</w:t>
      </w:r>
      <w:r w:rsidR="00DF252B" w:rsidRPr="009A5AFC">
        <w:rPr>
          <w:rFonts w:ascii="Garamond" w:hAnsi="Garamond"/>
          <w:noProof/>
          <w:sz w:val="23"/>
          <w:szCs w:val="23"/>
        </w:rPr>
        <w:t xml:space="preserve">yracuse </w:t>
      </w:r>
      <w:r w:rsidRPr="009A5AFC">
        <w:rPr>
          <w:rFonts w:ascii="Garamond" w:hAnsi="Garamond"/>
          <w:noProof/>
          <w:sz w:val="23"/>
          <w:szCs w:val="23"/>
        </w:rPr>
        <w:t>U</w:t>
      </w:r>
      <w:r w:rsidR="00DF252B" w:rsidRPr="009A5AFC">
        <w:rPr>
          <w:rFonts w:ascii="Garamond" w:hAnsi="Garamond"/>
          <w:noProof/>
          <w:sz w:val="23"/>
          <w:szCs w:val="23"/>
        </w:rPr>
        <w:t>niversiy</w:t>
      </w:r>
      <w:r w:rsidRPr="009A5AFC">
        <w:rPr>
          <w:rFonts w:ascii="Garamond" w:hAnsi="Garamond"/>
          <w:noProof/>
          <w:sz w:val="23"/>
          <w:szCs w:val="23"/>
        </w:rPr>
        <w:t xml:space="preserve">, </w:t>
      </w:r>
      <w:r w:rsidRPr="009A5AFC">
        <w:rPr>
          <w:rFonts w:ascii="Garamond" w:hAnsi="Garamond"/>
          <w:sz w:val="23"/>
          <w:szCs w:val="23"/>
        </w:rPr>
        <w:t>2005-2006</w:t>
      </w:r>
    </w:p>
    <w:p w14:paraId="1CF12598" w14:textId="77777777" w:rsidR="00DF252B" w:rsidRPr="009A5AFC" w:rsidRDefault="00DF252B" w:rsidP="00DF252B">
      <w:pPr>
        <w:rPr>
          <w:rFonts w:ascii="Garamond" w:hAnsi="Garamond"/>
          <w:sz w:val="23"/>
          <w:szCs w:val="23"/>
        </w:rPr>
      </w:pPr>
      <w:r w:rsidRPr="009A5AFC">
        <w:rPr>
          <w:rFonts w:ascii="Garamond" w:hAnsi="Garamond"/>
          <w:sz w:val="23"/>
          <w:szCs w:val="23"/>
        </w:rPr>
        <w:t>• Outstanding Graduate Te</w:t>
      </w:r>
      <w:r w:rsidR="00CB41F4" w:rsidRPr="009A5AFC">
        <w:rPr>
          <w:rFonts w:ascii="Garamond" w:hAnsi="Garamond"/>
          <w:sz w:val="23"/>
          <w:szCs w:val="23"/>
        </w:rPr>
        <w:t>acher, English Department Award</w:t>
      </w:r>
      <w:r w:rsidRPr="009A5AFC">
        <w:rPr>
          <w:rFonts w:ascii="Garamond" w:hAnsi="Garamond"/>
          <w:sz w:val="23"/>
          <w:szCs w:val="23"/>
        </w:rPr>
        <w:t>, Spring 2000</w:t>
      </w:r>
    </w:p>
    <w:p w14:paraId="6A3BFDFA" w14:textId="77777777" w:rsidR="00DF252B" w:rsidRPr="009A5AFC" w:rsidRDefault="00DF252B" w:rsidP="00870C32">
      <w:pPr>
        <w:keepNext/>
        <w:widowControl w:val="0"/>
        <w:rPr>
          <w:rFonts w:ascii="Garamond" w:hAnsi="Garamond"/>
          <w:sz w:val="23"/>
          <w:szCs w:val="23"/>
        </w:rPr>
      </w:pPr>
    </w:p>
    <w:p w14:paraId="1A8B3DC8" w14:textId="77777777" w:rsidR="00163AAF" w:rsidRPr="009A5AFC" w:rsidRDefault="00163AAF" w:rsidP="00D31FC4">
      <w:pPr>
        <w:rPr>
          <w:rFonts w:ascii="Garamond" w:hAnsi="Garamond"/>
          <w:i/>
          <w:sz w:val="23"/>
          <w:szCs w:val="23"/>
        </w:rPr>
      </w:pPr>
    </w:p>
    <w:p w14:paraId="33DFADD6" w14:textId="77777777" w:rsidR="00C67B0F" w:rsidRPr="009A5AFC" w:rsidRDefault="00C67B0F">
      <w:pPr>
        <w:rPr>
          <w:rFonts w:ascii="Garamond" w:hAnsi="Garamond"/>
          <w:i/>
          <w:sz w:val="23"/>
          <w:szCs w:val="23"/>
        </w:rPr>
      </w:pPr>
    </w:p>
    <w:sectPr w:rsidR="00C67B0F" w:rsidRPr="009A5AFC" w:rsidSect="00A245FC">
      <w:footerReference w:type="even" r:id="rId16"/>
      <w:footerReference w:type="default" r:id="rId17"/>
      <w:footnotePr>
        <w:numRestart w:val="eachSect"/>
      </w:footnotePr>
      <w:type w:val="continuous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149FC" w14:textId="77777777" w:rsidR="008A5259" w:rsidRDefault="008A5259">
      <w:r>
        <w:separator/>
      </w:r>
    </w:p>
  </w:endnote>
  <w:endnote w:type="continuationSeparator" w:id="0">
    <w:p w14:paraId="68D4CAA1" w14:textId="77777777" w:rsidR="008A5259" w:rsidRDefault="008A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80540" w14:textId="77777777" w:rsidR="00513E27" w:rsidRDefault="00513E27" w:rsidP="00DF25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13B">
      <w:rPr>
        <w:rStyle w:val="PageNumber"/>
        <w:noProof/>
      </w:rPr>
      <w:t>10</w:t>
    </w:r>
    <w:r>
      <w:rPr>
        <w:rStyle w:val="PageNumber"/>
      </w:rPr>
      <w:fldChar w:fldCharType="end"/>
    </w:r>
  </w:p>
  <w:p w14:paraId="59EE3BA5" w14:textId="77777777" w:rsidR="00513E27" w:rsidRDefault="00513E27" w:rsidP="00DF25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2D957" w14:textId="77777777" w:rsidR="00513E27" w:rsidRDefault="00513E27" w:rsidP="00DF25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013B">
      <w:rPr>
        <w:rStyle w:val="PageNumber"/>
        <w:noProof/>
      </w:rPr>
      <w:t>9</w:t>
    </w:r>
    <w:r>
      <w:rPr>
        <w:rStyle w:val="PageNumber"/>
      </w:rPr>
      <w:fldChar w:fldCharType="end"/>
    </w:r>
  </w:p>
  <w:p w14:paraId="2CC88C9D" w14:textId="77777777" w:rsidR="00513E27" w:rsidRDefault="00513E27" w:rsidP="00DF25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6570A" w14:textId="77777777" w:rsidR="008A5259" w:rsidRDefault="008A5259">
      <w:r>
        <w:separator/>
      </w:r>
    </w:p>
  </w:footnote>
  <w:footnote w:type="continuationSeparator" w:id="0">
    <w:p w14:paraId="3A03AD6A" w14:textId="77777777" w:rsidR="008A5259" w:rsidRDefault="008A5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DA48F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30457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5F32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6528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3EC21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E2133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04664C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D403D19"/>
    <w:multiLevelType w:val="singleLevel"/>
    <w:tmpl w:val="D52CA1AA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9" w15:restartNumberingAfterBreak="0">
    <w:nsid w:val="66620B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D1021D"/>
    <w:multiLevelType w:val="singleLevel"/>
    <w:tmpl w:val="D52CA1AA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11" w15:restartNumberingAfterBreak="0">
    <w:nsid w:val="6F2646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229753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70478399">
    <w:abstractNumId w:val="3"/>
  </w:num>
  <w:num w:numId="3" w16cid:durableId="741947053">
    <w:abstractNumId w:val="4"/>
  </w:num>
  <w:num w:numId="4" w16cid:durableId="1756003466">
    <w:abstractNumId w:val="7"/>
  </w:num>
  <w:num w:numId="5" w16cid:durableId="991635994">
    <w:abstractNumId w:val="9"/>
  </w:num>
  <w:num w:numId="6" w16cid:durableId="1024526163">
    <w:abstractNumId w:val="10"/>
  </w:num>
  <w:num w:numId="7" w16cid:durableId="214320333">
    <w:abstractNumId w:val="8"/>
  </w:num>
  <w:num w:numId="8" w16cid:durableId="1488012617">
    <w:abstractNumId w:val="5"/>
  </w:num>
  <w:num w:numId="9" w16cid:durableId="1793547916">
    <w:abstractNumId w:val="2"/>
  </w:num>
  <w:num w:numId="10" w16cid:durableId="1546212236">
    <w:abstractNumId w:val="11"/>
  </w:num>
  <w:num w:numId="11" w16cid:durableId="1475098520">
    <w:abstractNumId w:val="6"/>
  </w:num>
  <w:num w:numId="12" w16cid:durableId="129671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EF"/>
    <w:rsid w:val="000110DC"/>
    <w:rsid w:val="00012D08"/>
    <w:rsid w:val="00016BAA"/>
    <w:rsid w:val="00033005"/>
    <w:rsid w:val="00040841"/>
    <w:rsid w:val="00057ED5"/>
    <w:rsid w:val="00065243"/>
    <w:rsid w:val="000676C4"/>
    <w:rsid w:val="00067EF3"/>
    <w:rsid w:val="0007089A"/>
    <w:rsid w:val="00085A1A"/>
    <w:rsid w:val="00085E17"/>
    <w:rsid w:val="000922B6"/>
    <w:rsid w:val="000A3E56"/>
    <w:rsid w:val="000E452D"/>
    <w:rsid w:val="000F05A5"/>
    <w:rsid w:val="000F6FDA"/>
    <w:rsid w:val="00113009"/>
    <w:rsid w:val="00115233"/>
    <w:rsid w:val="0011700E"/>
    <w:rsid w:val="001175DB"/>
    <w:rsid w:val="00140418"/>
    <w:rsid w:val="00140684"/>
    <w:rsid w:val="001500CF"/>
    <w:rsid w:val="00150EDC"/>
    <w:rsid w:val="001510DD"/>
    <w:rsid w:val="0015282F"/>
    <w:rsid w:val="00153B91"/>
    <w:rsid w:val="00163AAF"/>
    <w:rsid w:val="0016621D"/>
    <w:rsid w:val="001711FD"/>
    <w:rsid w:val="00173B69"/>
    <w:rsid w:val="00181D48"/>
    <w:rsid w:val="00182FFE"/>
    <w:rsid w:val="001853B4"/>
    <w:rsid w:val="001A0451"/>
    <w:rsid w:val="001A276F"/>
    <w:rsid w:val="001A3982"/>
    <w:rsid w:val="001C378C"/>
    <w:rsid w:val="001C711C"/>
    <w:rsid w:val="001D4275"/>
    <w:rsid w:val="001E0A54"/>
    <w:rsid w:val="001E5428"/>
    <w:rsid w:val="001F329F"/>
    <w:rsid w:val="001F4226"/>
    <w:rsid w:val="001F76D9"/>
    <w:rsid w:val="002219CD"/>
    <w:rsid w:val="00227E7C"/>
    <w:rsid w:val="0023233F"/>
    <w:rsid w:val="00240FDE"/>
    <w:rsid w:val="00244F5F"/>
    <w:rsid w:val="00245BCB"/>
    <w:rsid w:val="002555EF"/>
    <w:rsid w:val="00267C81"/>
    <w:rsid w:val="0027238E"/>
    <w:rsid w:val="0028553E"/>
    <w:rsid w:val="002A15BE"/>
    <w:rsid w:val="002B7B16"/>
    <w:rsid w:val="002C0D2C"/>
    <w:rsid w:val="002C2F38"/>
    <w:rsid w:val="002D7625"/>
    <w:rsid w:val="002E63EF"/>
    <w:rsid w:val="002F509F"/>
    <w:rsid w:val="003015F6"/>
    <w:rsid w:val="00315A8C"/>
    <w:rsid w:val="003343A6"/>
    <w:rsid w:val="00336320"/>
    <w:rsid w:val="00342203"/>
    <w:rsid w:val="00344CA9"/>
    <w:rsid w:val="00351E46"/>
    <w:rsid w:val="00352087"/>
    <w:rsid w:val="0035583F"/>
    <w:rsid w:val="00360CC0"/>
    <w:rsid w:val="00362E6B"/>
    <w:rsid w:val="00383762"/>
    <w:rsid w:val="00392AE3"/>
    <w:rsid w:val="003A013B"/>
    <w:rsid w:val="003B4945"/>
    <w:rsid w:val="003B50A1"/>
    <w:rsid w:val="003C67A5"/>
    <w:rsid w:val="003D6745"/>
    <w:rsid w:val="003D6DB0"/>
    <w:rsid w:val="003E7ACB"/>
    <w:rsid w:val="003F4255"/>
    <w:rsid w:val="00444F09"/>
    <w:rsid w:val="00456414"/>
    <w:rsid w:val="00470E8B"/>
    <w:rsid w:val="00471D28"/>
    <w:rsid w:val="00471F8D"/>
    <w:rsid w:val="00497955"/>
    <w:rsid w:val="004A0750"/>
    <w:rsid w:val="004B1D7B"/>
    <w:rsid w:val="004C5E8F"/>
    <w:rsid w:val="004D1081"/>
    <w:rsid w:val="004E7B60"/>
    <w:rsid w:val="004F7F29"/>
    <w:rsid w:val="005063A0"/>
    <w:rsid w:val="00513E27"/>
    <w:rsid w:val="00515C7F"/>
    <w:rsid w:val="00523C12"/>
    <w:rsid w:val="005310EC"/>
    <w:rsid w:val="00534B0C"/>
    <w:rsid w:val="00536B40"/>
    <w:rsid w:val="005421DC"/>
    <w:rsid w:val="00543789"/>
    <w:rsid w:val="00560F6F"/>
    <w:rsid w:val="005629CB"/>
    <w:rsid w:val="005717C4"/>
    <w:rsid w:val="00571DB3"/>
    <w:rsid w:val="005733D7"/>
    <w:rsid w:val="00573D1E"/>
    <w:rsid w:val="00580CF0"/>
    <w:rsid w:val="0059255B"/>
    <w:rsid w:val="005A0B6E"/>
    <w:rsid w:val="005B4C9F"/>
    <w:rsid w:val="005C61C9"/>
    <w:rsid w:val="005D4872"/>
    <w:rsid w:val="005D77E7"/>
    <w:rsid w:val="005E61BD"/>
    <w:rsid w:val="0061212D"/>
    <w:rsid w:val="00626FA3"/>
    <w:rsid w:val="00655722"/>
    <w:rsid w:val="00656228"/>
    <w:rsid w:val="006621CC"/>
    <w:rsid w:val="00672113"/>
    <w:rsid w:val="00673C73"/>
    <w:rsid w:val="006821AC"/>
    <w:rsid w:val="00682D31"/>
    <w:rsid w:val="00690663"/>
    <w:rsid w:val="006A70DE"/>
    <w:rsid w:val="006B27D8"/>
    <w:rsid w:val="006B6622"/>
    <w:rsid w:val="006C7A3C"/>
    <w:rsid w:val="006D5436"/>
    <w:rsid w:val="006F43E8"/>
    <w:rsid w:val="006F78EF"/>
    <w:rsid w:val="0070135A"/>
    <w:rsid w:val="00706183"/>
    <w:rsid w:val="007155CD"/>
    <w:rsid w:val="00743FB3"/>
    <w:rsid w:val="00747478"/>
    <w:rsid w:val="00751C46"/>
    <w:rsid w:val="007526D2"/>
    <w:rsid w:val="00756133"/>
    <w:rsid w:val="00764EF2"/>
    <w:rsid w:val="00765DF1"/>
    <w:rsid w:val="00775A07"/>
    <w:rsid w:val="007777D1"/>
    <w:rsid w:val="007866DC"/>
    <w:rsid w:val="00794B92"/>
    <w:rsid w:val="007A3C43"/>
    <w:rsid w:val="007B4532"/>
    <w:rsid w:val="007C2E1B"/>
    <w:rsid w:val="007C43F6"/>
    <w:rsid w:val="007C7BFD"/>
    <w:rsid w:val="007D025A"/>
    <w:rsid w:val="007E1869"/>
    <w:rsid w:val="007E6C0B"/>
    <w:rsid w:val="007F00C4"/>
    <w:rsid w:val="007F5E99"/>
    <w:rsid w:val="00821E7F"/>
    <w:rsid w:val="008244F0"/>
    <w:rsid w:val="0083192D"/>
    <w:rsid w:val="00832A96"/>
    <w:rsid w:val="00842C38"/>
    <w:rsid w:val="008519FC"/>
    <w:rsid w:val="00861B4B"/>
    <w:rsid w:val="00863661"/>
    <w:rsid w:val="00870AFA"/>
    <w:rsid w:val="00870C32"/>
    <w:rsid w:val="00870CC4"/>
    <w:rsid w:val="00880E30"/>
    <w:rsid w:val="00885979"/>
    <w:rsid w:val="008A3890"/>
    <w:rsid w:val="008A5259"/>
    <w:rsid w:val="008A7D9F"/>
    <w:rsid w:val="008D267E"/>
    <w:rsid w:val="008E431E"/>
    <w:rsid w:val="008F4F02"/>
    <w:rsid w:val="009150A3"/>
    <w:rsid w:val="0092634F"/>
    <w:rsid w:val="00964621"/>
    <w:rsid w:val="009758C8"/>
    <w:rsid w:val="00976CA3"/>
    <w:rsid w:val="00980367"/>
    <w:rsid w:val="00980FDB"/>
    <w:rsid w:val="00984652"/>
    <w:rsid w:val="00996577"/>
    <w:rsid w:val="009A5AFC"/>
    <w:rsid w:val="009A6514"/>
    <w:rsid w:val="009B56D8"/>
    <w:rsid w:val="009B6203"/>
    <w:rsid w:val="009D0FF4"/>
    <w:rsid w:val="009E2239"/>
    <w:rsid w:val="009E25B7"/>
    <w:rsid w:val="009F7CCD"/>
    <w:rsid w:val="00A059EE"/>
    <w:rsid w:val="00A20286"/>
    <w:rsid w:val="00A245FC"/>
    <w:rsid w:val="00A42D76"/>
    <w:rsid w:val="00A4442C"/>
    <w:rsid w:val="00A50CFC"/>
    <w:rsid w:val="00A5139D"/>
    <w:rsid w:val="00A626B7"/>
    <w:rsid w:val="00A626ED"/>
    <w:rsid w:val="00A918C4"/>
    <w:rsid w:val="00A94D59"/>
    <w:rsid w:val="00AA425B"/>
    <w:rsid w:val="00AB1EC3"/>
    <w:rsid w:val="00AB5E51"/>
    <w:rsid w:val="00AC4C72"/>
    <w:rsid w:val="00AD02DB"/>
    <w:rsid w:val="00AD21B7"/>
    <w:rsid w:val="00AF3749"/>
    <w:rsid w:val="00B14E59"/>
    <w:rsid w:val="00B1775E"/>
    <w:rsid w:val="00B2120D"/>
    <w:rsid w:val="00B414B6"/>
    <w:rsid w:val="00B51ECB"/>
    <w:rsid w:val="00B60260"/>
    <w:rsid w:val="00B62C85"/>
    <w:rsid w:val="00B67560"/>
    <w:rsid w:val="00B7137F"/>
    <w:rsid w:val="00B742C1"/>
    <w:rsid w:val="00B76454"/>
    <w:rsid w:val="00B8085F"/>
    <w:rsid w:val="00B83F53"/>
    <w:rsid w:val="00BA1E0F"/>
    <w:rsid w:val="00BB1B22"/>
    <w:rsid w:val="00BC4CFE"/>
    <w:rsid w:val="00BD120B"/>
    <w:rsid w:val="00BF5E30"/>
    <w:rsid w:val="00C04EBC"/>
    <w:rsid w:val="00C118B8"/>
    <w:rsid w:val="00C16F29"/>
    <w:rsid w:val="00C24392"/>
    <w:rsid w:val="00C24DD3"/>
    <w:rsid w:val="00C37B7E"/>
    <w:rsid w:val="00C409A2"/>
    <w:rsid w:val="00C41121"/>
    <w:rsid w:val="00C453D6"/>
    <w:rsid w:val="00C47BA0"/>
    <w:rsid w:val="00C5055A"/>
    <w:rsid w:val="00C609D2"/>
    <w:rsid w:val="00C625D1"/>
    <w:rsid w:val="00C67B0F"/>
    <w:rsid w:val="00C87606"/>
    <w:rsid w:val="00CB372E"/>
    <w:rsid w:val="00CB41F4"/>
    <w:rsid w:val="00CB6A30"/>
    <w:rsid w:val="00CC0A72"/>
    <w:rsid w:val="00CE2CE2"/>
    <w:rsid w:val="00D04F1A"/>
    <w:rsid w:val="00D0746C"/>
    <w:rsid w:val="00D23766"/>
    <w:rsid w:val="00D254AF"/>
    <w:rsid w:val="00D270E6"/>
    <w:rsid w:val="00D31FC4"/>
    <w:rsid w:val="00D54A07"/>
    <w:rsid w:val="00D57611"/>
    <w:rsid w:val="00D615EA"/>
    <w:rsid w:val="00D7137B"/>
    <w:rsid w:val="00DA621C"/>
    <w:rsid w:val="00DB2A06"/>
    <w:rsid w:val="00DB7D2D"/>
    <w:rsid w:val="00DC0A36"/>
    <w:rsid w:val="00DC12F2"/>
    <w:rsid w:val="00DE194B"/>
    <w:rsid w:val="00DF0647"/>
    <w:rsid w:val="00DF252B"/>
    <w:rsid w:val="00DF75EF"/>
    <w:rsid w:val="00E02FB2"/>
    <w:rsid w:val="00E10249"/>
    <w:rsid w:val="00E21890"/>
    <w:rsid w:val="00E246E0"/>
    <w:rsid w:val="00E650DB"/>
    <w:rsid w:val="00E65591"/>
    <w:rsid w:val="00E729F2"/>
    <w:rsid w:val="00E856B7"/>
    <w:rsid w:val="00E870D3"/>
    <w:rsid w:val="00E977F4"/>
    <w:rsid w:val="00EA1701"/>
    <w:rsid w:val="00EA335A"/>
    <w:rsid w:val="00EB23B0"/>
    <w:rsid w:val="00EB45F2"/>
    <w:rsid w:val="00EC5EB8"/>
    <w:rsid w:val="00ED5F76"/>
    <w:rsid w:val="00EE4A6A"/>
    <w:rsid w:val="00EF53AE"/>
    <w:rsid w:val="00F05F64"/>
    <w:rsid w:val="00F1064F"/>
    <w:rsid w:val="00F17E1C"/>
    <w:rsid w:val="00F249D1"/>
    <w:rsid w:val="00F25A1C"/>
    <w:rsid w:val="00F30D70"/>
    <w:rsid w:val="00F52EE7"/>
    <w:rsid w:val="00F6022D"/>
    <w:rsid w:val="00F83C9C"/>
    <w:rsid w:val="00FC1AAF"/>
    <w:rsid w:val="00FC36E6"/>
    <w:rsid w:val="00FD00F7"/>
    <w:rsid w:val="00FD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1C9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46C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exact"/>
    </w:pPr>
    <w:rPr>
      <w:rFonts w:ascii="Arial" w:hAnsi="Arial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Cs w:val="20"/>
      <w:lang w:val="en-GB"/>
    </w:rPr>
  </w:style>
  <w:style w:type="paragraph" w:styleId="PlainText">
    <w:name w:val="Plain Text"/>
    <w:basedOn w:val="Normal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semiHidden/>
    <w:rsid w:val="000A3E56"/>
    <w:rPr>
      <w:rFonts w:ascii="Tahoma" w:hAnsi="Tahoma" w:cs="Tahoma"/>
      <w:sz w:val="16"/>
      <w:szCs w:val="16"/>
    </w:rPr>
  </w:style>
  <w:style w:type="character" w:styleId="Hyperlink">
    <w:name w:val="Hyperlink"/>
    <w:rsid w:val="004F7F2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9D0FF4"/>
  </w:style>
  <w:style w:type="paragraph" w:styleId="EndnoteText">
    <w:name w:val="endnote text"/>
    <w:basedOn w:val="Normal"/>
    <w:link w:val="EndnoteTextChar"/>
    <w:uiPriority w:val="99"/>
    <w:unhideWhenUsed/>
    <w:rsid w:val="00F1064F"/>
    <w:rPr>
      <w:rFonts w:asciiTheme="minorHAnsi" w:eastAsiaTheme="minorHAnsi" w:hAnsi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1064F"/>
    <w:rPr>
      <w:rFonts w:asciiTheme="minorHAnsi" w:eastAsiaTheme="minorHAnsi" w:hAnsiTheme="minorHAnsi" w:cstheme="minorBidi"/>
      <w:sz w:val="24"/>
      <w:szCs w:val="24"/>
    </w:rPr>
  </w:style>
  <w:style w:type="paragraph" w:customStyle="1" w:styleId="p1">
    <w:name w:val="p1"/>
    <w:basedOn w:val="Normal"/>
    <w:rsid w:val="007B4532"/>
    <w:rPr>
      <w:rFonts w:ascii="Helvetica" w:hAnsi="Helvetica"/>
      <w:sz w:val="17"/>
      <w:szCs w:val="17"/>
    </w:rPr>
  </w:style>
  <w:style w:type="character" w:customStyle="1" w:styleId="apple-converted-space">
    <w:name w:val="apple-converted-space"/>
    <w:basedOn w:val="DefaultParagraphFont"/>
    <w:rsid w:val="00682D31"/>
  </w:style>
  <w:style w:type="character" w:customStyle="1" w:styleId="searchhighlight">
    <w:name w:val="searchhighlight"/>
    <w:basedOn w:val="DefaultParagraphFont"/>
    <w:rsid w:val="00672113"/>
  </w:style>
  <w:style w:type="character" w:styleId="FollowedHyperlink">
    <w:name w:val="FollowedHyperlink"/>
    <w:basedOn w:val="DefaultParagraphFont"/>
    <w:semiHidden/>
    <w:unhideWhenUsed/>
    <w:rsid w:val="003343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rsid w:val="003343A6"/>
    <w:rPr>
      <w:color w:val="605E5C"/>
      <w:shd w:val="clear" w:color="auto" w:fill="E1DFDD"/>
    </w:rPr>
  </w:style>
  <w:style w:type="paragraph" w:customStyle="1" w:styleId="Body">
    <w:name w:val="Body"/>
    <w:rsid w:val="009B62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acommons.futureofthebook.org/imr" TargetMode="External"/><Relationship Id="rId13" Type="http://schemas.openxmlformats.org/officeDocument/2006/relationships/hyperlink" Target="https://www.vox.com/pages/podcast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log.oup.com/2017/02/la-la-land-hollywood-film-musical/" TargetMode="External"/><Relationship Id="rId12" Type="http://schemas.openxmlformats.org/officeDocument/2006/relationships/hyperlink" Target="https://www.youtube.com/watch?v=Y_ujSs2Yp0I&amp;t=2738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dcasts.apple.com/it/podcast/writers-on-film/id1567023095?i=10006749653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meo.com/627493764" TargetMode="External"/><Relationship Id="rId10" Type="http://schemas.openxmlformats.org/officeDocument/2006/relationships/hyperlink" Target="http://mediacommons.futureofthebook.org/im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boutobo.com/cinema-and-media-studies" TargetMode="External"/><Relationship Id="rId14" Type="http://schemas.openxmlformats.org/officeDocument/2006/relationships/hyperlink" Target="https://www.projectionboothpodcast.com/2022/11/episode-599-sunset-blvd-19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4246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28393</CharactersWithSpaces>
  <SharedDoc>false</SharedDoc>
  <HyperlinkBase/>
  <HLinks>
    <vt:vector size="18" baseType="variant">
      <vt:variant>
        <vt:i4>7929886</vt:i4>
      </vt:variant>
      <vt:variant>
        <vt:i4>6</vt:i4>
      </vt:variant>
      <vt:variant>
        <vt:i4>0</vt:i4>
      </vt:variant>
      <vt:variant>
        <vt:i4>5</vt:i4>
      </vt:variant>
      <vt:variant>
        <vt:lpwstr>http://mediacommons.futureofthebook.org/imr</vt:lpwstr>
      </vt:variant>
      <vt:variant>
        <vt:lpwstr/>
      </vt:variant>
      <vt:variant>
        <vt:i4>4259914</vt:i4>
      </vt:variant>
      <vt:variant>
        <vt:i4>3</vt:i4>
      </vt:variant>
      <vt:variant>
        <vt:i4>0</vt:i4>
      </vt:variant>
      <vt:variant>
        <vt:i4>5</vt:i4>
      </vt:variant>
      <vt:variant>
        <vt:lpwstr>http://aboutobo.com/cinema-and-media-studies</vt:lpwstr>
      </vt:variant>
      <vt:variant>
        <vt:lpwstr/>
      </vt:variant>
      <vt:variant>
        <vt:i4>7929886</vt:i4>
      </vt:variant>
      <vt:variant>
        <vt:i4>0</vt:i4>
      </vt:variant>
      <vt:variant>
        <vt:i4>0</vt:i4>
      </vt:variant>
      <vt:variant>
        <vt:i4>5</vt:i4>
      </vt:variant>
      <vt:variant>
        <vt:lpwstr>http://mediacommons.futureofthebook.org/imr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2024-03-01T15:52:00Z</dcterms:created>
  <dcterms:modified xsi:type="dcterms:W3CDTF">2024-11-02T19:01:00Z</dcterms:modified>
  <cp:category/>
</cp:coreProperties>
</file>