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7DFA7" w14:textId="68EBF1E0" w:rsidR="004669DE" w:rsidRDefault="004669DE">
      <w:pPr>
        <w:tabs>
          <w:tab w:val="left" w:pos="3888"/>
        </w:tabs>
        <w:spacing w:line="360" w:lineRule="atLeast"/>
        <w:jc w:val="center"/>
        <w:rPr>
          <w:rFonts w:ascii="Helvetica" w:hAnsi="Helvetica" w:cs="Helvetica"/>
          <w:b/>
          <w:bCs/>
          <w:sz w:val="24"/>
          <w:szCs w:val="24"/>
        </w:rPr>
      </w:pPr>
      <w:r>
        <w:rPr>
          <w:rFonts w:ascii="Helvetica" w:hAnsi="Helvetica" w:cs="Helvetica"/>
          <w:b/>
          <w:bCs/>
        </w:rPr>
        <w:t xml:space="preserve"> </w:t>
      </w:r>
      <w:r>
        <w:rPr>
          <w:rFonts w:ascii="Helvetica" w:hAnsi="Helvetica" w:cs="Helvetica"/>
          <w:b/>
          <w:bCs/>
          <w:sz w:val="24"/>
          <w:szCs w:val="24"/>
        </w:rPr>
        <w:t>Beth A. Prieve</w:t>
      </w:r>
    </w:p>
    <w:p w14:paraId="12EBD859" w14:textId="77777777" w:rsidR="004669DE" w:rsidRDefault="004669DE">
      <w:pPr>
        <w:spacing w:line="240" w:lineRule="atLeast"/>
        <w:jc w:val="center"/>
        <w:rPr>
          <w:rFonts w:ascii="Helvetica" w:hAnsi="Helvetica" w:cs="Helvetica"/>
          <w:sz w:val="24"/>
          <w:szCs w:val="24"/>
        </w:rPr>
      </w:pPr>
      <w:r>
        <w:rPr>
          <w:rFonts w:ascii="Helvetica" w:hAnsi="Helvetica" w:cs="Helvetica"/>
          <w:b/>
          <w:bCs/>
          <w:sz w:val="24"/>
          <w:szCs w:val="24"/>
        </w:rPr>
        <w:t xml:space="preserve">  Curriculum Vita</w:t>
      </w:r>
    </w:p>
    <w:p w14:paraId="7CD7772A" w14:textId="77777777" w:rsidR="004669DE" w:rsidRDefault="004669DE">
      <w:pPr>
        <w:spacing w:line="240" w:lineRule="atLeast"/>
        <w:rPr>
          <w:rFonts w:ascii="Helvetica" w:hAnsi="Helvetica" w:cs="Helvetica"/>
        </w:rPr>
      </w:pPr>
    </w:p>
    <w:p w14:paraId="7103863C" w14:textId="77777777" w:rsidR="004669DE" w:rsidRDefault="004669DE">
      <w:pPr>
        <w:spacing w:line="240" w:lineRule="atLeast"/>
        <w:rPr>
          <w:rFonts w:ascii="Helvetica" w:hAnsi="Helvetica" w:cs="Helvetica"/>
        </w:rPr>
      </w:pPr>
    </w:p>
    <w:p w14:paraId="2F418EEE" w14:textId="77777777" w:rsidR="00FF59B9" w:rsidRDefault="00115AD2">
      <w:pPr>
        <w:spacing w:line="240" w:lineRule="atLeast"/>
        <w:rPr>
          <w:rFonts w:ascii="Helvetica" w:hAnsi="Helvetica" w:cs="Helvetica"/>
        </w:rPr>
      </w:pPr>
      <w:r>
        <w:rPr>
          <w:rFonts w:ascii="Helvetica" w:hAnsi="Helvetica" w:cs="Helvetica"/>
        </w:rPr>
        <w:t>Present Position:</w:t>
      </w:r>
      <w:r>
        <w:rPr>
          <w:rFonts w:ascii="Helvetica" w:hAnsi="Helvetica" w:cs="Helvetica"/>
        </w:rPr>
        <w:tab/>
      </w:r>
      <w:r w:rsidR="000D7082">
        <w:rPr>
          <w:rFonts w:ascii="Helvetica" w:hAnsi="Helvetica" w:cs="Helvetica"/>
        </w:rPr>
        <w:t>Profes</w:t>
      </w:r>
      <w:r w:rsidR="00D57B89">
        <w:rPr>
          <w:rFonts w:ascii="Helvetica" w:hAnsi="Helvetica" w:cs="Helvetica"/>
        </w:rPr>
        <w:t>s</w:t>
      </w:r>
      <w:r w:rsidR="000D7082">
        <w:rPr>
          <w:rFonts w:ascii="Helvetica" w:hAnsi="Helvetica" w:cs="Helvetica"/>
        </w:rPr>
        <w:t>or</w:t>
      </w:r>
    </w:p>
    <w:p w14:paraId="0114FFEE" w14:textId="77777777" w:rsidR="004669DE" w:rsidRDefault="00FF59B9">
      <w:pPr>
        <w:spacing w:line="240" w:lineRule="atLeast"/>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t>Director, Pediatric Audiology Laboratory</w:t>
      </w:r>
      <w:r w:rsidR="00115AD2">
        <w:rPr>
          <w:rFonts w:ascii="Helvetica" w:hAnsi="Helvetica" w:cs="Helvetica"/>
        </w:rPr>
        <w:tab/>
      </w:r>
      <w:r w:rsidR="004669DE">
        <w:rPr>
          <w:rFonts w:ascii="Helvetica" w:hAnsi="Helvetica" w:cs="Helvetica"/>
        </w:rPr>
        <w:tab/>
      </w:r>
      <w:r>
        <w:rPr>
          <w:rFonts w:ascii="Helvetica" w:hAnsi="Helvetica" w:cs="Helvetica"/>
        </w:rPr>
        <w:t>315.443.9614 (office)</w:t>
      </w:r>
      <w:r w:rsidR="004669DE">
        <w:rPr>
          <w:rFonts w:ascii="Helvetica" w:hAnsi="Helvetica" w:cs="Helvetica"/>
        </w:rPr>
        <w:tab/>
      </w:r>
      <w:r w:rsidR="004669DE">
        <w:rPr>
          <w:rFonts w:ascii="Helvetica" w:hAnsi="Helvetica" w:cs="Helvetica"/>
        </w:rPr>
        <w:tab/>
      </w:r>
    </w:p>
    <w:p w14:paraId="1DAAFB2B" w14:textId="77777777" w:rsidR="00FF59B9" w:rsidRDefault="004669DE">
      <w:pPr>
        <w:spacing w:line="240" w:lineRule="atLeast"/>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t>Communication Sciences and Disorders</w:t>
      </w:r>
      <w:r>
        <w:rPr>
          <w:rFonts w:ascii="Helvetica" w:hAnsi="Helvetica" w:cs="Helvetica"/>
        </w:rPr>
        <w:tab/>
      </w:r>
      <w:r>
        <w:rPr>
          <w:rFonts w:ascii="Helvetica" w:hAnsi="Helvetica" w:cs="Helvetica"/>
        </w:rPr>
        <w:tab/>
      </w:r>
      <w:r w:rsidR="00FF59B9">
        <w:rPr>
          <w:rFonts w:ascii="Helvetica" w:hAnsi="Helvetica" w:cs="Helvetica"/>
        </w:rPr>
        <w:t>315.443.7979 (laboratory)</w:t>
      </w:r>
      <w:r>
        <w:rPr>
          <w:rFonts w:ascii="Helvetica" w:hAnsi="Helvetica" w:cs="Helvetica"/>
        </w:rPr>
        <w:tab/>
      </w:r>
    </w:p>
    <w:p w14:paraId="437272D2" w14:textId="77777777" w:rsidR="004669DE" w:rsidRDefault="004669DE">
      <w:pPr>
        <w:spacing w:line="240" w:lineRule="atLeast"/>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t>Syracuse University</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sidR="00FF59B9">
        <w:rPr>
          <w:rFonts w:ascii="Helvetica" w:hAnsi="Helvetica" w:cs="Helvetica"/>
        </w:rPr>
        <w:t>baprieve@syr.edu</w:t>
      </w:r>
      <w:r>
        <w:rPr>
          <w:rFonts w:ascii="Helvetica" w:hAnsi="Helvetica" w:cs="Helvetica"/>
        </w:rPr>
        <w:tab/>
      </w:r>
      <w:r>
        <w:rPr>
          <w:rFonts w:ascii="Helvetica" w:hAnsi="Helvetica" w:cs="Helvetica"/>
        </w:rPr>
        <w:tab/>
      </w:r>
    </w:p>
    <w:p w14:paraId="18ABAB3C" w14:textId="77777777" w:rsidR="004669DE" w:rsidRDefault="004669DE">
      <w:pPr>
        <w:spacing w:line="240" w:lineRule="atLeast"/>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sidR="00FF59B9">
        <w:rPr>
          <w:rFonts w:ascii="Helvetica" w:hAnsi="Helvetica" w:cs="Helvetica"/>
        </w:rPr>
        <w:t>621 Skytop Road</w:t>
      </w:r>
    </w:p>
    <w:p w14:paraId="0CD4DCCA" w14:textId="77777777" w:rsidR="004669DE" w:rsidRDefault="004669DE">
      <w:pPr>
        <w:spacing w:line="240" w:lineRule="atLeast"/>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sidR="00FF59B9">
        <w:rPr>
          <w:rFonts w:ascii="Helvetica" w:hAnsi="Helvetica" w:cs="Helvetica"/>
        </w:rPr>
        <w:t>Syracuse, New York 13244-5290</w:t>
      </w:r>
    </w:p>
    <w:p w14:paraId="5D26E981" w14:textId="77777777" w:rsidR="004669DE" w:rsidRDefault="004669DE">
      <w:pPr>
        <w:spacing w:line="240" w:lineRule="atLeast"/>
        <w:rPr>
          <w:rFonts w:ascii="Helvetica" w:hAnsi="Helvetica" w:cs="Helvetica"/>
          <w:u w:val="single"/>
        </w:rPr>
      </w:pPr>
      <w:r>
        <w:rPr>
          <w:rFonts w:ascii="Helvetica" w:hAnsi="Helvetica" w:cs="Helvetica"/>
          <w:b/>
          <w:bCs/>
          <w:u w:val="single"/>
        </w:rPr>
        <w:t>Education</w:t>
      </w:r>
    </w:p>
    <w:p w14:paraId="38D8D594" w14:textId="77777777" w:rsidR="004669DE" w:rsidRDefault="004669DE">
      <w:pPr>
        <w:spacing w:line="240" w:lineRule="atLeast"/>
        <w:rPr>
          <w:rFonts w:ascii="Helvetica" w:hAnsi="Helvetica" w:cs="Helvetica"/>
        </w:rPr>
      </w:pPr>
      <w:r>
        <w:rPr>
          <w:rFonts w:ascii="Helvetica" w:hAnsi="Helvetica" w:cs="Helvetica"/>
          <w:b/>
          <w:bCs/>
        </w:rPr>
        <w:t>Institution</w:t>
      </w:r>
      <w:r>
        <w:rPr>
          <w:rFonts w:ascii="Helvetica" w:hAnsi="Helvetica" w:cs="Helvetica"/>
          <w:b/>
          <w:bCs/>
        </w:rPr>
        <w:tab/>
      </w:r>
      <w:r>
        <w:rPr>
          <w:rFonts w:ascii="Helvetica" w:hAnsi="Helvetica" w:cs="Helvetica"/>
          <w:b/>
          <w:bCs/>
        </w:rPr>
        <w:tab/>
      </w:r>
      <w:r>
        <w:rPr>
          <w:rFonts w:ascii="Helvetica" w:hAnsi="Helvetica" w:cs="Helvetica"/>
          <w:b/>
          <w:bCs/>
        </w:rPr>
        <w:tab/>
        <w:t>Degree</w:t>
      </w:r>
      <w:r>
        <w:rPr>
          <w:rFonts w:ascii="Helvetica" w:hAnsi="Helvetica" w:cs="Helvetica"/>
          <w:b/>
          <w:bCs/>
        </w:rPr>
        <w:tab/>
      </w:r>
      <w:r>
        <w:rPr>
          <w:rFonts w:ascii="Helvetica" w:hAnsi="Helvetica" w:cs="Helvetica"/>
          <w:b/>
          <w:bCs/>
        </w:rPr>
        <w:tab/>
        <w:t>Date</w:t>
      </w:r>
      <w:r>
        <w:rPr>
          <w:rFonts w:ascii="Helvetica" w:hAnsi="Helvetica" w:cs="Helvetica"/>
          <w:b/>
          <w:bCs/>
        </w:rPr>
        <w:tab/>
      </w:r>
      <w:r>
        <w:rPr>
          <w:rFonts w:ascii="Helvetica" w:hAnsi="Helvetica" w:cs="Helvetica"/>
          <w:b/>
          <w:bCs/>
        </w:rPr>
        <w:tab/>
        <w:t>Major</w:t>
      </w:r>
    </w:p>
    <w:p w14:paraId="71864ED4" w14:textId="77777777" w:rsidR="004669DE" w:rsidRDefault="004669DE">
      <w:pPr>
        <w:spacing w:line="240" w:lineRule="atLeast"/>
        <w:rPr>
          <w:rFonts w:ascii="Helvetica" w:hAnsi="Helvetica" w:cs="Helvetica"/>
        </w:rPr>
      </w:pPr>
    </w:p>
    <w:p w14:paraId="488B0078" w14:textId="77777777" w:rsidR="004669DE" w:rsidRDefault="004669DE">
      <w:pPr>
        <w:spacing w:line="240" w:lineRule="atLeast"/>
        <w:rPr>
          <w:rFonts w:ascii="Helvetica" w:hAnsi="Helvetica" w:cs="Helvetica"/>
          <w:b/>
          <w:bCs/>
        </w:rPr>
      </w:pPr>
      <w:r>
        <w:rPr>
          <w:rFonts w:ascii="Helvetica" w:hAnsi="Helvetica" w:cs="Helvetica"/>
        </w:rPr>
        <w:t>University of Iowa</w:t>
      </w:r>
      <w:r>
        <w:rPr>
          <w:rFonts w:ascii="Helvetica" w:hAnsi="Helvetica" w:cs="Helvetica"/>
          <w:b/>
          <w:bCs/>
        </w:rPr>
        <w:tab/>
      </w:r>
      <w:r>
        <w:rPr>
          <w:rFonts w:ascii="Helvetica" w:hAnsi="Helvetica" w:cs="Helvetica"/>
          <w:b/>
          <w:bCs/>
        </w:rPr>
        <w:tab/>
      </w:r>
      <w:r>
        <w:rPr>
          <w:rFonts w:ascii="Helvetica" w:hAnsi="Helvetica" w:cs="Helvetica"/>
        </w:rPr>
        <w:t>Ph.D.</w:t>
      </w:r>
      <w:r>
        <w:rPr>
          <w:rFonts w:ascii="Helvetica" w:hAnsi="Helvetica" w:cs="Helvetica"/>
          <w:b/>
          <w:bCs/>
        </w:rPr>
        <w:tab/>
      </w:r>
      <w:r>
        <w:rPr>
          <w:rFonts w:ascii="Helvetica" w:hAnsi="Helvetica" w:cs="Helvetica"/>
        </w:rPr>
        <w:tab/>
        <w:t>1989</w:t>
      </w:r>
      <w:r>
        <w:rPr>
          <w:rFonts w:ascii="Helvetica" w:hAnsi="Helvetica" w:cs="Helvetica"/>
          <w:b/>
          <w:bCs/>
        </w:rPr>
        <w:tab/>
      </w:r>
      <w:r>
        <w:rPr>
          <w:rFonts w:ascii="Helvetica" w:hAnsi="Helvetica" w:cs="Helvetica"/>
          <w:b/>
          <w:bCs/>
        </w:rPr>
        <w:tab/>
      </w:r>
      <w:r>
        <w:rPr>
          <w:rFonts w:ascii="Helvetica" w:hAnsi="Helvetica" w:cs="Helvetica"/>
        </w:rPr>
        <w:t>Audiology/Hearing Science</w:t>
      </w:r>
    </w:p>
    <w:p w14:paraId="179DD356" w14:textId="77777777" w:rsidR="004669DE" w:rsidRDefault="004669DE">
      <w:pPr>
        <w:spacing w:line="240" w:lineRule="atLeast"/>
        <w:rPr>
          <w:rFonts w:ascii="Helvetica" w:hAnsi="Helvetica" w:cs="Helvetica"/>
        </w:rPr>
      </w:pPr>
      <w:r>
        <w:rPr>
          <w:rFonts w:ascii="Helvetica" w:hAnsi="Helvetica" w:cs="Helvetica"/>
        </w:rPr>
        <w:t>University of Minnesota</w:t>
      </w:r>
      <w:r>
        <w:rPr>
          <w:rFonts w:ascii="Helvetica" w:hAnsi="Helvetica" w:cs="Helvetica"/>
        </w:rPr>
        <w:tab/>
        <w:t xml:space="preserve"> </w:t>
      </w:r>
      <w:r>
        <w:rPr>
          <w:rFonts w:ascii="Helvetica" w:hAnsi="Helvetica" w:cs="Helvetica"/>
        </w:rPr>
        <w:tab/>
        <w:t>M.A.</w:t>
      </w:r>
      <w:r>
        <w:rPr>
          <w:rFonts w:ascii="Helvetica" w:hAnsi="Helvetica" w:cs="Helvetica"/>
        </w:rPr>
        <w:tab/>
      </w:r>
      <w:r>
        <w:rPr>
          <w:rFonts w:ascii="Helvetica" w:hAnsi="Helvetica" w:cs="Helvetica"/>
        </w:rPr>
        <w:tab/>
        <w:t>1983</w:t>
      </w:r>
      <w:r>
        <w:rPr>
          <w:rFonts w:ascii="Helvetica" w:hAnsi="Helvetica" w:cs="Helvetica"/>
        </w:rPr>
        <w:tab/>
      </w:r>
      <w:r>
        <w:rPr>
          <w:rFonts w:ascii="Helvetica" w:hAnsi="Helvetica" w:cs="Helvetica"/>
        </w:rPr>
        <w:tab/>
        <w:t>Audiology</w:t>
      </w:r>
    </w:p>
    <w:p w14:paraId="1CC1589F" w14:textId="77777777" w:rsidR="004669DE" w:rsidRDefault="004669DE">
      <w:pPr>
        <w:spacing w:line="240" w:lineRule="atLeast"/>
        <w:rPr>
          <w:rFonts w:ascii="Helvetica" w:hAnsi="Helvetica" w:cs="Helvetica"/>
        </w:rPr>
      </w:pPr>
      <w:r>
        <w:rPr>
          <w:rFonts w:ascii="Helvetica" w:hAnsi="Helvetica" w:cs="Helvetica"/>
        </w:rPr>
        <w:t>University of Minnesota</w:t>
      </w:r>
      <w:r>
        <w:rPr>
          <w:rFonts w:ascii="Helvetica" w:hAnsi="Helvetica" w:cs="Helvetica"/>
        </w:rPr>
        <w:tab/>
        <w:t xml:space="preserve"> </w:t>
      </w:r>
      <w:r>
        <w:rPr>
          <w:rFonts w:ascii="Helvetica" w:hAnsi="Helvetica" w:cs="Helvetica"/>
        </w:rPr>
        <w:tab/>
        <w:t>B.S.</w:t>
      </w:r>
      <w:r>
        <w:rPr>
          <w:rFonts w:ascii="Helvetica" w:hAnsi="Helvetica" w:cs="Helvetica"/>
        </w:rPr>
        <w:tab/>
      </w:r>
      <w:r>
        <w:rPr>
          <w:rFonts w:ascii="Helvetica" w:hAnsi="Helvetica" w:cs="Helvetica"/>
        </w:rPr>
        <w:tab/>
        <w:t>1981</w:t>
      </w:r>
      <w:r>
        <w:rPr>
          <w:rFonts w:ascii="Helvetica" w:hAnsi="Helvetica" w:cs="Helvetica"/>
        </w:rPr>
        <w:tab/>
      </w:r>
      <w:r>
        <w:rPr>
          <w:rFonts w:ascii="Helvetica" w:hAnsi="Helvetica" w:cs="Helvetica"/>
        </w:rPr>
        <w:tab/>
        <w:t>Speech/Hearing Science</w:t>
      </w:r>
    </w:p>
    <w:p w14:paraId="40717F17" w14:textId="77777777" w:rsidR="004669DE" w:rsidRDefault="004669DE">
      <w:pPr>
        <w:spacing w:line="240" w:lineRule="atLeast"/>
        <w:rPr>
          <w:rFonts w:ascii="Helvetica" w:hAnsi="Helvetica" w:cs="Helvetica"/>
        </w:rPr>
      </w:pPr>
    </w:p>
    <w:p w14:paraId="5D255917" w14:textId="77777777" w:rsidR="004669DE" w:rsidRDefault="004669DE">
      <w:pPr>
        <w:spacing w:line="240" w:lineRule="atLeast"/>
        <w:ind w:left="720" w:hanging="720"/>
        <w:rPr>
          <w:rFonts w:ascii="Helvetica" w:hAnsi="Helvetica" w:cs="Helvetica"/>
        </w:rPr>
      </w:pPr>
      <w:r>
        <w:rPr>
          <w:rFonts w:ascii="Helvetica" w:hAnsi="Helvetica" w:cs="Helvetica"/>
          <w:b/>
          <w:bCs/>
          <w:u w:val="single"/>
        </w:rPr>
        <w:t>Professional Experience</w:t>
      </w:r>
    </w:p>
    <w:p w14:paraId="7CD7A8FC" w14:textId="77777777" w:rsidR="004669DE" w:rsidRDefault="004669DE">
      <w:pPr>
        <w:spacing w:line="240" w:lineRule="atLeast"/>
        <w:ind w:left="720" w:hanging="720"/>
        <w:rPr>
          <w:rFonts w:ascii="Helvetica" w:hAnsi="Helvetica" w:cs="Helvetica"/>
          <w:b/>
          <w:bCs/>
        </w:rPr>
      </w:pPr>
    </w:p>
    <w:p w14:paraId="787ABF62" w14:textId="77777777" w:rsidR="004669DE" w:rsidRDefault="004669DE">
      <w:pPr>
        <w:spacing w:line="240" w:lineRule="atLeast"/>
        <w:ind w:left="720" w:hanging="720"/>
        <w:rPr>
          <w:rFonts w:ascii="Helvetica" w:hAnsi="Helvetica" w:cs="Helvetica"/>
          <w:b/>
          <w:bCs/>
        </w:rPr>
      </w:pPr>
      <w:r>
        <w:rPr>
          <w:rFonts w:ascii="Helvetica" w:hAnsi="Helvetica" w:cs="Helvetica"/>
          <w:b/>
          <w:bCs/>
        </w:rPr>
        <w:t>Title of Position</w:t>
      </w:r>
      <w:r>
        <w:rPr>
          <w:rFonts w:ascii="Helvetica" w:hAnsi="Helvetica" w:cs="Helvetica"/>
          <w:b/>
          <w:bCs/>
        </w:rPr>
        <w:tab/>
      </w:r>
      <w:r>
        <w:rPr>
          <w:rFonts w:ascii="Helvetica" w:hAnsi="Helvetica" w:cs="Helvetica"/>
          <w:b/>
          <w:bCs/>
        </w:rPr>
        <w:tab/>
        <w:t>Institution</w:t>
      </w:r>
      <w:r>
        <w:rPr>
          <w:rFonts w:ascii="Helvetica" w:hAnsi="Helvetica" w:cs="Helvetica"/>
          <w:b/>
          <w:bCs/>
        </w:rPr>
        <w:tab/>
      </w:r>
      <w:r>
        <w:rPr>
          <w:rFonts w:ascii="Helvetica" w:hAnsi="Helvetica" w:cs="Helvetica"/>
          <w:b/>
          <w:bCs/>
        </w:rPr>
        <w:tab/>
      </w:r>
      <w:r>
        <w:rPr>
          <w:rFonts w:ascii="Helvetica" w:hAnsi="Helvetica" w:cs="Helvetica"/>
          <w:b/>
          <w:bCs/>
        </w:rPr>
        <w:tab/>
        <w:t>Dates</w:t>
      </w:r>
    </w:p>
    <w:p w14:paraId="180D0BEA" w14:textId="77777777" w:rsidR="001042ED" w:rsidRDefault="001042ED">
      <w:pPr>
        <w:spacing w:line="240" w:lineRule="atLeast"/>
        <w:ind w:left="720" w:hanging="720"/>
        <w:rPr>
          <w:rFonts w:ascii="Helvetica" w:hAnsi="Helvetica" w:cs="Helvetica"/>
          <w:b/>
          <w:bCs/>
        </w:rPr>
      </w:pPr>
    </w:p>
    <w:p w14:paraId="478EC67B" w14:textId="77777777" w:rsidR="001042ED" w:rsidRPr="001042ED" w:rsidRDefault="001042ED">
      <w:pPr>
        <w:spacing w:line="240" w:lineRule="atLeast"/>
        <w:ind w:left="720" w:hanging="720"/>
        <w:rPr>
          <w:rFonts w:ascii="Helvetica" w:hAnsi="Helvetica" w:cs="Helvetica"/>
          <w:bCs/>
        </w:rPr>
      </w:pPr>
      <w:r w:rsidRPr="001042ED">
        <w:rPr>
          <w:rFonts w:ascii="Helvetica" w:hAnsi="Helvetica" w:cs="Helvetica"/>
          <w:bCs/>
        </w:rPr>
        <w:t>Professor, Communication</w:t>
      </w:r>
      <w:r>
        <w:rPr>
          <w:rFonts w:ascii="Helvetica" w:hAnsi="Helvetica" w:cs="Helvetica"/>
          <w:bCs/>
        </w:rPr>
        <w:tab/>
        <w:t>Syracuse University</w:t>
      </w:r>
      <w:r>
        <w:rPr>
          <w:rFonts w:ascii="Helvetica" w:hAnsi="Helvetica" w:cs="Helvetica"/>
          <w:bCs/>
        </w:rPr>
        <w:tab/>
      </w:r>
      <w:r>
        <w:rPr>
          <w:rFonts w:ascii="Helvetica" w:hAnsi="Helvetica" w:cs="Helvetica"/>
          <w:bCs/>
        </w:rPr>
        <w:tab/>
        <w:t>2009-present</w:t>
      </w:r>
    </w:p>
    <w:p w14:paraId="4B61388C" w14:textId="77777777" w:rsidR="001042ED" w:rsidRPr="001042ED" w:rsidRDefault="001042ED">
      <w:pPr>
        <w:spacing w:line="240" w:lineRule="atLeast"/>
        <w:ind w:left="720" w:hanging="720"/>
        <w:rPr>
          <w:rFonts w:ascii="Helvetica" w:hAnsi="Helvetica" w:cs="Helvetica"/>
          <w:bCs/>
        </w:rPr>
      </w:pPr>
      <w:r w:rsidRPr="001042ED">
        <w:rPr>
          <w:rFonts w:ascii="Helvetica" w:hAnsi="Helvetica" w:cs="Helvetica"/>
          <w:bCs/>
        </w:rPr>
        <w:t>Sciences and Disorders</w:t>
      </w:r>
    </w:p>
    <w:p w14:paraId="6BC320DB" w14:textId="77777777" w:rsidR="004669DE" w:rsidRDefault="004669DE">
      <w:pPr>
        <w:spacing w:line="240" w:lineRule="atLeast"/>
        <w:ind w:left="720" w:hanging="720"/>
        <w:rPr>
          <w:rFonts w:ascii="Helvetica" w:hAnsi="Helvetica" w:cs="Helvetica"/>
        </w:rPr>
      </w:pPr>
    </w:p>
    <w:p w14:paraId="37D07522" w14:textId="77777777" w:rsidR="004669DE" w:rsidRDefault="004669DE">
      <w:pPr>
        <w:spacing w:line="240" w:lineRule="atLeast"/>
        <w:ind w:left="720" w:hanging="720"/>
        <w:rPr>
          <w:rFonts w:ascii="Helvetica" w:hAnsi="Helvetica" w:cs="Helvetica"/>
        </w:rPr>
      </w:pPr>
      <w:r>
        <w:rPr>
          <w:rFonts w:ascii="Helvetica" w:hAnsi="Helvetica" w:cs="Helvetica"/>
        </w:rPr>
        <w:t>Associate Professor</w:t>
      </w:r>
      <w:r>
        <w:rPr>
          <w:rFonts w:ascii="Helvetica" w:hAnsi="Helvetica" w:cs="Helvetica"/>
        </w:rPr>
        <w:tab/>
      </w:r>
      <w:r>
        <w:rPr>
          <w:rFonts w:ascii="Helvetica" w:hAnsi="Helvetica" w:cs="Helvetica"/>
        </w:rPr>
        <w:tab/>
        <w:t>S</w:t>
      </w:r>
      <w:r w:rsidR="000D7082">
        <w:rPr>
          <w:rFonts w:ascii="Helvetica" w:hAnsi="Helvetica" w:cs="Helvetica"/>
        </w:rPr>
        <w:t>yracuse University</w:t>
      </w:r>
      <w:r w:rsidR="000D7082">
        <w:rPr>
          <w:rFonts w:ascii="Helvetica" w:hAnsi="Helvetica" w:cs="Helvetica"/>
        </w:rPr>
        <w:tab/>
      </w:r>
      <w:r w:rsidR="000D7082">
        <w:rPr>
          <w:rFonts w:ascii="Helvetica" w:hAnsi="Helvetica" w:cs="Helvetica"/>
        </w:rPr>
        <w:tab/>
        <w:t>1996-present</w:t>
      </w:r>
    </w:p>
    <w:p w14:paraId="532A71B1" w14:textId="77777777" w:rsidR="004669DE" w:rsidRDefault="004669DE">
      <w:pPr>
        <w:spacing w:line="240" w:lineRule="atLeast"/>
        <w:ind w:left="720" w:hanging="720"/>
        <w:rPr>
          <w:rFonts w:ascii="Helvetica" w:hAnsi="Helvetica" w:cs="Helvetica"/>
        </w:rPr>
      </w:pPr>
      <w:r>
        <w:rPr>
          <w:rFonts w:ascii="Helvetica" w:hAnsi="Helvetica" w:cs="Helvetica"/>
        </w:rPr>
        <w:t>Communication Sciences</w:t>
      </w:r>
    </w:p>
    <w:p w14:paraId="1E587310" w14:textId="77777777" w:rsidR="004669DE" w:rsidRDefault="004669DE">
      <w:pPr>
        <w:spacing w:line="240" w:lineRule="atLeast"/>
        <w:ind w:left="720" w:hanging="720"/>
        <w:rPr>
          <w:rFonts w:ascii="Helvetica" w:hAnsi="Helvetica" w:cs="Helvetica"/>
        </w:rPr>
      </w:pPr>
      <w:r>
        <w:rPr>
          <w:rFonts w:ascii="Helvetica" w:hAnsi="Helvetica" w:cs="Helvetica"/>
        </w:rPr>
        <w:t>and Disorders</w:t>
      </w:r>
    </w:p>
    <w:p w14:paraId="4242E589" w14:textId="77777777" w:rsidR="004669DE" w:rsidRDefault="004669DE">
      <w:pPr>
        <w:spacing w:line="240" w:lineRule="atLeast"/>
        <w:ind w:left="720" w:hanging="720"/>
        <w:rPr>
          <w:rFonts w:ascii="Helvetica" w:hAnsi="Helvetica" w:cs="Helvetica"/>
        </w:rPr>
      </w:pPr>
    </w:p>
    <w:p w14:paraId="1B6C7F81" w14:textId="77777777" w:rsidR="004669DE" w:rsidRDefault="004669DE">
      <w:pPr>
        <w:spacing w:line="240" w:lineRule="atLeast"/>
        <w:ind w:left="720" w:hanging="720"/>
        <w:rPr>
          <w:rFonts w:ascii="Helvetica" w:hAnsi="Helvetica" w:cs="Helvetica"/>
        </w:rPr>
      </w:pPr>
      <w:r>
        <w:rPr>
          <w:rFonts w:ascii="Helvetica" w:hAnsi="Helvetica" w:cs="Helvetica"/>
        </w:rPr>
        <w:t xml:space="preserve">Assistant Professor, </w:t>
      </w:r>
      <w:r>
        <w:rPr>
          <w:rFonts w:ascii="Helvetica" w:hAnsi="Helvetica" w:cs="Helvetica"/>
        </w:rPr>
        <w:tab/>
      </w:r>
      <w:r>
        <w:rPr>
          <w:rFonts w:ascii="Helvetica" w:hAnsi="Helvetica" w:cs="Helvetica"/>
        </w:rPr>
        <w:tab/>
        <w:t xml:space="preserve">Syracuse University    </w:t>
      </w:r>
      <w:r>
        <w:rPr>
          <w:rFonts w:ascii="Helvetica" w:hAnsi="Helvetica" w:cs="Helvetica"/>
        </w:rPr>
        <w:tab/>
      </w:r>
      <w:r>
        <w:rPr>
          <w:rFonts w:ascii="Helvetica" w:hAnsi="Helvetica" w:cs="Helvetica"/>
        </w:rPr>
        <w:tab/>
        <w:t>1990-1996</w:t>
      </w:r>
    </w:p>
    <w:p w14:paraId="2C643D53" w14:textId="77777777" w:rsidR="004669DE" w:rsidRDefault="004669DE">
      <w:pPr>
        <w:spacing w:line="240" w:lineRule="atLeast"/>
        <w:ind w:left="720" w:hanging="720"/>
        <w:rPr>
          <w:rFonts w:ascii="Helvetica" w:hAnsi="Helvetica" w:cs="Helvetica"/>
        </w:rPr>
      </w:pPr>
      <w:r>
        <w:rPr>
          <w:rFonts w:ascii="Helvetica" w:hAnsi="Helvetica" w:cs="Helvetica"/>
        </w:rPr>
        <w:t>Communication Sciences</w:t>
      </w:r>
    </w:p>
    <w:p w14:paraId="1C915B3E" w14:textId="77777777" w:rsidR="004669DE" w:rsidRDefault="004669DE">
      <w:pPr>
        <w:spacing w:line="240" w:lineRule="atLeast"/>
        <w:ind w:left="720" w:hanging="720"/>
        <w:rPr>
          <w:rFonts w:ascii="Helvetica" w:hAnsi="Helvetica" w:cs="Helvetica"/>
        </w:rPr>
      </w:pPr>
      <w:r>
        <w:rPr>
          <w:rFonts w:ascii="Helvetica" w:hAnsi="Helvetica" w:cs="Helvetica"/>
        </w:rPr>
        <w:t>and Disorders</w:t>
      </w:r>
    </w:p>
    <w:p w14:paraId="0F6614F2" w14:textId="77777777" w:rsidR="004669DE" w:rsidRDefault="004669DE">
      <w:pPr>
        <w:spacing w:line="240" w:lineRule="atLeast"/>
        <w:jc w:val="center"/>
        <w:rPr>
          <w:rFonts w:ascii="Helvetica" w:hAnsi="Helvetica" w:cs="Helvetica"/>
        </w:rPr>
      </w:pPr>
    </w:p>
    <w:p w14:paraId="5A3E3CF6" w14:textId="77777777" w:rsidR="004669DE" w:rsidRDefault="004669DE">
      <w:pPr>
        <w:spacing w:line="240" w:lineRule="atLeast"/>
        <w:rPr>
          <w:rFonts w:ascii="Helvetica" w:hAnsi="Helvetica" w:cs="Helvetica"/>
        </w:rPr>
      </w:pPr>
      <w:r>
        <w:rPr>
          <w:rFonts w:ascii="Helvetica" w:hAnsi="Helvetica" w:cs="Helvetica"/>
        </w:rPr>
        <w:t>Audiologist</w:t>
      </w:r>
      <w:r>
        <w:rPr>
          <w:rFonts w:ascii="Helvetica" w:hAnsi="Helvetica" w:cs="Helvetica"/>
        </w:rPr>
        <w:tab/>
      </w:r>
      <w:r>
        <w:rPr>
          <w:rFonts w:ascii="Helvetica" w:hAnsi="Helvetica" w:cs="Helvetica"/>
        </w:rPr>
        <w:tab/>
      </w:r>
      <w:r>
        <w:rPr>
          <w:rFonts w:ascii="Helvetica" w:hAnsi="Helvetica" w:cs="Helvetica"/>
        </w:rPr>
        <w:tab/>
        <w:t>Communication Disorder</w:t>
      </w:r>
      <w:r>
        <w:rPr>
          <w:rFonts w:ascii="Helvetica" w:hAnsi="Helvetica" w:cs="Helvetica"/>
        </w:rPr>
        <w:tab/>
      </w:r>
      <w:proofErr w:type="gramStart"/>
      <w:r>
        <w:rPr>
          <w:rFonts w:ascii="Helvetica" w:hAnsi="Helvetica" w:cs="Helvetica"/>
        </w:rPr>
        <w:t>July,</w:t>
      </w:r>
      <w:proofErr w:type="gramEnd"/>
      <w:r>
        <w:rPr>
          <w:rFonts w:ascii="Helvetica" w:hAnsi="Helvetica" w:cs="Helvetica"/>
        </w:rPr>
        <w:t xml:space="preserve"> 1992</w:t>
      </w:r>
    </w:p>
    <w:p w14:paraId="20B59A49" w14:textId="77777777" w:rsidR="004669DE" w:rsidRDefault="004669DE">
      <w:pPr>
        <w:spacing w:line="240" w:lineRule="atLeast"/>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Unit, SUNY Health Science</w:t>
      </w:r>
    </w:p>
    <w:p w14:paraId="71ECB217" w14:textId="77777777" w:rsidR="004669DE" w:rsidRDefault="004669DE">
      <w:pPr>
        <w:spacing w:line="240" w:lineRule="atLeast"/>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Center, Syracuse, NY</w:t>
      </w:r>
    </w:p>
    <w:p w14:paraId="207918D0" w14:textId="77777777" w:rsidR="004669DE" w:rsidRDefault="004669DE">
      <w:pPr>
        <w:spacing w:line="240" w:lineRule="atLeast"/>
        <w:rPr>
          <w:rFonts w:ascii="Helvetica" w:hAnsi="Helvetica" w:cs="Helvetica"/>
        </w:rPr>
      </w:pPr>
    </w:p>
    <w:p w14:paraId="60B9B229" w14:textId="77777777" w:rsidR="004669DE" w:rsidRDefault="004669DE">
      <w:pPr>
        <w:spacing w:line="240" w:lineRule="atLeast"/>
        <w:rPr>
          <w:rFonts w:ascii="Helvetica" w:hAnsi="Helvetica" w:cs="Helvetica"/>
        </w:rPr>
      </w:pPr>
      <w:r>
        <w:rPr>
          <w:rFonts w:ascii="Helvetica" w:hAnsi="Helvetica" w:cs="Helvetica"/>
        </w:rPr>
        <w:t>Post-Doctoral Fellow</w:t>
      </w:r>
      <w:r>
        <w:rPr>
          <w:rFonts w:ascii="Helvetica" w:hAnsi="Helvetica" w:cs="Helvetica"/>
        </w:rPr>
        <w:tab/>
      </w:r>
      <w:r>
        <w:rPr>
          <w:rFonts w:ascii="Helvetica" w:hAnsi="Helvetica" w:cs="Helvetica"/>
        </w:rPr>
        <w:tab/>
        <w:t>Boys Town National</w:t>
      </w:r>
      <w:r>
        <w:rPr>
          <w:rFonts w:ascii="Helvetica" w:hAnsi="Helvetica" w:cs="Helvetica"/>
        </w:rPr>
        <w:tab/>
        <w:t xml:space="preserve">   </w:t>
      </w:r>
      <w:r>
        <w:rPr>
          <w:rFonts w:ascii="Helvetica" w:hAnsi="Helvetica" w:cs="Helvetica"/>
        </w:rPr>
        <w:tab/>
        <w:t>1989-1990</w:t>
      </w:r>
    </w:p>
    <w:p w14:paraId="4EF4BD7D" w14:textId="77777777" w:rsidR="004669DE" w:rsidRDefault="004669DE">
      <w:pPr>
        <w:spacing w:line="240" w:lineRule="atLeast"/>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Research Hospital</w:t>
      </w:r>
    </w:p>
    <w:p w14:paraId="1E164226" w14:textId="77777777" w:rsidR="004669DE" w:rsidRDefault="004669DE">
      <w:pPr>
        <w:spacing w:line="240" w:lineRule="atLeast"/>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Omaha, NE</w:t>
      </w:r>
    </w:p>
    <w:p w14:paraId="56F46832" w14:textId="77777777" w:rsidR="004669DE" w:rsidRDefault="004669DE">
      <w:pPr>
        <w:spacing w:line="240" w:lineRule="atLeast"/>
        <w:rPr>
          <w:rFonts w:ascii="Helvetica" w:hAnsi="Helvetica" w:cs="Helvetica"/>
        </w:rPr>
      </w:pPr>
    </w:p>
    <w:p w14:paraId="794E2F6F" w14:textId="77777777" w:rsidR="004669DE" w:rsidRDefault="004669DE">
      <w:pPr>
        <w:spacing w:line="240" w:lineRule="atLeast"/>
        <w:rPr>
          <w:rFonts w:ascii="Helvetica" w:hAnsi="Helvetica" w:cs="Helvetica"/>
        </w:rPr>
      </w:pPr>
      <w:r>
        <w:rPr>
          <w:rFonts w:ascii="Helvetica" w:hAnsi="Helvetica" w:cs="Helvetica"/>
        </w:rPr>
        <w:t>Audiologist</w:t>
      </w:r>
      <w:r>
        <w:rPr>
          <w:rFonts w:ascii="Helvetica" w:hAnsi="Helvetica" w:cs="Helvetica"/>
        </w:rPr>
        <w:tab/>
      </w:r>
      <w:r>
        <w:rPr>
          <w:rFonts w:ascii="Helvetica" w:hAnsi="Helvetica" w:cs="Helvetica"/>
        </w:rPr>
        <w:tab/>
      </w:r>
      <w:r>
        <w:rPr>
          <w:rFonts w:ascii="Helvetica" w:hAnsi="Helvetica" w:cs="Helvetica"/>
        </w:rPr>
        <w:tab/>
        <w:t xml:space="preserve">University of Iowa </w:t>
      </w:r>
      <w:r>
        <w:rPr>
          <w:rFonts w:ascii="Helvetica" w:hAnsi="Helvetica" w:cs="Helvetica"/>
        </w:rPr>
        <w:tab/>
      </w:r>
      <w:r>
        <w:rPr>
          <w:rFonts w:ascii="Helvetica" w:hAnsi="Helvetica" w:cs="Helvetica"/>
        </w:rPr>
        <w:tab/>
        <w:t>1986-1989</w:t>
      </w:r>
    </w:p>
    <w:p w14:paraId="477EBD65" w14:textId="77777777" w:rsidR="004669DE" w:rsidRDefault="004669DE">
      <w:pPr>
        <w:spacing w:line="240" w:lineRule="atLeast"/>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Hospitals, Iowa City, IA</w:t>
      </w:r>
      <w:r>
        <w:rPr>
          <w:rFonts w:ascii="Helvetica" w:hAnsi="Helvetica" w:cs="Helvetica"/>
        </w:rPr>
        <w:tab/>
      </w:r>
      <w:r>
        <w:rPr>
          <w:rFonts w:ascii="Helvetica" w:hAnsi="Helvetica" w:cs="Helvetica"/>
        </w:rPr>
        <w:tab/>
        <w:t xml:space="preserve">   </w:t>
      </w:r>
    </w:p>
    <w:p w14:paraId="6434A022" w14:textId="77777777" w:rsidR="004669DE" w:rsidRDefault="004669DE">
      <w:pPr>
        <w:spacing w:line="240" w:lineRule="atLeast"/>
        <w:rPr>
          <w:rFonts w:ascii="Helvetica" w:hAnsi="Helvetica" w:cs="Helvetica"/>
        </w:rPr>
      </w:pPr>
    </w:p>
    <w:p w14:paraId="51F02D64" w14:textId="77777777" w:rsidR="004669DE" w:rsidRDefault="004669DE">
      <w:pPr>
        <w:spacing w:line="240" w:lineRule="atLeast"/>
        <w:rPr>
          <w:rFonts w:ascii="Helvetica" w:hAnsi="Helvetica" w:cs="Helvetica"/>
        </w:rPr>
      </w:pPr>
      <w:r>
        <w:rPr>
          <w:rFonts w:ascii="Helvetica" w:hAnsi="Helvetica" w:cs="Helvetica"/>
        </w:rPr>
        <w:t>Research/Teaching</w:t>
      </w:r>
      <w:r>
        <w:rPr>
          <w:rFonts w:ascii="Helvetica" w:hAnsi="Helvetica" w:cs="Helvetica"/>
        </w:rPr>
        <w:tab/>
      </w:r>
      <w:r>
        <w:rPr>
          <w:rFonts w:ascii="Helvetica" w:hAnsi="Helvetica" w:cs="Helvetica"/>
        </w:rPr>
        <w:tab/>
        <w:t>University of Iowa</w:t>
      </w:r>
      <w:r>
        <w:rPr>
          <w:rFonts w:ascii="Helvetica" w:hAnsi="Helvetica" w:cs="Helvetica"/>
        </w:rPr>
        <w:tab/>
        <w:t xml:space="preserve">   </w:t>
      </w:r>
      <w:r>
        <w:rPr>
          <w:rFonts w:ascii="Helvetica" w:hAnsi="Helvetica" w:cs="Helvetica"/>
        </w:rPr>
        <w:tab/>
        <w:t>1983-1989</w:t>
      </w:r>
    </w:p>
    <w:p w14:paraId="060A2488" w14:textId="77777777" w:rsidR="004669DE" w:rsidRDefault="004669DE">
      <w:pPr>
        <w:spacing w:line="240" w:lineRule="atLeast"/>
        <w:rPr>
          <w:rFonts w:ascii="Helvetica" w:hAnsi="Helvetica" w:cs="Helvetica"/>
        </w:rPr>
      </w:pPr>
      <w:r>
        <w:rPr>
          <w:rFonts w:ascii="Helvetica" w:hAnsi="Helvetica" w:cs="Helvetica"/>
        </w:rPr>
        <w:t>Assistant</w:t>
      </w:r>
      <w:r>
        <w:rPr>
          <w:rFonts w:ascii="Helvetica" w:hAnsi="Helvetica" w:cs="Helvetica"/>
        </w:rPr>
        <w:tab/>
      </w:r>
      <w:r>
        <w:rPr>
          <w:rFonts w:ascii="Helvetica" w:hAnsi="Helvetica" w:cs="Helvetica"/>
        </w:rPr>
        <w:tab/>
      </w:r>
      <w:r>
        <w:rPr>
          <w:rFonts w:ascii="Helvetica" w:hAnsi="Helvetica" w:cs="Helvetica"/>
        </w:rPr>
        <w:tab/>
        <w:t>Iowa City, IA</w:t>
      </w:r>
    </w:p>
    <w:p w14:paraId="4E2828A8" w14:textId="77777777" w:rsidR="004669DE" w:rsidRDefault="004669DE">
      <w:pPr>
        <w:spacing w:line="240" w:lineRule="atLeast"/>
        <w:rPr>
          <w:rFonts w:ascii="Helvetica" w:hAnsi="Helvetica" w:cs="Helvetica"/>
        </w:rPr>
      </w:pPr>
    </w:p>
    <w:p w14:paraId="75AC9829" w14:textId="77777777" w:rsidR="004669DE" w:rsidRDefault="004669DE">
      <w:pPr>
        <w:spacing w:line="240" w:lineRule="atLeast"/>
        <w:rPr>
          <w:rFonts w:ascii="Helvetica" w:hAnsi="Helvetica" w:cs="Helvetica"/>
        </w:rPr>
      </w:pPr>
      <w:r>
        <w:rPr>
          <w:rFonts w:ascii="Helvetica" w:hAnsi="Helvetica" w:cs="Helvetica"/>
        </w:rPr>
        <w:t>Audiology Trainee</w:t>
      </w:r>
      <w:r>
        <w:rPr>
          <w:rFonts w:ascii="Helvetica" w:hAnsi="Helvetica" w:cs="Helvetica"/>
        </w:rPr>
        <w:tab/>
      </w:r>
      <w:r>
        <w:rPr>
          <w:rFonts w:ascii="Helvetica" w:hAnsi="Helvetica" w:cs="Helvetica"/>
        </w:rPr>
        <w:tab/>
        <w:t xml:space="preserve">Veterans Administration </w:t>
      </w:r>
      <w:r>
        <w:rPr>
          <w:rFonts w:ascii="Helvetica" w:hAnsi="Helvetica" w:cs="Helvetica"/>
        </w:rPr>
        <w:tab/>
        <w:t>1984-1985</w:t>
      </w:r>
    </w:p>
    <w:p w14:paraId="795642A5" w14:textId="77777777" w:rsidR="004669DE" w:rsidRDefault="004669DE">
      <w:pPr>
        <w:spacing w:line="240" w:lineRule="atLeast"/>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 xml:space="preserve">Hospital, Iowa City, IA  </w:t>
      </w:r>
    </w:p>
    <w:p w14:paraId="7D47A78D" w14:textId="77777777" w:rsidR="004669DE" w:rsidRDefault="004669DE">
      <w:pPr>
        <w:spacing w:line="240" w:lineRule="atLeast"/>
        <w:rPr>
          <w:rFonts w:ascii="Helvetica" w:hAnsi="Helvetica" w:cs="Helvetica"/>
        </w:rPr>
      </w:pPr>
    </w:p>
    <w:p w14:paraId="40F3D6EA" w14:textId="77777777" w:rsidR="004669DE" w:rsidRDefault="004669DE">
      <w:pPr>
        <w:spacing w:line="240" w:lineRule="atLeast"/>
        <w:rPr>
          <w:rFonts w:ascii="Helvetica" w:hAnsi="Helvetica" w:cs="Helvetica"/>
        </w:rPr>
      </w:pPr>
      <w:r>
        <w:rPr>
          <w:rFonts w:ascii="Helvetica" w:hAnsi="Helvetica" w:cs="Helvetica"/>
        </w:rPr>
        <w:t>Research Assistant</w:t>
      </w:r>
      <w:r>
        <w:rPr>
          <w:rFonts w:ascii="Helvetica" w:hAnsi="Helvetica" w:cs="Helvetica"/>
        </w:rPr>
        <w:tab/>
      </w:r>
      <w:r>
        <w:rPr>
          <w:rFonts w:ascii="Helvetica" w:hAnsi="Helvetica" w:cs="Helvetica"/>
        </w:rPr>
        <w:tab/>
        <w:t xml:space="preserve">University of Minnesota </w:t>
      </w:r>
      <w:r>
        <w:rPr>
          <w:rFonts w:ascii="Helvetica" w:hAnsi="Helvetica" w:cs="Helvetica"/>
        </w:rPr>
        <w:tab/>
      </w:r>
      <w:r>
        <w:rPr>
          <w:rFonts w:ascii="Helvetica" w:hAnsi="Helvetica" w:cs="Helvetica"/>
        </w:rPr>
        <w:tab/>
        <w:t>1980-1983</w:t>
      </w:r>
    </w:p>
    <w:p w14:paraId="48045005" w14:textId="2FBA3764" w:rsidR="00FF59B9" w:rsidRDefault="004669DE" w:rsidP="00FF59B9">
      <w:pPr>
        <w:spacing w:line="240" w:lineRule="atLeast"/>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Minneapolis, MN</w:t>
      </w:r>
      <w:r w:rsidR="000D7082">
        <w:rPr>
          <w:rFonts w:ascii="Helvetica" w:hAnsi="Helvetica" w:cs="Helvetica"/>
          <w:b/>
          <w:bCs/>
          <w:u w:val="single"/>
        </w:rPr>
        <w:br w:type="page"/>
      </w:r>
    </w:p>
    <w:p w14:paraId="687EA801" w14:textId="77777777" w:rsidR="004669DE" w:rsidRDefault="004669DE">
      <w:pPr>
        <w:spacing w:line="240" w:lineRule="atLeast"/>
        <w:rPr>
          <w:rFonts w:ascii="Helvetica" w:hAnsi="Helvetica" w:cs="Helvetica"/>
        </w:rPr>
      </w:pPr>
    </w:p>
    <w:p w14:paraId="5E00268C" w14:textId="77777777" w:rsidR="004669DE" w:rsidRDefault="004669DE">
      <w:pPr>
        <w:spacing w:line="240" w:lineRule="atLeast"/>
        <w:rPr>
          <w:rFonts w:ascii="Helvetica" w:hAnsi="Helvetica" w:cs="Helvetica"/>
        </w:rPr>
      </w:pPr>
    </w:p>
    <w:p w14:paraId="46D3B02F" w14:textId="77777777" w:rsidR="004669DE" w:rsidRDefault="004669DE">
      <w:pPr>
        <w:spacing w:line="240" w:lineRule="atLeast"/>
        <w:rPr>
          <w:rFonts w:ascii="Helvetica" w:hAnsi="Helvetica" w:cs="Helvetica"/>
          <w:b/>
          <w:bCs/>
        </w:rPr>
      </w:pPr>
      <w:r>
        <w:rPr>
          <w:rFonts w:ascii="Helvetica" w:hAnsi="Helvetica" w:cs="Helvetica"/>
          <w:b/>
          <w:bCs/>
          <w:u w:val="single"/>
        </w:rPr>
        <w:t>Affiliated Positions</w:t>
      </w:r>
    </w:p>
    <w:p w14:paraId="421AE76C" w14:textId="77777777" w:rsidR="004669DE" w:rsidRDefault="004669DE">
      <w:pPr>
        <w:spacing w:line="240" w:lineRule="atLeast"/>
        <w:rPr>
          <w:rFonts w:ascii="Helvetica" w:hAnsi="Helvetica" w:cs="Helvetica"/>
          <w:b/>
          <w:bCs/>
        </w:rPr>
      </w:pPr>
    </w:p>
    <w:p w14:paraId="1D2CE6BD" w14:textId="77777777" w:rsidR="004669DE" w:rsidRDefault="004669DE">
      <w:pPr>
        <w:spacing w:line="240" w:lineRule="atLeast"/>
        <w:ind w:left="720" w:hanging="720"/>
        <w:rPr>
          <w:rFonts w:ascii="Helvetica" w:hAnsi="Helvetica" w:cs="Helvetica"/>
          <w:b/>
          <w:bCs/>
        </w:rPr>
      </w:pPr>
      <w:r>
        <w:rPr>
          <w:rFonts w:ascii="Helvetica" w:hAnsi="Helvetica" w:cs="Helvetica"/>
          <w:b/>
          <w:bCs/>
        </w:rPr>
        <w:t>Title of Position</w:t>
      </w:r>
      <w:r>
        <w:rPr>
          <w:rFonts w:ascii="Helvetica" w:hAnsi="Helvetica" w:cs="Helvetica"/>
        </w:rPr>
        <w:tab/>
      </w:r>
      <w:r>
        <w:rPr>
          <w:rFonts w:ascii="Helvetica" w:hAnsi="Helvetica" w:cs="Helvetica"/>
        </w:rPr>
        <w:tab/>
      </w:r>
      <w:r>
        <w:rPr>
          <w:rFonts w:ascii="Helvetica" w:hAnsi="Helvetica" w:cs="Helvetica"/>
          <w:b/>
          <w:bCs/>
        </w:rPr>
        <w:t>Institution</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b/>
          <w:bCs/>
        </w:rPr>
        <w:t>Dates</w:t>
      </w:r>
    </w:p>
    <w:p w14:paraId="5E9CA598" w14:textId="77777777" w:rsidR="004669DE" w:rsidRDefault="004669DE">
      <w:pPr>
        <w:spacing w:line="240" w:lineRule="atLeast"/>
        <w:ind w:left="720" w:hanging="720"/>
        <w:rPr>
          <w:rFonts w:ascii="Helvetica" w:hAnsi="Helvetica" w:cs="Helvetica"/>
        </w:rPr>
      </w:pPr>
    </w:p>
    <w:p w14:paraId="40457787" w14:textId="19560B69" w:rsidR="00134F74" w:rsidRDefault="00134F74">
      <w:pPr>
        <w:spacing w:line="240" w:lineRule="atLeast"/>
        <w:ind w:left="720" w:hanging="720"/>
        <w:rPr>
          <w:rFonts w:ascii="Helvetica" w:hAnsi="Helvetica" w:cs="Helvetica"/>
        </w:rPr>
      </w:pPr>
      <w:r>
        <w:rPr>
          <w:rFonts w:ascii="Helvetica" w:hAnsi="Helvetica" w:cs="Helvetica"/>
        </w:rPr>
        <w:tab/>
      </w:r>
    </w:p>
    <w:p w14:paraId="44075940" w14:textId="77777777" w:rsidR="004669DE" w:rsidRDefault="001042ED">
      <w:pPr>
        <w:spacing w:line="240" w:lineRule="atLeast"/>
        <w:ind w:left="720" w:hanging="720"/>
        <w:rPr>
          <w:rFonts w:ascii="Helvetica" w:hAnsi="Helvetica" w:cs="Helvetica"/>
        </w:rPr>
      </w:pPr>
      <w:r>
        <w:rPr>
          <w:rFonts w:ascii="Helvetica" w:hAnsi="Helvetica" w:cs="Helvetica"/>
        </w:rPr>
        <w:t xml:space="preserve">Voluntary </w:t>
      </w:r>
      <w:r w:rsidR="004669DE">
        <w:rPr>
          <w:rFonts w:ascii="Helvetica" w:hAnsi="Helvetica" w:cs="Helvetica"/>
        </w:rPr>
        <w:t>Professor</w:t>
      </w:r>
      <w:proofErr w:type="gramStart"/>
      <w:r w:rsidR="004669DE">
        <w:rPr>
          <w:rFonts w:ascii="Helvetica" w:hAnsi="Helvetica" w:cs="Helvetica"/>
        </w:rPr>
        <w:t>,</w:t>
      </w:r>
      <w:r w:rsidR="004669DE">
        <w:rPr>
          <w:rFonts w:ascii="Helvetica" w:hAnsi="Helvetica" w:cs="Helvetica"/>
        </w:rPr>
        <w:tab/>
      </w:r>
      <w:r w:rsidR="004669DE">
        <w:rPr>
          <w:rFonts w:ascii="Helvetica" w:hAnsi="Helvetica" w:cs="Helvetica"/>
        </w:rPr>
        <w:tab/>
        <w:t>SUNY</w:t>
      </w:r>
      <w:proofErr w:type="gramEnd"/>
      <w:r w:rsidR="004669DE">
        <w:rPr>
          <w:rFonts w:ascii="Helvetica" w:hAnsi="Helvetica" w:cs="Helvetica"/>
        </w:rPr>
        <w:t xml:space="preserve"> Upstate Medical</w:t>
      </w:r>
      <w:r w:rsidR="004669DE">
        <w:rPr>
          <w:rFonts w:ascii="Helvetica" w:hAnsi="Helvetica" w:cs="Helvetica"/>
        </w:rPr>
        <w:tab/>
      </w:r>
      <w:r w:rsidR="004669DE">
        <w:rPr>
          <w:rFonts w:ascii="Helvetica" w:hAnsi="Helvetica" w:cs="Helvetica"/>
        </w:rPr>
        <w:tab/>
        <w:t>2004-present</w:t>
      </w:r>
    </w:p>
    <w:p w14:paraId="68F7B29B" w14:textId="77777777" w:rsidR="004669DE" w:rsidRDefault="004669DE">
      <w:pPr>
        <w:spacing w:line="240" w:lineRule="atLeast"/>
        <w:ind w:left="720" w:hanging="720"/>
        <w:rPr>
          <w:rFonts w:ascii="Helvetica" w:hAnsi="Helvetica" w:cs="Helvetica"/>
        </w:rPr>
      </w:pPr>
      <w:r>
        <w:rPr>
          <w:rFonts w:ascii="Helvetica" w:hAnsi="Helvetica" w:cs="Helvetica"/>
        </w:rPr>
        <w:t>Depts of Pediatrics and</w:t>
      </w:r>
      <w:r>
        <w:rPr>
          <w:rFonts w:ascii="Helvetica" w:hAnsi="Helvetica" w:cs="Helvetica"/>
        </w:rPr>
        <w:tab/>
      </w:r>
      <w:r>
        <w:rPr>
          <w:rFonts w:ascii="Helvetica" w:hAnsi="Helvetica" w:cs="Helvetica"/>
        </w:rPr>
        <w:tab/>
        <w:t>University</w:t>
      </w:r>
    </w:p>
    <w:p w14:paraId="018BD3A8" w14:textId="77777777" w:rsidR="004669DE" w:rsidRDefault="004669DE">
      <w:pPr>
        <w:spacing w:line="240" w:lineRule="atLeast"/>
        <w:ind w:left="720" w:hanging="720"/>
        <w:rPr>
          <w:rFonts w:ascii="Helvetica" w:hAnsi="Helvetica" w:cs="Helvetica"/>
        </w:rPr>
      </w:pPr>
      <w:r>
        <w:rPr>
          <w:rFonts w:ascii="Helvetica" w:hAnsi="Helvetica" w:cs="Helvetica"/>
        </w:rPr>
        <w:t>Otolaryngology</w:t>
      </w:r>
    </w:p>
    <w:p w14:paraId="6C43845C" w14:textId="77777777" w:rsidR="004669DE" w:rsidRDefault="004669DE">
      <w:pPr>
        <w:spacing w:line="240" w:lineRule="atLeast"/>
        <w:ind w:left="720" w:hanging="720"/>
        <w:rPr>
          <w:rFonts w:ascii="Helvetica" w:hAnsi="Helvetica" w:cs="Helvetica"/>
        </w:rPr>
      </w:pPr>
    </w:p>
    <w:p w14:paraId="50367B5D" w14:textId="77777777" w:rsidR="004669DE" w:rsidRDefault="004669DE">
      <w:pPr>
        <w:spacing w:line="240" w:lineRule="atLeast"/>
        <w:rPr>
          <w:rFonts w:ascii="Helvetica" w:hAnsi="Helvetica" w:cs="Helvetica"/>
        </w:rPr>
      </w:pPr>
      <w:r>
        <w:rPr>
          <w:rFonts w:ascii="Helvetica" w:hAnsi="Helvetica" w:cs="Helvetica"/>
        </w:rPr>
        <w:t>Affiliate Staff</w:t>
      </w:r>
      <w:r>
        <w:rPr>
          <w:rFonts w:ascii="Helvetica" w:hAnsi="Helvetica" w:cs="Helvetica"/>
        </w:rPr>
        <w:tab/>
      </w:r>
      <w:r>
        <w:rPr>
          <w:rFonts w:ascii="Helvetica" w:hAnsi="Helvetica" w:cs="Helvetica"/>
        </w:rPr>
        <w:tab/>
      </w:r>
      <w:r>
        <w:rPr>
          <w:rFonts w:ascii="Helvetica" w:hAnsi="Helvetica" w:cs="Helvetica"/>
        </w:rPr>
        <w:tab/>
        <w:t>Crouse Hospital</w:t>
      </w:r>
      <w:r>
        <w:rPr>
          <w:rFonts w:ascii="Helvetica" w:hAnsi="Helvetica" w:cs="Helvetica"/>
        </w:rPr>
        <w:tab/>
      </w:r>
      <w:r>
        <w:rPr>
          <w:rFonts w:ascii="Helvetica" w:hAnsi="Helvetica" w:cs="Helvetica"/>
        </w:rPr>
        <w:tab/>
      </w:r>
      <w:r w:rsidR="00DE52FA">
        <w:rPr>
          <w:rFonts w:ascii="Helvetica" w:hAnsi="Helvetica" w:cs="Helvetica"/>
        </w:rPr>
        <w:tab/>
      </w:r>
      <w:r>
        <w:rPr>
          <w:rFonts w:ascii="Helvetica" w:hAnsi="Helvetica" w:cs="Helvetica"/>
        </w:rPr>
        <w:t>1995-Present</w:t>
      </w:r>
    </w:p>
    <w:p w14:paraId="55278F67" w14:textId="5208193A" w:rsidR="004669DE" w:rsidRDefault="004669DE">
      <w:pPr>
        <w:spacing w:line="240" w:lineRule="atLeast"/>
        <w:rPr>
          <w:rFonts w:ascii="Helvetica" w:hAnsi="Helvetica" w:cs="Helvetica"/>
        </w:rPr>
      </w:pPr>
      <w:r>
        <w:rPr>
          <w:rFonts w:ascii="Helvetica" w:hAnsi="Helvetica" w:cs="Helvetica"/>
        </w:rPr>
        <w:t xml:space="preserve">Dept. of </w:t>
      </w:r>
      <w:r w:rsidR="00D73DE1">
        <w:rPr>
          <w:rFonts w:ascii="Helvetica" w:hAnsi="Helvetica" w:cs="Helvetica"/>
        </w:rPr>
        <w:t>Neonatology</w:t>
      </w:r>
      <w:r>
        <w:rPr>
          <w:rFonts w:ascii="Helvetica" w:hAnsi="Helvetica" w:cs="Helvetica"/>
        </w:rPr>
        <w:tab/>
      </w:r>
      <w:r>
        <w:rPr>
          <w:rFonts w:ascii="Helvetica" w:hAnsi="Helvetica" w:cs="Helvetica"/>
        </w:rPr>
        <w:tab/>
        <w:t xml:space="preserve">Syracuse, NY </w:t>
      </w:r>
    </w:p>
    <w:p w14:paraId="69B53C7B" w14:textId="77777777" w:rsidR="004669DE" w:rsidRDefault="004669DE">
      <w:pPr>
        <w:spacing w:line="240" w:lineRule="atLeast"/>
        <w:rPr>
          <w:rFonts w:ascii="Helvetica" w:hAnsi="Helvetica" w:cs="Helvetica"/>
        </w:rPr>
      </w:pPr>
    </w:p>
    <w:p w14:paraId="68DE2142" w14:textId="77777777" w:rsidR="00FF59B9" w:rsidRDefault="00FF59B9">
      <w:pPr>
        <w:spacing w:line="240" w:lineRule="atLeast"/>
        <w:rPr>
          <w:rFonts w:ascii="Helvetica" w:hAnsi="Helvetica" w:cs="Helvetica"/>
          <w:b/>
          <w:bCs/>
          <w:u w:val="single"/>
        </w:rPr>
      </w:pPr>
    </w:p>
    <w:p w14:paraId="2CAED45E" w14:textId="77777777" w:rsidR="00FF59B9" w:rsidRDefault="00FF59B9" w:rsidP="00FF59B9">
      <w:pPr>
        <w:spacing w:line="240" w:lineRule="atLeast"/>
        <w:rPr>
          <w:rFonts w:ascii="Helvetica" w:hAnsi="Helvetica" w:cs="Helvetica"/>
        </w:rPr>
      </w:pPr>
      <w:r>
        <w:rPr>
          <w:rFonts w:ascii="Helvetica" w:hAnsi="Helvetica" w:cs="Helvetica"/>
          <w:b/>
          <w:bCs/>
          <w:u w:val="single"/>
        </w:rPr>
        <w:t>Certification</w:t>
      </w:r>
      <w:r>
        <w:rPr>
          <w:rFonts w:ascii="Helvetica" w:hAnsi="Helvetica" w:cs="Helvetica"/>
          <w:u w:val="single"/>
        </w:rPr>
        <w:t xml:space="preserve"> </w:t>
      </w:r>
      <w:r>
        <w:rPr>
          <w:rFonts w:ascii="Helvetica" w:hAnsi="Helvetica" w:cs="Helvetica"/>
          <w:b/>
          <w:bCs/>
          <w:u w:val="single"/>
        </w:rPr>
        <w:t>and Licensure</w:t>
      </w:r>
    </w:p>
    <w:p w14:paraId="4A15E97F" w14:textId="77777777" w:rsidR="00FF59B9" w:rsidRDefault="00FF59B9" w:rsidP="00FF59B9">
      <w:pPr>
        <w:spacing w:line="240" w:lineRule="atLeast"/>
        <w:rPr>
          <w:rFonts w:ascii="Helvetica" w:hAnsi="Helvetica" w:cs="Helvetica"/>
        </w:rPr>
      </w:pPr>
    </w:p>
    <w:p w14:paraId="45AB94B0" w14:textId="77777777" w:rsidR="00FF59B9" w:rsidRDefault="00FF59B9" w:rsidP="00FF59B9">
      <w:pPr>
        <w:spacing w:line="240" w:lineRule="atLeast"/>
        <w:rPr>
          <w:rFonts w:ascii="Helvetica" w:hAnsi="Helvetica" w:cs="Helvetica"/>
        </w:rPr>
      </w:pPr>
      <w:r>
        <w:rPr>
          <w:rFonts w:ascii="Helvetica" w:hAnsi="Helvetica" w:cs="Helvetica"/>
        </w:rPr>
        <w:t>CCC-A, American Speech-Language-Hearing Association</w:t>
      </w:r>
    </w:p>
    <w:p w14:paraId="6273FED3" w14:textId="77777777" w:rsidR="00FF59B9" w:rsidRDefault="00FF59B9" w:rsidP="00FF59B9">
      <w:pPr>
        <w:spacing w:line="240" w:lineRule="atLeast"/>
        <w:rPr>
          <w:rFonts w:ascii="Helvetica" w:hAnsi="Helvetica" w:cs="Helvetica"/>
        </w:rPr>
      </w:pPr>
      <w:r>
        <w:rPr>
          <w:rFonts w:ascii="Helvetica" w:hAnsi="Helvetica" w:cs="Helvetica"/>
        </w:rPr>
        <w:t>Licensed Audiologist, New York State #1300</w:t>
      </w:r>
    </w:p>
    <w:p w14:paraId="1703CB28" w14:textId="77777777" w:rsidR="000D7082" w:rsidRDefault="000D7082">
      <w:pPr>
        <w:spacing w:line="240" w:lineRule="atLeast"/>
        <w:rPr>
          <w:rFonts w:ascii="Helvetica" w:hAnsi="Helvetica" w:cs="Helvetica"/>
          <w:b/>
          <w:bCs/>
          <w:u w:val="single"/>
        </w:rPr>
      </w:pPr>
    </w:p>
    <w:p w14:paraId="07958398" w14:textId="77777777" w:rsidR="004669DE" w:rsidRDefault="004669DE">
      <w:pPr>
        <w:spacing w:line="240" w:lineRule="atLeast"/>
        <w:rPr>
          <w:rFonts w:ascii="Helvetica" w:hAnsi="Helvetica" w:cs="Helvetica"/>
          <w:b/>
          <w:bCs/>
          <w:u w:val="single"/>
        </w:rPr>
      </w:pPr>
      <w:r>
        <w:rPr>
          <w:rFonts w:ascii="Helvetica" w:hAnsi="Helvetica" w:cs="Helvetica"/>
          <w:b/>
          <w:bCs/>
          <w:u w:val="single"/>
        </w:rPr>
        <w:t xml:space="preserve">Grants </w:t>
      </w:r>
    </w:p>
    <w:p w14:paraId="0DE60B54" w14:textId="77777777" w:rsidR="003D074A" w:rsidRPr="00D8739D" w:rsidRDefault="003D074A">
      <w:pPr>
        <w:spacing w:line="240" w:lineRule="atLeast"/>
        <w:rPr>
          <w:rFonts w:ascii="Helvetica" w:hAnsi="Helvetica" w:cs="Helvetica"/>
        </w:rPr>
      </w:pPr>
    </w:p>
    <w:p w14:paraId="4D4D5654" w14:textId="77777777" w:rsidR="00C34F54" w:rsidRDefault="00C34F54" w:rsidP="00972498">
      <w:pPr>
        <w:spacing w:line="240" w:lineRule="atLeast"/>
        <w:rPr>
          <w:rFonts w:ascii="Helvetica" w:hAnsi="Helvetica" w:cs="Helvetica"/>
          <w:u w:val="single"/>
        </w:rPr>
      </w:pPr>
      <w:r w:rsidRPr="00C34F54">
        <w:rPr>
          <w:rFonts w:ascii="Helvetica" w:hAnsi="Helvetica" w:cs="Helvetica"/>
          <w:u w:val="single"/>
        </w:rPr>
        <w:t>Federal</w:t>
      </w:r>
    </w:p>
    <w:p w14:paraId="2AF5B2ED" w14:textId="77777777" w:rsidR="00A17CDD" w:rsidRPr="00A17CDD" w:rsidRDefault="00A17CDD" w:rsidP="00A17CDD">
      <w:pPr>
        <w:rPr>
          <w:rFonts w:ascii="Helvetica" w:hAnsi="Helvetica" w:cs="Helvetica"/>
        </w:rPr>
      </w:pPr>
      <w:bookmarkStart w:id="0" w:name="_Hlk107494983"/>
      <w:r w:rsidRPr="00A17CDD">
        <w:rPr>
          <w:rFonts w:ascii="Helvetica" w:hAnsi="Helvetica" w:cs="Helvetica"/>
        </w:rPr>
        <w:t>Prieve, B and Maddox, R (Multi-PI). Subcortical and Cortical Responses in Infants Evoked by Running Speech</w:t>
      </w:r>
    </w:p>
    <w:p w14:paraId="2EDE02D8" w14:textId="77777777" w:rsidR="00A17CDD" w:rsidRPr="002E3F5D" w:rsidRDefault="00A17CDD" w:rsidP="00A17CDD">
      <w:pPr>
        <w:rPr>
          <w:rFonts w:cs="Arial"/>
        </w:rPr>
      </w:pPr>
      <w:r w:rsidRPr="00A17CDD">
        <w:rPr>
          <w:rFonts w:ascii="Helvetica" w:hAnsi="Helvetica" w:cs="Helvetica"/>
        </w:rPr>
        <w:t xml:space="preserve">R21 </w:t>
      </w:r>
      <w:r>
        <w:rPr>
          <w:rFonts w:ascii="Helvetica" w:hAnsi="Helvetica" w:cs="Helvetica"/>
        </w:rPr>
        <w:t>from the National Institutes of Health (NIDCD).</w:t>
      </w:r>
      <w:r w:rsidR="006A19CF">
        <w:rPr>
          <w:rFonts w:ascii="Helvetica" w:hAnsi="Helvetica" w:cs="Helvetica"/>
        </w:rPr>
        <w:t xml:space="preserve">  4/1/2022-3/31/2024.</w:t>
      </w:r>
      <w:r>
        <w:rPr>
          <w:rFonts w:ascii="Helvetica" w:hAnsi="Helvetica" w:cs="Helvetica"/>
        </w:rPr>
        <w:t xml:space="preserve">  </w:t>
      </w:r>
      <w:r w:rsidR="007B13B6">
        <w:rPr>
          <w:rFonts w:ascii="Helvetica" w:hAnsi="Helvetica" w:cs="Helvetica"/>
        </w:rPr>
        <w:t>TDIC-$440,307</w:t>
      </w:r>
    </w:p>
    <w:p w14:paraId="161FDCA8" w14:textId="77777777" w:rsidR="00A17CDD" w:rsidRPr="00C34F54" w:rsidRDefault="00A17CDD" w:rsidP="00972498">
      <w:pPr>
        <w:spacing w:line="240" w:lineRule="atLeast"/>
        <w:rPr>
          <w:rFonts w:ascii="Helvetica" w:hAnsi="Helvetica" w:cs="Helvetica"/>
          <w:u w:val="single"/>
        </w:rPr>
      </w:pPr>
    </w:p>
    <w:p w14:paraId="5F60D7BF" w14:textId="77777777" w:rsidR="00C34F54" w:rsidRDefault="00C34F54" w:rsidP="00C34F54">
      <w:pPr>
        <w:rPr>
          <w:rFonts w:ascii="Helvetica" w:hAnsi="Helvetica" w:cs="Helvetica"/>
        </w:rPr>
      </w:pPr>
      <w:r>
        <w:rPr>
          <w:rFonts w:ascii="Helvetica" w:hAnsi="Helvetica" w:cs="Helvetica"/>
        </w:rPr>
        <w:t xml:space="preserve">Maddox, </w:t>
      </w:r>
      <w:proofErr w:type="gramStart"/>
      <w:r>
        <w:rPr>
          <w:rFonts w:ascii="Helvetica" w:hAnsi="Helvetica" w:cs="Helvetica"/>
        </w:rPr>
        <w:t>R.(</w:t>
      </w:r>
      <w:proofErr w:type="gramEnd"/>
      <w:r>
        <w:rPr>
          <w:rFonts w:ascii="Helvetica" w:hAnsi="Helvetica" w:cs="Helvetica"/>
        </w:rPr>
        <w:t xml:space="preserve">PI) and Prieve, B. (CO-I). </w:t>
      </w:r>
      <w:r w:rsidRPr="00350E3E">
        <w:rPr>
          <w:rFonts w:ascii="Helvetica" w:hAnsi="Helvetica" w:cs="Helvetica"/>
        </w:rPr>
        <w:t xml:space="preserve">Novel hearing assessment method to predict communication challenges for </w:t>
      </w:r>
      <w:proofErr w:type="gramStart"/>
      <w:r w:rsidRPr="00350E3E">
        <w:rPr>
          <w:rFonts w:ascii="Helvetica" w:hAnsi="Helvetica" w:cs="Helvetica"/>
        </w:rPr>
        <w:t>preterm</w:t>
      </w:r>
      <w:proofErr w:type="gramEnd"/>
      <w:r w:rsidRPr="00350E3E">
        <w:rPr>
          <w:rFonts w:ascii="Helvetica" w:hAnsi="Helvetica" w:cs="Helvetica"/>
        </w:rPr>
        <w:t xml:space="preserve"> infants. </w:t>
      </w:r>
      <w:r>
        <w:rPr>
          <w:rFonts w:ascii="Helvetica" w:hAnsi="Helvetica" w:cs="Helvetica"/>
        </w:rPr>
        <w:t>NIH Grant to the</w:t>
      </w:r>
      <w:r w:rsidRPr="00350E3E">
        <w:rPr>
          <w:rFonts w:ascii="Helvetica" w:hAnsi="Helvetica" w:cs="Helvetica"/>
        </w:rPr>
        <w:t xml:space="preserve"> Clinical and Translational Science Institute, University of Rochester</w:t>
      </w:r>
      <w:r>
        <w:rPr>
          <w:rFonts w:ascii="Helvetica" w:hAnsi="Helvetica" w:cs="Helvetica"/>
        </w:rPr>
        <w:t xml:space="preserve"> (UNYTE mechanism)</w:t>
      </w:r>
      <w:r w:rsidRPr="00350E3E">
        <w:rPr>
          <w:rFonts w:ascii="Helvetica" w:hAnsi="Helvetica" w:cs="Helvetica"/>
        </w:rPr>
        <w:t xml:space="preserve">. </w:t>
      </w:r>
      <w:r>
        <w:rPr>
          <w:rFonts w:ascii="Helvetica" w:hAnsi="Helvetica" w:cs="Helvetica"/>
        </w:rPr>
        <w:t>7/</w:t>
      </w:r>
      <w:r w:rsidRPr="00350E3E">
        <w:rPr>
          <w:rFonts w:ascii="Helvetica" w:hAnsi="Helvetica" w:cs="Helvetica"/>
        </w:rPr>
        <w:t>1</w:t>
      </w:r>
      <w:r>
        <w:rPr>
          <w:rFonts w:ascii="Helvetica" w:hAnsi="Helvetica" w:cs="Helvetica"/>
        </w:rPr>
        <w:t>/</w:t>
      </w:r>
      <w:r w:rsidRPr="00350E3E">
        <w:rPr>
          <w:rFonts w:ascii="Helvetica" w:hAnsi="Helvetica" w:cs="Helvetica"/>
        </w:rPr>
        <w:t>202</w:t>
      </w:r>
      <w:r>
        <w:rPr>
          <w:rFonts w:ascii="Helvetica" w:hAnsi="Helvetica" w:cs="Helvetica"/>
        </w:rPr>
        <w:t>1</w:t>
      </w:r>
      <w:r w:rsidRPr="00350E3E">
        <w:rPr>
          <w:rFonts w:ascii="Helvetica" w:hAnsi="Helvetica" w:cs="Helvetica"/>
        </w:rPr>
        <w:t>-</w:t>
      </w:r>
      <w:r>
        <w:rPr>
          <w:rFonts w:ascii="Helvetica" w:hAnsi="Helvetica" w:cs="Helvetica"/>
        </w:rPr>
        <w:t>6/</w:t>
      </w:r>
      <w:r w:rsidRPr="00350E3E">
        <w:rPr>
          <w:rFonts w:ascii="Helvetica" w:hAnsi="Helvetica" w:cs="Helvetica"/>
        </w:rPr>
        <w:t>30, 202</w:t>
      </w:r>
      <w:r>
        <w:rPr>
          <w:rFonts w:ascii="Helvetica" w:hAnsi="Helvetica" w:cs="Helvetica"/>
        </w:rPr>
        <w:t>2</w:t>
      </w:r>
      <w:r w:rsidRPr="00350E3E">
        <w:rPr>
          <w:rFonts w:ascii="Helvetica" w:hAnsi="Helvetica" w:cs="Helvetica"/>
        </w:rPr>
        <w:t xml:space="preserve">. TDIC - $50,000. </w:t>
      </w:r>
    </w:p>
    <w:bookmarkEnd w:id="0"/>
    <w:p w14:paraId="21419580" w14:textId="77777777" w:rsidR="00C34F54" w:rsidRDefault="00C34F54" w:rsidP="00972498">
      <w:pPr>
        <w:spacing w:line="240" w:lineRule="atLeast"/>
        <w:rPr>
          <w:rFonts w:ascii="Helvetica" w:hAnsi="Helvetica" w:cs="Helvetica"/>
        </w:rPr>
      </w:pPr>
    </w:p>
    <w:p w14:paraId="6C11248B" w14:textId="77777777" w:rsidR="00C34F54" w:rsidRDefault="00C34F54" w:rsidP="00C34F54">
      <w:pPr>
        <w:spacing w:line="240" w:lineRule="atLeast"/>
        <w:rPr>
          <w:rFonts w:ascii="Helvetica" w:hAnsi="Helvetica" w:cs="Helvetica"/>
        </w:rPr>
      </w:pPr>
      <w:r>
        <w:rPr>
          <w:rFonts w:ascii="Helvetica" w:hAnsi="Helvetica" w:cs="Helvetica"/>
        </w:rPr>
        <w:t xml:space="preserve">Prieve, B. and Hood, L, (Multi PI). Modeling Auditory Responses and Behavioral Outcomes in Preterm Infants. </w:t>
      </w:r>
      <w:r w:rsidR="00A17CDD">
        <w:rPr>
          <w:rFonts w:ascii="Helvetica" w:hAnsi="Helvetica" w:cs="Helvetica"/>
        </w:rPr>
        <w:t xml:space="preserve">R01 from the </w:t>
      </w:r>
      <w:r>
        <w:rPr>
          <w:rFonts w:ascii="Helvetica" w:hAnsi="Helvetica" w:cs="Helvetica"/>
        </w:rPr>
        <w:t>National Institutes of Health (NIDCD).  8/1/2014-7/31/2020.  TDIC – $3,011,367</w:t>
      </w:r>
    </w:p>
    <w:p w14:paraId="68B3C88D" w14:textId="77777777" w:rsidR="00C34F54" w:rsidRDefault="00C34F54" w:rsidP="00C34F54">
      <w:pPr>
        <w:spacing w:line="240" w:lineRule="atLeast"/>
        <w:rPr>
          <w:rFonts w:ascii="Helvetica" w:hAnsi="Helvetica" w:cs="Helvetica"/>
        </w:rPr>
      </w:pPr>
    </w:p>
    <w:p w14:paraId="5421C454" w14:textId="70B88041" w:rsidR="00C34F54" w:rsidRDefault="00C34F54" w:rsidP="00C34F54">
      <w:pPr>
        <w:rPr>
          <w:rFonts w:cs="Arial"/>
        </w:rPr>
      </w:pPr>
      <w:r>
        <w:rPr>
          <w:rFonts w:ascii="Helvetica" w:hAnsi="Helvetica" w:cs="Helvetica"/>
        </w:rPr>
        <w:t>Prieve, B. (PI). Diversity supplement to NIDCD parent grant to train Syracuse University Audiology student Kerry Walker (BS ’15 from SU), August 1, 2017-May 15, 2019. TDIC - $57,000.</w:t>
      </w:r>
    </w:p>
    <w:p w14:paraId="2E75B511" w14:textId="77777777" w:rsidR="00C34F54" w:rsidRDefault="00C34F54" w:rsidP="00C34F54">
      <w:pPr>
        <w:spacing w:line="240" w:lineRule="atLeast"/>
        <w:rPr>
          <w:rFonts w:ascii="Helvetica" w:hAnsi="Helvetica" w:cs="Helvetica"/>
        </w:rPr>
      </w:pPr>
    </w:p>
    <w:p w14:paraId="74B00BE3" w14:textId="77777777" w:rsidR="00C34F54" w:rsidRDefault="00C34F54" w:rsidP="00C34F54">
      <w:pPr>
        <w:spacing w:line="240" w:lineRule="atLeast"/>
        <w:rPr>
          <w:rFonts w:ascii="Helvetica" w:hAnsi="Helvetica" w:cs="Helvetica"/>
        </w:rPr>
      </w:pPr>
      <w:r>
        <w:rPr>
          <w:rFonts w:ascii="Helvetica" w:hAnsi="Helvetica" w:cs="Helvetica"/>
        </w:rPr>
        <w:t xml:space="preserve">Prieve, B. (PI). Building the Next Generation of Clinical Researchers – The American Auditory Society Conference. </w:t>
      </w:r>
      <w:r w:rsidR="00A17CDD">
        <w:rPr>
          <w:rFonts w:ascii="Helvetica" w:hAnsi="Helvetica" w:cs="Helvetica"/>
        </w:rPr>
        <w:t xml:space="preserve">R13 from the </w:t>
      </w:r>
      <w:r>
        <w:rPr>
          <w:rFonts w:ascii="Helvetica" w:hAnsi="Helvetica" w:cs="Helvetica"/>
        </w:rPr>
        <w:t>National Institutes of Health (NIDCD).  August 1, 2014-July 31, 2026.  TDIC- $467,621.</w:t>
      </w:r>
    </w:p>
    <w:p w14:paraId="20C504F1" w14:textId="77777777" w:rsidR="007E2756" w:rsidRDefault="007E2756" w:rsidP="00C34F54">
      <w:pPr>
        <w:spacing w:line="240" w:lineRule="atLeast"/>
        <w:rPr>
          <w:rFonts w:ascii="Helvetica" w:hAnsi="Helvetica" w:cs="Helvetica"/>
        </w:rPr>
      </w:pPr>
    </w:p>
    <w:p w14:paraId="415B6698" w14:textId="77777777" w:rsidR="007E2756" w:rsidRDefault="007E2756" w:rsidP="007E2756">
      <w:pPr>
        <w:spacing w:line="240" w:lineRule="atLeast"/>
        <w:rPr>
          <w:rFonts w:ascii="Helvetica" w:hAnsi="Helvetica" w:cs="Helvetica"/>
        </w:rPr>
      </w:pPr>
      <w:proofErr w:type="spellStart"/>
      <w:r>
        <w:rPr>
          <w:rFonts w:ascii="Helvetica" w:hAnsi="Helvetica" w:cs="Helvetica"/>
        </w:rPr>
        <w:t>Verillo</w:t>
      </w:r>
      <w:proofErr w:type="spellEnd"/>
      <w:r>
        <w:rPr>
          <w:rFonts w:ascii="Helvetica" w:hAnsi="Helvetica" w:cs="Helvetica"/>
        </w:rPr>
        <w:t xml:space="preserve">, R. (Project Director).  Beth A. Prieve (Co-I).  Intensity effects in the auditory and tactile systems. Grant (P01) from the National Institute of Health (NIDCD), </w:t>
      </w:r>
      <w:proofErr w:type="gramStart"/>
      <w:r>
        <w:rPr>
          <w:rFonts w:ascii="Helvetica" w:hAnsi="Helvetica" w:cs="Helvetica"/>
        </w:rPr>
        <w:t>April,</w:t>
      </w:r>
      <w:proofErr w:type="gramEnd"/>
      <w:r>
        <w:rPr>
          <w:rFonts w:ascii="Helvetica" w:hAnsi="Helvetica" w:cs="Helvetica"/>
        </w:rPr>
        <w:t xml:space="preserve"> 1997-</w:t>
      </w:r>
      <w:proofErr w:type="gramStart"/>
      <w:r>
        <w:rPr>
          <w:rFonts w:ascii="Helvetica" w:hAnsi="Helvetica" w:cs="Helvetica"/>
        </w:rPr>
        <w:t>March,</w:t>
      </w:r>
      <w:proofErr w:type="gramEnd"/>
      <w:r>
        <w:rPr>
          <w:rFonts w:ascii="Helvetica" w:hAnsi="Helvetica" w:cs="Helvetica"/>
        </w:rPr>
        <w:t xml:space="preserve"> 2002.  TDIC-$4,000,000</w:t>
      </w:r>
    </w:p>
    <w:p w14:paraId="6A7BB546" w14:textId="77777777" w:rsidR="007E2756" w:rsidRDefault="007E2756" w:rsidP="007E2756">
      <w:pPr>
        <w:spacing w:line="240" w:lineRule="atLeast"/>
        <w:rPr>
          <w:rFonts w:ascii="Helvetica" w:hAnsi="Helvetica" w:cs="Helvetica"/>
        </w:rPr>
      </w:pPr>
    </w:p>
    <w:p w14:paraId="26E63964" w14:textId="77777777" w:rsidR="007E2756" w:rsidRDefault="007E2756" w:rsidP="007E2756">
      <w:pPr>
        <w:spacing w:line="240" w:lineRule="atLeast"/>
        <w:rPr>
          <w:rFonts w:ascii="Helvetica" w:hAnsi="Helvetica" w:cs="Helvetica"/>
        </w:rPr>
      </w:pPr>
      <w:r>
        <w:rPr>
          <w:rFonts w:ascii="Helvetica" w:hAnsi="Helvetica" w:cs="Helvetica"/>
        </w:rPr>
        <w:t xml:space="preserve">Prieve, B. (PI).  Otoacoustic emissions in infants and children. </w:t>
      </w:r>
      <w:r w:rsidR="00A17CDD">
        <w:rPr>
          <w:rFonts w:ascii="Helvetica" w:hAnsi="Helvetica" w:cs="Helvetica"/>
        </w:rPr>
        <w:t xml:space="preserve">R29 from the </w:t>
      </w:r>
      <w:r>
        <w:rPr>
          <w:rFonts w:ascii="Helvetica" w:hAnsi="Helvetica" w:cs="Helvetica"/>
        </w:rPr>
        <w:t>National Institute</w:t>
      </w:r>
      <w:r w:rsidR="00A17CDD">
        <w:rPr>
          <w:rFonts w:ascii="Helvetica" w:hAnsi="Helvetica" w:cs="Helvetica"/>
        </w:rPr>
        <w:t>s</w:t>
      </w:r>
      <w:r>
        <w:rPr>
          <w:rFonts w:ascii="Helvetica" w:hAnsi="Helvetica" w:cs="Helvetica"/>
        </w:rPr>
        <w:t xml:space="preserve"> of Health (NIDCD), </w:t>
      </w:r>
      <w:proofErr w:type="gramStart"/>
      <w:r>
        <w:rPr>
          <w:rFonts w:ascii="Helvetica" w:hAnsi="Helvetica" w:cs="Helvetica"/>
        </w:rPr>
        <w:t>September,</w:t>
      </w:r>
      <w:proofErr w:type="gramEnd"/>
      <w:r>
        <w:rPr>
          <w:rFonts w:ascii="Helvetica" w:hAnsi="Helvetica" w:cs="Helvetica"/>
        </w:rPr>
        <w:t xml:space="preserve"> 1993 - </w:t>
      </w:r>
      <w:proofErr w:type="gramStart"/>
      <w:r>
        <w:rPr>
          <w:rFonts w:ascii="Helvetica" w:hAnsi="Helvetica" w:cs="Helvetica"/>
        </w:rPr>
        <w:t>May,</w:t>
      </w:r>
      <w:proofErr w:type="gramEnd"/>
      <w:r>
        <w:rPr>
          <w:rFonts w:ascii="Helvetica" w:hAnsi="Helvetica" w:cs="Helvetica"/>
        </w:rPr>
        <w:t xml:space="preserve"> 2000.  TDIC-$519,481</w:t>
      </w:r>
    </w:p>
    <w:p w14:paraId="69346793" w14:textId="77777777" w:rsidR="007E2756" w:rsidRDefault="007E2756" w:rsidP="00C34F54">
      <w:pPr>
        <w:spacing w:line="240" w:lineRule="atLeast"/>
        <w:rPr>
          <w:rFonts w:ascii="Helvetica" w:hAnsi="Helvetica" w:cs="Helvetica"/>
        </w:rPr>
      </w:pPr>
    </w:p>
    <w:p w14:paraId="1A765FBA" w14:textId="77777777" w:rsidR="007E2756" w:rsidRDefault="007E2756" w:rsidP="00C34F54">
      <w:pPr>
        <w:spacing w:line="240" w:lineRule="atLeast"/>
        <w:rPr>
          <w:rFonts w:ascii="Helvetica" w:hAnsi="Helvetica" w:cs="Helvetica"/>
          <w:u w:val="single"/>
        </w:rPr>
      </w:pPr>
      <w:r w:rsidRPr="007E2756">
        <w:rPr>
          <w:rFonts w:ascii="Helvetica" w:hAnsi="Helvetica" w:cs="Helvetica"/>
          <w:u w:val="single"/>
        </w:rPr>
        <w:t>New York State</w:t>
      </w:r>
    </w:p>
    <w:p w14:paraId="4A431692" w14:textId="77777777" w:rsidR="007E2756" w:rsidRPr="00BC5E83" w:rsidRDefault="007E2756" w:rsidP="007E2756">
      <w:pPr>
        <w:pStyle w:val="BodyText"/>
        <w:rPr>
          <w:rFonts w:ascii="Arial" w:hAnsi="Arial" w:cs="Arial"/>
        </w:rPr>
      </w:pPr>
      <w:r w:rsidRPr="00BC5E83">
        <w:rPr>
          <w:rFonts w:ascii="Arial" w:hAnsi="Arial" w:cs="Arial"/>
        </w:rPr>
        <w:t xml:space="preserve">Prieve, </w:t>
      </w:r>
      <w:r>
        <w:rPr>
          <w:rFonts w:ascii="Arial" w:hAnsi="Arial" w:cs="Arial"/>
        </w:rPr>
        <w:t xml:space="preserve">B. </w:t>
      </w:r>
      <w:r w:rsidRPr="00BC5E83">
        <w:rPr>
          <w:rFonts w:ascii="Arial" w:hAnsi="Arial" w:cs="Arial"/>
        </w:rPr>
        <w:t>(PI). Towards Improved Diagnosis of Hearing Problems in Infants by Measurement of DPOAE Microstructure</w:t>
      </w:r>
      <w:r>
        <w:rPr>
          <w:rFonts w:ascii="Arial" w:hAnsi="Arial" w:cs="Arial"/>
        </w:rPr>
        <w:t xml:space="preserve">.  Grant from New York State Foundation for Science, Technology and Innovation (NYSTAR). </w:t>
      </w:r>
      <w:proofErr w:type="gramStart"/>
      <w:r>
        <w:rPr>
          <w:rFonts w:ascii="Arial" w:hAnsi="Arial" w:cs="Arial"/>
        </w:rPr>
        <w:t>June,</w:t>
      </w:r>
      <w:proofErr w:type="gramEnd"/>
      <w:r>
        <w:rPr>
          <w:rFonts w:ascii="Arial" w:hAnsi="Arial" w:cs="Arial"/>
        </w:rPr>
        <w:t xml:space="preserve"> 2004-</w:t>
      </w:r>
      <w:proofErr w:type="gramStart"/>
      <w:r>
        <w:rPr>
          <w:rFonts w:ascii="Arial" w:hAnsi="Arial" w:cs="Arial"/>
        </w:rPr>
        <w:t>December,</w:t>
      </w:r>
      <w:proofErr w:type="gramEnd"/>
      <w:r>
        <w:rPr>
          <w:rFonts w:ascii="Arial" w:hAnsi="Arial" w:cs="Arial"/>
        </w:rPr>
        <w:t xml:space="preserve"> 2005.  TDIC - $5000.</w:t>
      </w:r>
    </w:p>
    <w:p w14:paraId="0AC5BB21" w14:textId="77777777" w:rsidR="007E2756" w:rsidRDefault="007E2756" w:rsidP="007E2756">
      <w:pPr>
        <w:spacing w:line="240" w:lineRule="atLeast"/>
        <w:rPr>
          <w:rFonts w:ascii="Helvetica" w:hAnsi="Helvetica" w:cs="Helvetica"/>
        </w:rPr>
      </w:pPr>
      <w:r>
        <w:rPr>
          <w:rFonts w:ascii="Helvetica" w:hAnsi="Helvetica" w:cs="Helvetica"/>
        </w:rPr>
        <w:t xml:space="preserve">Gross, S. and Prieve, B. (Co-PIs).  Universal Hearing Screening Project.  New York State Department of Health. </w:t>
      </w:r>
      <w:proofErr w:type="gramStart"/>
      <w:r>
        <w:rPr>
          <w:rFonts w:ascii="Helvetica" w:hAnsi="Helvetica" w:cs="Helvetica"/>
        </w:rPr>
        <w:t>January,</w:t>
      </w:r>
      <w:proofErr w:type="gramEnd"/>
      <w:r>
        <w:rPr>
          <w:rFonts w:ascii="Helvetica" w:hAnsi="Helvetica" w:cs="Helvetica"/>
        </w:rPr>
        <w:t xml:space="preserve"> 1995-</w:t>
      </w:r>
      <w:proofErr w:type="gramStart"/>
      <w:r>
        <w:rPr>
          <w:rFonts w:ascii="Helvetica" w:hAnsi="Helvetica" w:cs="Helvetica"/>
        </w:rPr>
        <w:t>December,</w:t>
      </w:r>
      <w:proofErr w:type="gramEnd"/>
      <w:r>
        <w:rPr>
          <w:rFonts w:ascii="Helvetica" w:hAnsi="Helvetica" w:cs="Helvetica"/>
        </w:rPr>
        <w:t xml:space="preserve"> 1998.  TDIC-$428,520</w:t>
      </w:r>
    </w:p>
    <w:p w14:paraId="5EA89D87" w14:textId="77777777" w:rsidR="00C34F54" w:rsidRDefault="00C34F54" w:rsidP="00972498">
      <w:pPr>
        <w:spacing w:line="240" w:lineRule="atLeast"/>
        <w:rPr>
          <w:rFonts w:ascii="Helvetica" w:hAnsi="Helvetica" w:cs="Helvetica"/>
        </w:rPr>
      </w:pPr>
    </w:p>
    <w:p w14:paraId="05B03B42" w14:textId="77777777" w:rsidR="00C34F54" w:rsidRPr="007E2756" w:rsidRDefault="00C34F54" w:rsidP="00972498">
      <w:pPr>
        <w:spacing w:line="240" w:lineRule="atLeast"/>
        <w:rPr>
          <w:rFonts w:ascii="Helvetica" w:hAnsi="Helvetica" w:cs="Helvetica"/>
          <w:u w:val="single"/>
        </w:rPr>
      </w:pPr>
      <w:r w:rsidRPr="007E2756">
        <w:rPr>
          <w:rFonts w:ascii="Helvetica" w:hAnsi="Helvetica" w:cs="Helvetica"/>
          <w:u w:val="single"/>
        </w:rPr>
        <w:lastRenderedPageBreak/>
        <w:t>Foundation</w:t>
      </w:r>
    </w:p>
    <w:p w14:paraId="54DE0614" w14:textId="77777777" w:rsidR="007E2756" w:rsidRDefault="007E2756" w:rsidP="007E2756">
      <w:pPr>
        <w:spacing w:line="240" w:lineRule="atLeast"/>
        <w:rPr>
          <w:rFonts w:ascii="Helvetica" w:hAnsi="Helvetica" w:cs="Helvetica"/>
        </w:rPr>
      </w:pPr>
      <w:r>
        <w:rPr>
          <w:rFonts w:ascii="Helvetica" w:hAnsi="Helvetica" w:cs="Helvetica"/>
        </w:rPr>
        <w:t xml:space="preserve">Prieve, B. (PI). Improving Diagnostic Audiology in Infants and Young Children II.  March of Dimes Foundation. </w:t>
      </w:r>
      <w:proofErr w:type="gramStart"/>
      <w:r>
        <w:rPr>
          <w:rFonts w:ascii="Helvetica" w:hAnsi="Helvetica" w:cs="Helvetica"/>
        </w:rPr>
        <w:t>June,</w:t>
      </w:r>
      <w:proofErr w:type="gramEnd"/>
      <w:r>
        <w:rPr>
          <w:rFonts w:ascii="Helvetica" w:hAnsi="Helvetica" w:cs="Helvetica"/>
        </w:rPr>
        <w:t xml:space="preserve"> 2006-</w:t>
      </w:r>
      <w:proofErr w:type="gramStart"/>
      <w:r>
        <w:rPr>
          <w:rFonts w:ascii="Helvetica" w:hAnsi="Helvetica" w:cs="Helvetica"/>
        </w:rPr>
        <w:t>May,</w:t>
      </w:r>
      <w:proofErr w:type="gramEnd"/>
      <w:r>
        <w:rPr>
          <w:rFonts w:ascii="Helvetica" w:hAnsi="Helvetica" w:cs="Helvetica"/>
        </w:rPr>
        <w:t xml:space="preserve"> 2013. TDIC - $247,346</w:t>
      </w:r>
    </w:p>
    <w:p w14:paraId="649C0275" w14:textId="77777777" w:rsidR="007E2756" w:rsidRDefault="007E2756" w:rsidP="007E2756">
      <w:pPr>
        <w:spacing w:line="240" w:lineRule="atLeast"/>
        <w:rPr>
          <w:rFonts w:ascii="Helvetica" w:hAnsi="Helvetica" w:cs="Helvetica"/>
        </w:rPr>
      </w:pPr>
    </w:p>
    <w:p w14:paraId="5017307F" w14:textId="77777777" w:rsidR="007E2756" w:rsidRDefault="007E2756" w:rsidP="007E2756">
      <w:pPr>
        <w:spacing w:line="240" w:lineRule="atLeast"/>
        <w:rPr>
          <w:rFonts w:ascii="Helvetica" w:hAnsi="Helvetica" w:cs="Helvetica"/>
        </w:rPr>
      </w:pPr>
      <w:r>
        <w:rPr>
          <w:rFonts w:ascii="Helvetica" w:hAnsi="Helvetica" w:cs="Helvetica"/>
        </w:rPr>
        <w:t xml:space="preserve">Prieve, B.  (PI). Improving Diagnostic Audiology in Infants and Young Children   March of Dimes Foundation. </w:t>
      </w:r>
      <w:proofErr w:type="gramStart"/>
      <w:r>
        <w:rPr>
          <w:rFonts w:ascii="Helvetica" w:hAnsi="Helvetica" w:cs="Helvetica"/>
        </w:rPr>
        <w:t>June,</w:t>
      </w:r>
      <w:proofErr w:type="gramEnd"/>
      <w:r>
        <w:rPr>
          <w:rFonts w:ascii="Helvetica" w:hAnsi="Helvetica" w:cs="Helvetica"/>
        </w:rPr>
        <w:t xml:space="preserve"> 2002-</w:t>
      </w:r>
      <w:proofErr w:type="gramStart"/>
      <w:r>
        <w:rPr>
          <w:rFonts w:ascii="Helvetica" w:hAnsi="Helvetica" w:cs="Helvetica"/>
        </w:rPr>
        <w:t>May,</w:t>
      </w:r>
      <w:proofErr w:type="gramEnd"/>
      <w:r>
        <w:rPr>
          <w:rFonts w:ascii="Helvetica" w:hAnsi="Helvetica" w:cs="Helvetica"/>
        </w:rPr>
        <w:t xml:space="preserve"> 2006. TDIC - $197,000</w:t>
      </w:r>
    </w:p>
    <w:p w14:paraId="24AC6ADB" w14:textId="77777777" w:rsidR="007E2756" w:rsidRDefault="007E2756" w:rsidP="007E2756">
      <w:pPr>
        <w:spacing w:line="240" w:lineRule="atLeast"/>
        <w:rPr>
          <w:rFonts w:ascii="Helvetica" w:hAnsi="Helvetica" w:cs="Helvetica"/>
        </w:rPr>
      </w:pPr>
    </w:p>
    <w:p w14:paraId="058C0A8F" w14:textId="77777777" w:rsidR="007E2756" w:rsidRDefault="007E2756" w:rsidP="007E2756">
      <w:pPr>
        <w:spacing w:line="240" w:lineRule="atLeast"/>
        <w:rPr>
          <w:rFonts w:ascii="Helvetica" w:hAnsi="Helvetica" w:cs="Helvetica"/>
        </w:rPr>
      </w:pPr>
      <w:r>
        <w:rPr>
          <w:rFonts w:ascii="Helvetica" w:hAnsi="Helvetica" w:cs="Helvetica"/>
        </w:rPr>
        <w:t xml:space="preserve">Prieve, B. (PI). Basic characteristics of otoacoustic emissions in infants, toddlers and children. Grant from the Deafness Research Foundation, January 1, </w:t>
      </w:r>
      <w:proofErr w:type="gramStart"/>
      <w:r>
        <w:rPr>
          <w:rFonts w:ascii="Helvetica" w:hAnsi="Helvetica" w:cs="Helvetica"/>
        </w:rPr>
        <w:t>1992</w:t>
      </w:r>
      <w:proofErr w:type="gramEnd"/>
      <w:r>
        <w:rPr>
          <w:rFonts w:ascii="Helvetica" w:hAnsi="Helvetica" w:cs="Helvetica"/>
        </w:rPr>
        <w:t xml:space="preserve"> to December 31, 1994.  TDIC-$44,995</w:t>
      </w:r>
    </w:p>
    <w:p w14:paraId="687DCFDC" w14:textId="77777777" w:rsidR="007E2756" w:rsidRDefault="007E2756" w:rsidP="007E2756">
      <w:pPr>
        <w:spacing w:line="240" w:lineRule="atLeast"/>
        <w:rPr>
          <w:rFonts w:ascii="Helvetica" w:hAnsi="Helvetica" w:cs="Helvetica"/>
        </w:rPr>
      </w:pPr>
    </w:p>
    <w:p w14:paraId="3D9C28CD" w14:textId="77777777" w:rsidR="007E2756" w:rsidRDefault="007E2756" w:rsidP="007E2756">
      <w:pPr>
        <w:spacing w:line="240" w:lineRule="atLeast"/>
        <w:rPr>
          <w:rFonts w:ascii="Helvetica" w:hAnsi="Helvetica" w:cs="Helvetica"/>
        </w:rPr>
      </w:pPr>
      <w:r>
        <w:rPr>
          <w:rFonts w:ascii="Helvetica" w:hAnsi="Helvetica" w:cs="Helvetica"/>
        </w:rPr>
        <w:t xml:space="preserve">Prieve, B.  (PI). Distortion-product otoacoustic emissions in infants, toddlers and young children.  American-Speech-Language-Hearing Foundation Research Award for New Investigators, </w:t>
      </w:r>
      <w:proofErr w:type="gramStart"/>
      <w:r>
        <w:rPr>
          <w:rFonts w:ascii="Helvetica" w:hAnsi="Helvetica" w:cs="Helvetica"/>
        </w:rPr>
        <w:t>December,</w:t>
      </w:r>
      <w:proofErr w:type="gramEnd"/>
      <w:r>
        <w:rPr>
          <w:rFonts w:ascii="Helvetica" w:hAnsi="Helvetica" w:cs="Helvetica"/>
        </w:rPr>
        <w:t xml:space="preserve"> 1990-</w:t>
      </w:r>
      <w:proofErr w:type="gramStart"/>
      <w:r>
        <w:rPr>
          <w:rFonts w:ascii="Helvetica" w:hAnsi="Helvetica" w:cs="Helvetica"/>
        </w:rPr>
        <w:t>November,</w:t>
      </w:r>
      <w:proofErr w:type="gramEnd"/>
      <w:r>
        <w:rPr>
          <w:rFonts w:ascii="Helvetica" w:hAnsi="Helvetica" w:cs="Helvetica"/>
        </w:rPr>
        <w:t xml:space="preserve"> 1991.  TDIC-$4000.</w:t>
      </w:r>
    </w:p>
    <w:p w14:paraId="2AD6204F" w14:textId="77777777" w:rsidR="007E2756" w:rsidRDefault="007E2756" w:rsidP="007E2756">
      <w:pPr>
        <w:spacing w:line="240" w:lineRule="atLeast"/>
        <w:rPr>
          <w:rFonts w:ascii="Helvetica" w:hAnsi="Helvetica" w:cs="Helvetica"/>
        </w:rPr>
      </w:pPr>
    </w:p>
    <w:p w14:paraId="73A23663" w14:textId="77777777" w:rsidR="007E2756" w:rsidRDefault="007E2756" w:rsidP="007E2756">
      <w:pPr>
        <w:spacing w:line="240" w:lineRule="atLeast"/>
        <w:rPr>
          <w:rFonts w:ascii="Helvetica" w:hAnsi="Helvetica" w:cs="Helvetica"/>
        </w:rPr>
      </w:pPr>
      <w:r>
        <w:rPr>
          <w:rFonts w:ascii="Helvetica" w:hAnsi="Helvetica" w:cs="Helvetica"/>
        </w:rPr>
        <w:t xml:space="preserve">Prieve, B. and Chorney, C. (Co-PI's).  Daycare Center Hearing Screening Program. Grant from the Mutual of New York for Gebbie Hearing Clinic to conduct hearing screenings in daycare centers throughout Onondaga county. </w:t>
      </w:r>
      <w:proofErr w:type="gramStart"/>
      <w:r>
        <w:rPr>
          <w:rFonts w:ascii="Helvetica" w:hAnsi="Helvetica" w:cs="Helvetica"/>
        </w:rPr>
        <w:t>September,</w:t>
      </w:r>
      <w:proofErr w:type="gramEnd"/>
      <w:r>
        <w:rPr>
          <w:rFonts w:ascii="Helvetica" w:hAnsi="Helvetica" w:cs="Helvetica"/>
        </w:rPr>
        <w:t xml:space="preserve"> 1993-</w:t>
      </w:r>
      <w:proofErr w:type="gramStart"/>
      <w:r>
        <w:rPr>
          <w:rFonts w:ascii="Helvetica" w:hAnsi="Helvetica" w:cs="Helvetica"/>
        </w:rPr>
        <w:t>August,</w:t>
      </w:r>
      <w:proofErr w:type="gramEnd"/>
      <w:r>
        <w:rPr>
          <w:rFonts w:ascii="Helvetica" w:hAnsi="Helvetica" w:cs="Helvetica"/>
        </w:rPr>
        <w:t xml:space="preserve"> 1994.  TDIC-$4505.</w:t>
      </w:r>
    </w:p>
    <w:p w14:paraId="310D5CF1" w14:textId="77777777" w:rsidR="007E2756" w:rsidRDefault="007E2756" w:rsidP="007E2756">
      <w:pPr>
        <w:spacing w:line="240" w:lineRule="atLeast"/>
        <w:rPr>
          <w:rFonts w:ascii="Helvetica" w:hAnsi="Helvetica" w:cs="Helvetica"/>
        </w:rPr>
      </w:pPr>
    </w:p>
    <w:p w14:paraId="68B34F75" w14:textId="77777777" w:rsidR="007E2756" w:rsidRDefault="007E2756" w:rsidP="007E2756">
      <w:pPr>
        <w:spacing w:line="240" w:lineRule="atLeast"/>
        <w:rPr>
          <w:rFonts w:ascii="Helvetica" w:hAnsi="Helvetica" w:cs="Helvetica"/>
        </w:rPr>
      </w:pPr>
      <w:r>
        <w:rPr>
          <w:rFonts w:ascii="Helvetica" w:hAnsi="Helvetica" w:cs="Helvetica"/>
        </w:rPr>
        <w:t>Prieve, B. (PI). Sigma Xi Grant-in-Aid-of-Research, 1986.</w:t>
      </w:r>
    </w:p>
    <w:p w14:paraId="41FC2767" w14:textId="77777777" w:rsidR="007E2756" w:rsidRDefault="007E2756" w:rsidP="007E2756">
      <w:pPr>
        <w:spacing w:line="240" w:lineRule="atLeast"/>
        <w:rPr>
          <w:rFonts w:ascii="Helvetica" w:hAnsi="Helvetica" w:cs="Helvetica"/>
        </w:rPr>
      </w:pPr>
    </w:p>
    <w:p w14:paraId="0180637A" w14:textId="77777777" w:rsidR="00C34F54" w:rsidRPr="007E2756" w:rsidRDefault="00C34F54" w:rsidP="00972498">
      <w:pPr>
        <w:spacing w:line="240" w:lineRule="atLeast"/>
        <w:rPr>
          <w:rFonts w:ascii="Helvetica" w:hAnsi="Helvetica" w:cs="Helvetica"/>
          <w:u w:val="single"/>
        </w:rPr>
      </w:pPr>
      <w:r w:rsidRPr="007E2756">
        <w:rPr>
          <w:rFonts w:ascii="Helvetica" w:hAnsi="Helvetica" w:cs="Helvetica"/>
          <w:u w:val="single"/>
        </w:rPr>
        <w:t>Syracuse University</w:t>
      </w:r>
    </w:p>
    <w:p w14:paraId="3574F69E" w14:textId="77777777" w:rsidR="007E2756" w:rsidRDefault="007E2756" w:rsidP="00972498">
      <w:pPr>
        <w:spacing w:line="240" w:lineRule="atLeast"/>
        <w:rPr>
          <w:rFonts w:ascii="Helvetica" w:hAnsi="Helvetica" w:cs="Helvetica"/>
        </w:rPr>
      </w:pPr>
    </w:p>
    <w:p w14:paraId="6325E72F" w14:textId="77777777" w:rsidR="00972498" w:rsidRDefault="00972498" w:rsidP="00972498">
      <w:pPr>
        <w:spacing w:line="240" w:lineRule="atLeast"/>
        <w:rPr>
          <w:rFonts w:ascii="Helvetica" w:hAnsi="Helvetica" w:cs="Helvetica"/>
        </w:rPr>
      </w:pPr>
      <w:r>
        <w:rPr>
          <w:rFonts w:ascii="Helvetica" w:hAnsi="Helvetica" w:cs="Helvetica"/>
        </w:rPr>
        <w:t>Prieve, B.</w:t>
      </w:r>
      <w:r w:rsidRPr="00972498">
        <w:rPr>
          <w:rFonts w:ascii="Helvetica" w:hAnsi="Helvetica" w:cs="Helvetica"/>
        </w:rPr>
        <w:t xml:space="preserve"> </w:t>
      </w:r>
      <w:r>
        <w:rPr>
          <w:rFonts w:ascii="Helvetica" w:hAnsi="Helvetica" w:cs="Helvetica"/>
        </w:rPr>
        <w:t xml:space="preserve">(PI). </w:t>
      </w:r>
      <w:r w:rsidRPr="00972498">
        <w:rPr>
          <w:rFonts w:ascii="Helvetica" w:hAnsi="Helvetica" w:cs="Helvetica"/>
        </w:rPr>
        <w:t xml:space="preserve">Subcortical and Cortical Responses to Running Speech in Kindergartners Born Preterm. </w:t>
      </w:r>
      <w:r>
        <w:rPr>
          <w:rFonts w:ascii="Helvetica" w:hAnsi="Helvetica" w:cs="Helvetica"/>
        </w:rPr>
        <w:t>Gerber Auditory Research Fund, 09/01/2021-8/31/2022. TDIC - $7500.</w:t>
      </w:r>
    </w:p>
    <w:p w14:paraId="4022EEEF" w14:textId="77777777" w:rsidR="00972498" w:rsidRDefault="00972498" w:rsidP="00375874">
      <w:pPr>
        <w:rPr>
          <w:rFonts w:ascii="Helvetica" w:hAnsi="Helvetica" w:cs="Helvetica"/>
        </w:rPr>
      </w:pPr>
    </w:p>
    <w:p w14:paraId="17352024" w14:textId="77777777" w:rsidR="00972498" w:rsidRDefault="00972498" w:rsidP="00972498">
      <w:pPr>
        <w:spacing w:line="240" w:lineRule="atLeast"/>
        <w:rPr>
          <w:rFonts w:ascii="Helvetica" w:hAnsi="Helvetica" w:cs="Helvetica"/>
        </w:rPr>
      </w:pPr>
      <w:r>
        <w:rPr>
          <w:rFonts w:ascii="Helvetica" w:hAnsi="Helvetica" w:cs="Helvetica"/>
        </w:rPr>
        <w:t>Prieve, B. (PI).</w:t>
      </w:r>
      <w:r w:rsidRPr="00972498">
        <w:rPr>
          <w:rFonts w:ascii="Helvetica" w:hAnsi="Helvetica" w:cs="Helvetica"/>
        </w:rPr>
        <w:t xml:space="preserve"> Subcortical and Cortical Evoked Responses to Running Speech in Term Newborns</w:t>
      </w:r>
      <w:r>
        <w:rPr>
          <w:rFonts w:ascii="Helvetica" w:hAnsi="Helvetica" w:cs="Helvetica"/>
        </w:rPr>
        <w:t>. Gerber Auditory Research Fund, 09/01/2021-8/31/2022. TDIC - $7500.</w:t>
      </w:r>
    </w:p>
    <w:p w14:paraId="6C1ECC55" w14:textId="77777777" w:rsidR="00375874" w:rsidRDefault="00375874" w:rsidP="00350E3E">
      <w:pPr>
        <w:pStyle w:val="Default"/>
        <w:rPr>
          <w:rFonts w:ascii="Helvetica" w:hAnsi="Helvetica" w:cs="Helvetica"/>
          <w:color w:val="auto"/>
          <w:sz w:val="20"/>
          <w:szCs w:val="20"/>
        </w:rPr>
      </w:pPr>
    </w:p>
    <w:p w14:paraId="7491CF1D" w14:textId="77777777" w:rsidR="00350E3E" w:rsidRDefault="00350E3E" w:rsidP="00350E3E">
      <w:pPr>
        <w:pStyle w:val="Default"/>
        <w:rPr>
          <w:rFonts w:ascii="Helvetica" w:hAnsi="Helvetica" w:cs="Helvetica"/>
          <w:color w:val="auto"/>
          <w:sz w:val="20"/>
          <w:szCs w:val="20"/>
        </w:rPr>
      </w:pPr>
      <w:r w:rsidRPr="00350E3E">
        <w:rPr>
          <w:rFonts w:ascii="Helvetica" w:hAnsi="Helvetica" w:cs="Helvetica"/>
          <w:color w:val="auto"/>
          <w:sz w:val="20"/>
          <w:szCs w:val="20"/>
        </w:rPr>
        <w:t>Prieve, B.</w:t>
      </w:r>
      <w:r w:rsidR="00972498">
        <w:rPr>
          <w:rFonts w:ascii="Helvetica" w:hAnsi="Helvetica" w:cs="Helvetica"/>
          <w:color w:val="auto"/>
          <w:sz w:val="20"/>
          <w:szCs w:val="20"/>
        </w:rPr>
        <w:t xml:space="preserve"> (PI)</w:t>
      </w:r>
      <w:r w:rsidRPr="00350E3E">
        <w:rPr>
          <w:rFonts w:ascii="Helvetica" w:hAnsi="Helvetica" w:cs="Helvetica"/>
          <w:color w:val="auto"/>
          <w:sz w:val="20"/>
          <w:szCs w:val="20"/>
        </w:rPr>
        <w:t>, Russo, N</w:t>
      </w:r>
      <w:r w:rsidR="00972498">
        <w:rPr>
          <w:rFonts w:ascii="Helvetica" w:hAnsi="Helvetica" w:cs="Helvetica"/>
          <w:color w:val="auto"/>
          <w:sz w:val="20"/>
          <w:szCs w:val="20"/>
        </w:rPr>
        <w:t xml:space="preserve"> (CO-I)</w:t>
      </w:r>
      <w:r w:rsidRPr="00350E3E">
        <w:rPr>
          <w:rFonts w:ascii="Helvetica" w:hAnsi="Helvetica" w:cs="Helvetica"/>
          <w:color w:val="auto"/>
          <w:sz w:val="20"/>
          <w:szCs w:val="20"/>
        </w:rPr>
        <w:t>. and McMillen, S</w:t>
      </w:r>
      <w:r w:rsidR="00972498">
        <w:rPr>
          <w:rFonts w:ascii="Helvetica" w:hAnsi="Helvetica" w:cs="Helvetica"/>
          <w:color w:val="auto"/>
          <w:sz w:val="20"/>
          <w:szCs w:val="20"/>
        </w:rPr>
        <w:t xml:space="preserve"> (CO-I)</w:t>
      </w:r>
      <w:r w:rsidRPr="00350E3E">
        <w:rPr>
          <w:rFonts w:ascii="Helvetica" w:hAnsi="Helvetica" w:cs="Helvetica"/>
          <w:color w:val="auto"/>
          <w:sz w:val="20"/>
          <w:szCs w:val="20"/>
        </w:rPr>
        <w:t xml:space="preserve">. Predictive Validity of Auditory Responses, Bayley III and MBCDI at 3 and 5 Years of Age in Preterm Infants Collaboration for Unprecedented Success and </w:t>
      </w:r>
      <w:proofErr w:type="gramStart"/>
      <w:r w:rsidRPr="00350E3E">
        <w:rPr>
          <w:rFonts w:ascii="Helvetica" w:hAnsi="Helvetica" w:cs="Helvetica"/>
          <w:color w:val="auto"/>
          <w:sz w:val="20"/>
          <w:szCs w:val="20"/>
        </w:rPr>
        <w:t>Excellence (‘</w:t>
      </w:r>
      <w:proofErr w:type="gramEnd"/>
      <w:r w:rsidRPr="00350E3E">
        <w:rPr>
          <w:rFonts w:ascii="Helvetica" w:hAnsi="Helvetica" w:cs="Helvetica"/>
          <w:color w:val="auto"/>
          <w:sz w:val="20"/>
          <w:szCs w:val="20"/>
        </w:rPr>
        <w:t xml:space="preserve">CUSE) grant. </w:t>
      </w:r>
      <w:r w:rsidR="00375874">
        <w:rPr>
          <w:rFonts w:ascii="Helvetica" w:hAnsi="Helvetica" w:cs="Helvetica"/>
          <w:color w:val="auto"/>
          <w:sz w:val="20"/>
          <w:szCs w:val="20"/>
        </w:rPr>
        <w:t>6/</w:t>
      </w:r>
      <w:r w:rsidRPr="00350E3E">
        <w:rPr>
          <w:rFonts w:ascii="Helvetica" w:hAnsi="Helvetica" w:cs="Helvetica"/>
          <w:color w:val="auto"/>
          <w:sz w:val="20"/>
          <w:szCs w:val="20"/>
        </w:rPr>
        <w:t>1</w:t>
      </w:r>
      <w:r w:rsidR="00375874">
        <w:rPr>
          <w:rFonts w:ascii="Helvetica" w:hAnsi="Helvetica" w:cs="Helvetica"/>
          <w:color w:val="auto"/>
          <w:sz w:val="20"/>
          <w:szCs w:val="20"/>
        </w:rPr>
        <w:t>/</w:t>
      </w:r>
      <w:r w:rsidRPr="00350E3E">
        <w:rPr>
          <w:rFonts w:ascii="Helvetica" w:hAnsi="Helvetica" w:cs="Helvetica"/>
          <w:color w:val="auto"/>
          <w:sz w:val="20"/>
          <w:szCs w:val="20"/>
        </w:rPr>
        <w:t>20</w:t>
      </w:r>
      <w:r w:rsidR="00F054F3">
        <w:rPr>
          <w:rFonts w:ascii="Helvetica" w:hAnsi="Helvetica" w:cs="Helvetica"/>
          <w:color w:val="auto"/>
          <w:sz w:val="20"/>
          <w:szCs w:val="20"/>
        </w:rPr>
        <w:t>20</w:t>
      </w:r>
      <w:r w:rsidRPr="00350E3E">
        <w:rPr>
          <w:rFonts w:ascii="Helvetica" w:hAnsi="Helvetica" w:cs="Helvetica"/>
          <w:color w:val="auto"/>
          <w:sz w:val="20"/>
          <w:szCs w:val="20"/>
        </w:rPr>
        <w:t>-</w:t>
      </w:r>
      <w:r w:rsidR="00375874">
        <w:rPr>
          <w:rFonts w:ascii="Helvetica" w:hAnsi="Helvetica" w:cs="Helvetica"/>
          <w:color w:val="auto"/>
          <w:sz w:val="20"/>
          <w:szCs w:val="20"/>
        </w:rPr>
        <w:t>5/</w:t>
      </w:r>
      <w:r w:rsidRPr="00350E3E">
        <w:rPr>
          <w:rFonts w:ascii="Helvetica" w:hAnsi="Helvetica" w:cs="Helvetica"/>
          <w:color w:val="auto"/>
          <w:sz w:val="20"/>
          <w:szCs w:val="20"/>
        </w:rPr>
        <w:t>31</w:t>
      </w:r>
      <w:r w:rsidR="00375874">
        <w:rPr>
          <w:rFonts w:ascii="Helvetica" w:hAnsi="Helvetica" w:cs="Helvetica"/>
          <w:color w:val="auto"/>
          <w:sz w:val="20"/>
          <w:szCs w:val="20"/>
        </w:rPr>
        <w:t>/</w:t>
      </w:r>
      <w:r w:rsidRPr="00350E3E">
        <w:rPr>
          <w:rFonts w:ascii="Helvetica" w:hAnsi="Helvetica" w:cs="Helvetica"/>
          <w:color w:val="auto"/>
          <w:sz w:val="20"/>
          <w:szCs w:val="20"/>
        </w:rPr>
        <w:t>202</w:t>
      </w:r>
      <w:r w:rsidR="00F054F3">
        <w:rPr>
          <w:rFonts w:ascii="Helvetica" w:hAnsi="Helvetica" w:cs="Helvetica"/>
          <w:color w:val="auto"/>
          <w:sz w:val="20"/>
          <w:szCs w:val="20"/>
        </w:rPr>
        <w:t>2</w:t>
      </w:r>
      <w:r w:rsidRPr="00350E3E">
        <w:rPr>
          <w:rFonts w:ascii="Helvetica" w:hAnsi="Helvetica" w:cs="Helvetica"/>
          <w:color w:val="auto"/>
          <w:sz w:val="20"/>
          <w:szCs w:val="20"/>
        </w:rPr>
        <w:t>.  TDIC - $</w:t>
      </w:r>
      <w:r w:rsidR="007812E6">
        <w:rPr>
          <w:rFonts w:ascii="Helvetica" w:hAnsi="Helvetica" w:cs="Helvetica"/>
          <w:color w:val="auto"/>
          <w:sz w:val="20"/>
          <w:szCs w:val="20"/>
        </w:rPr>
        <w:t>28</w:t>
      </w:r>
      <w:r w:rsidRPr="00350E3E">
        <w:rPr>
          <w:rFonts w:ascii="Helvetica" w:hAnsi="Helvetica" w:cs="Helvetica"/>
          <w:color w:val="auto"/>
          <w:sz w:val="20"/>
          <w:szCs w:val="20"/>
        </w:rPr>
        <w:t>,000</w:t>
      </w:r>
    </w:p>
    <w:p w14:paraId="18C37DA7" w14:textId="77777777" w:rsidR="007812E6" w:rsidRDefault="007812E6" w:rsidP="007812E6">
      <w:pPr>
        <w:rPr>
          <w:rFonts w:ascii="Helvetica" w:hAnsi="Helvetica" w:cs="Helvetica"/>
        </w:rPr>
      </w:pPr>
    </w:p>
    <w:p w14:paraId="1EB83BB9" w14:textId="77777777" w:rsidR="007812E6" w:rsidRPr="000B4D44" w:rsidRDefault="007812E6" w:rsidP="007812E6">
      <w:pPr>
        <w:rPr>
          <w:rFonts w:ascii="Helvetica" w:hAnsi="Helvetica" w:cs="Helvetica"/>
        </w:rPr>
      </w:pPr>
      <w:r>
        <w:rPr>
          <w:rFonts w:ascii="Helvetica" w:hAnsi="Helvetica" w:cs="Helvetica"/>
        </w:rPr>
        <w:t xml:space="preserve">Prieve, B. </w:t>
      </w:r>
      <w:r w:rsidR="00972498">
        <w:rPr>
          <w:rFonts w:ascii="Helvetica" w:hAnsi="Helvetica" w:cs="Helvetica"/>
        </w:rPr>
        <w:t xml:space="preserve">(PI). </w:t>
      </w:r>
      <w:r w:rsidRPr="000B4D44">
        <w:rPr>
          <w:rFonts w:ascii="Helvetica" w:hAnsi="Helvetica" w:cs="Helvetica"/>
        </w:rPr>
        <w:t xml:space="preserve">Novel Auditory Assessment for Subcortical and Cortical Responses in Preterm Infants </w:t>
      </w:r>
    </w:p>
    <w:p w14:paraId="1CD7E9B2" w14:textId="77777777" w:rsidR="00375874" w:rsidRDefault="007812E6" w:rsidP="00375874">
      <w:pPr>
        <w:spacing w:line="240" w:lineRule="atLeast"/>
        <w:rPr>
          <w:rFonts w:ascii="Helvetica" w:hAnsi="Helvetica" w:cs="Helvetica"/>
        </w:rPr>
      </w:pPr>
      <w:bookmarkStart w:id="1" w:name="_Hlk85118916"/>
      <w:r>
        <w:rPr>
          <w:rFonts w:ascii="Helvetica" w:hAnsi="Helvetica" w:cs="Helvetica"/>
        </w:rPr>
        <w:t>Gerber Auditory Research Fund, 07/01/2020-6/30/2021.  TDIC - $</w:t>
      </w:r>
      <w:r w:rsidR="00972498">
        <w:rPr>
          <w:rFonts w:ascii="Helvetica" w:hAnsi="Helvetica" w:cs="Helvetica"/>
        </w:rPr>
        <w:t>4500</w:t>
      </w:r>
      <w:r w:rsidR="00375874" w:rsidRPr="00375874">
        <w:rPr>
          <w:rFonts w:ascii="Helvetica" w:hAnsi="Helvetica" w:cs="Helvetica"/>
        </w:rPr>
        <w:t xml:space="preserve"> </w:t>
      </w:r>
    </w:p>
    <w:bookmarkEnd w:id="1"/>
    <w:p w14:paraId="222D2210" w14:textId="77777777" w:rsidR="00375874" w:rsidRDefault="00375874" w:rsidP="00375874">
      <w:pPr>
        <w:spacing w:line="240" w:lineRule="atLeast"/>
        <w:rPr>
          <w:rFonts w:ascii="Helvetica" w:hAnsi="Helvetica" w:cs="Helvetica"/>
        </w:rPr>
      </w:pPr>
    </w:p>
    <w:p w14:paraId="388095D5" w14:textId="77777777" w:rsidR="00AA65C0" w:rsidRDefault="00AA65C0" w:rsidP="00823C95">
      <w:pPr>
        <w:rPr>
          <w:rFonts w:ascii="Helvetica" w:hAnsi="Helvetica" w:cs="Helvetica"/>
        </w:rPr>
      </w:pPr>
      <w:bookmarkStart w:id="2" w:name="_Hlk62465803"/>
      <w:r>
        <w:rPr>
          <w:rFonts w:ascii="Helvetica" w:hAnsi="Helvetica" w:cs="Helvetica"/>
        </w:rPr>
        <w:t>Prieve, B.</w:t>
      </w:r>
      <w:r w:rsidR="00972498">
        <w:rPr>
          <w:rFonts w:ascii="Helvetica" w:hAnsi="Helvetica" w:cs="Helvetica"/>
        </w:rPr>
        <w:t xml:space="preserve"> (PI)</w:t>
      </w:r>
      <w:r>
        <w:rPr>
          <w:rFonts w:ascii="Helvetica" w:hAnsi="Helvetica" w:cs="Helvetica"/>
        </w:rPr>
        <w:t xml:space="preserve"> and Russo, N</w:t>
      </w:r>
      <w:r w:rsidR="00972498">
        <w:rPr>
          <w:rFonts w:ascii="Helvetica" w:hAnsi="Helvetica" w:cs="Helvetica"/>
        </w:rPr>
        <w:t xml:space="preserve"> (CO-I).</w:t>
      </w:r>
      <w:r w:rsidR="00887C28">
        <w:rPr>
          <w:rFonts w:ascii="Helvetica" w:hAnsi="Helvetica" w:cs="Helvetica"/>
        </w:rPr>
        <w:t xml:space="preserve">  </w:t>
      </w:r>
      <w:r w:rsidR="00823C95" w:rsidRPr="00887C28">
        <w:rPr>
          <w:rFonts w:ascii="Helvetica" w:hAnsi="Helvetica" w:cs="Helvetica"/>
        </w:rPr>
        <w:t>Cortical Auditory Potentials in Preterm Infants Using Single and Cap Electrodes</w:t>
      </w:r>
      <w:r w:rsidR="00972498">
        <w:rPr>
          <w:rFonts w:ascii="Helvetica" w:hAnsi="Helvetica" w:cs="Helvetica"/>
        </w:rPr>
        <w:t xml:space="preserve">. </w:t>
      </w:r>
      <w:r w:rsidR="00887C28">
        <w:rPr>
          <w:rFonts w:ascii="Helvetica" w:hAnsi="Helvetica" w:cs="Helvetica"/>
        </w:rPr>
        <w:t>Gerber Auditory Research Fund</w:t>
      </w:r>
      <w:r w:rsidR="00350E3E">
        <w:rPr>
          <w:rFonts w:ascii="Helvetica" w:hAnsi="Helvetica" w:cs="Helvetica"/>
        </w:rPr>
        <w:t xml:space="preserve">, </w:t>
      </w:r>
      <w:r w:rsidR="00887C28">
        <w:rPr>
          <w:rFonts w:ascii="Helvetica" w:hAnsi="Helvetica" w:cs="Helvetica"/>
        </w:rPr>
        <w:t>07/01/2019-6/30/2020.  TDIC - $10,000</w:t>
      </w:r>
    </w:p>
    <w:bookmarkEnd w:id="2"/>
    <w:p w14:paraId="3800D3F0" w14:textId="77777777" w:rsidR="00AA65C0" w:rsidRDefault="00AA65C0" w:rsidP="00D8739D">
      <w:pPr>
        <w:rPr>
          <w:rFonts w:ascii="Helvetica" w:hAnsi="Helvetica" w:cs="Helvetica"/>
        </w:rPr>
      </w:pPr>
    </w:p>
    <w:p w14:paraId="12CF6393" w14:textId="77777777" w:rsidR="00D8739D" w:rsidRDefault="00D8739D" w:rsidP="00D8739D">
      <w:pPr>
        <w:rPr>
          <w:rFonts w:ascii="Helvetica" w:hAnsi="Helvetica" w:cs="Helvetica"/>
        </w:rPr>
      </w:pPr>
      <w:r>
        <w:rPr>
          <w:rFonts w:ascii="Helvetica" w:hAnsi="Helvetica" w:cs="Helvetica"/>
        </w:rPr>
        <w:t>Prieve, B</w:t>
      </w:r>
      <w:r w:rsidR="00972498">
        <w:rPr>
          <w:rFonts w:ascii="Helvetica" w:hAnsi="Helvetica" w:cs="Helvetica"/>
        </w:rPr>
        <w:t>. (PI)</w:t>
      </w:r>
      <w:r>
        <w:rPr>
          <w:rFonts w:ascii="Helvetica" w:hAnsi="Helvetica" w:cs="Helvetica"/>
        </w:rPr>
        <w:t>. and Russo, N</w:t>
      </w:r>
      <w:r w:rsidR="00972498">
        <w:rPr>
          <w:rFonts w:ascii="Helvetica" w:hAnsi="Helvetica" w:cs="Helvetica"/>
        </w:rPr>
        <w:t xml:space="preserve"> (CO-I)</w:t>
      </w:r>
      <w:r>
        <w:rPr>
          <w:rFonts w:ascii="Helvetica" w:hAnsi="Helvetica" w:cs="Helvetica"/>
        </w:rPr>
        <w:t>. Cortical Auditory Potentials in Preterm Infants: Towards Development of Biomarkers for Autism, Hearing Loss and Language Delay.  Gerber Auditory Research Fund, S</w:t>
      </w:r>
      <w:r w:rsidR="004B34B7">
        <w:rPr>
          <w:rFonts w:ascii="Helvetica" w:hAnsi="Helvetica" w:cs="Helvetica"/>
        </w:rPr>
        <w:t xml:space="preserve">yracuse University, </w:t>
      </w:r>
      <w:r w:rsidR="00375874">
        <w:rPr>
          <w:rFonts w:ascii="Helvetica" w:hAnsi="Helvetica" w:cs="Helvetica"/>
        </w:rPr>
        <w:t>7/</w:t>
      </w:r>
      <w:r w:rsidR="004B34B7">
        <w:rPr>
          <w:rFonts w:ascii="Helvetica" w:hAnsi="Helvetica" w:cs="Helvetica"/>
        </w:rPr>
        <w:t>1</w:t>
      </w:r>
      <w:r w:rsidR="00375874">
        <w:rPr>
          <w:rFonts w:ascii="Helvetica" w:hAnsi="Helvetica" w:cs="Helvetica"/>
        </w:rPr>
        <w:t>/</w:t>
      </w:r>
      <w:r w:rsidR="004B34B7">
        <w:rPr>
          <w:rFonts w:ascii="Helvetica" w:hAnsi="Helvetica" w:cs="Helvetica"/>
        </w:rPr>
        <w:t>2018</w:t>
      </w:r>
      <w:r w:rsidR="0087678F">
        <w:rPr>
          <w:rFonts w:ascii="Helvetica" w:hAnsi="Helvetica" w:cs="Helvetica"/>
        </w:rPr>
        <w:t>-</w:t>
      </w:r>
      <w:r w:rsidR="00375874">
        <w:rPr>
          <w:rFonts w:ascii="Helvetica" w:hAnsi="Helvetica" w:cs="Helvetica"/>
        </w:rPr>
        <w:t>6/30/</w:t>
      </w:r>
      <w:r w:rsidR="0087678F">
        <w:rPr>
          <w:rFonts w:ascii="Helvetica" w:hAnsi="Helvetica" w:cs="Helvetica"/>
        </w:rPr>
        <w:t>2019. TDIC - $8428</w:t>
      </w:r>
    </w:p>
    <w:p w14:paraId="392BB986" w14:textId="77777777" w:rsidR="00D8739D" w:rsidRDefault="00D8739D" w:rsidP="00D8739D">
      <w:pPr>
        <w:rPr>
          <w:rFonts w:ascii="Helvetica" w:hAnsi="Helvetica" w:cs="Helvetica"/>
        </w:rPr>
      </w:pPr>
    </w:p>
    <w:p w14:paraId="5D790938" w14:textId="77777777" w:rsidR="00D8739D" w:rsidRDefault="00D8739D" w:rsidP="00D8739D">
      <w:pPr>
        <w:rPr>
          <w:rFonts w:ascii="Helvetica" w:hAnsi="Helvetica" w:cs="Helvetica"/>
        </w:rPr>
      </w:pPr>
      <w:r>
        <w:rPr>
          <w:rFonts w:ascii="Helvetica" w:hAnsi="Helvetica" w:cs="Helvetica"/>
        </w:rPr>
        <w:t>Prieve, B</w:t>
      </w:r>
      <w:r w:rsidR="00972498">
        <w:rPr>
          <w:rFonts w:ascii="Helvetica" w:hAnsi="Helvetica" w:cs="Helvetica"/>
        </w:rPr>
        <w:t xml:space="preserve"> (PI)</w:t>
      </w:r>
      <w:r>
        <w:rPr>
          <w:rFonts w:ascii="Helvetica" w:hAnsi="Helvetica" w:cs="Helvetica"/>
        </w:rPr>
        <w:t>. and Nangia, S</w:t>
      </w:r>
      <w:r w:rsidR="00972498">
        <w:rPr>
          <w:rFonts w:ascii="Helvetica" w:hAnsi="Helvetica" w:cs="Helvetica"/>
        </w:rPr>
        <w:t xml:space="preserve"> (CO-I)</w:t>
      </w:r>
      <w:r>
        <w:rPr>
          <w:rFonts w:ascii="Helvetica" w:hAnsi="Helvetica" w:cs="Helvetica"/>
        </w:rPr>
        <w:t>. Relationships Between Cochlear Mechanical Processing and Self-Perception of Listening Difficulty.  Gerber Auditory Research Fund, S</w:t>
      </w:r>
      <w:r w:rsidR="004B34B7">
        <w:rPr>
          <w:rFonts w:ascii="Helvetica" w:hAnsi="Helvetica" w:cs="Helvetica"/>
        </w:rPr>
        <w:t>yracuse University. July 1, 2018</w:t>
      </w:r>
      <w:r w:rsidR="00270ED3">
        <w:rPr>
          <w:rFonts w:ascii="Helvetica" w:hAnsi="Helvetica" w:cs="Helvetica"/>
        </w:rPr>
        <w:t>-June 30, 2019. TDIC-$9,979</w:t>
      </w:r>
    </w:p>
    <w:p w14:paraId="07638463" w14:textId="77777777" w:rsidR="00D8739D" w:rsidRDefault="00D8739D" w:rsidP="00D8739D">
      <w:pPr>
        <w:rPr>
          <w:rFonts w:ascii="Helvetica" w:hAnsi="Helvetica" w:cs="Helvetica"/>
        </w:rPr>
      </w:pPr>
    </w:p>
    <w:p w14:paraId="0FDA71AE" w14:textId="77777777" w:rsidR="00D8739D" w:rsidRDefault="00D8739D" w:rsidP="00D8739D">
      <w:pPr>
        <w:rPr>
          <w:rFonts w:ascii="Helvetica" w:hAnsi="Helvetica" w:cs="Helvetica"/>
        </w:rPr>
      </w:pPr>
      <w:r>
        <w:rPr>
          <w:rFonts w:ascii="Helvetica" w:hAnsi="Helvetica" w:cs="Helvetica"/>
        </w:rPr>
        <w:t xml:space="preserve">Doyle, </w:t>
      </w:r>
      <w:proofErr w:type="gramStart"/>
      <w:r>
        <w:rPr>
          <w:rFonts w:ascii="Helvetica" w:hAnsi="Helvetica" w:cs="Helvetica"/>
        </w:rPr>
        <w:t>R.</w:t>
      </w:r>
      <w:r w:rsidR="00972498">
        <w:rPr>
          <w:rFonts w:ascii="Helvetica" w:hAnsi="Helvetica" w:cs="Helvetica"/>
        </w:rPr>
        <w:t>(</w:t>
      </w:r>
      <w:proofErr w:type="gramEnd"/>
      <w:r w:rsidR="00972498">
        <w:rPr>
          <w:rFonts w:ascii="Helvetica" w:hAnsi="Helvetica" w:cs="Helvetica"/>
        </w:rPr>
        <w:t>PI)</w:t>
      </w:r>
      <w:r>
        <w:rPr>
          <w:rFonts w:ascii="Helvetica" w:hAnsi="Helvetica" w:cs="Helvetica"/>
        </w:rPr>
        <w:t xml:space="preserve"> and Prieve, </w:t>
      </w:r>
      <w:proofErr w:type="gramStart"/>
      <w:r>
        <w:rPr>
          <w:rFonts w:ascii="Helvetica" w:hAnsi="Helvetica" w:cs="Helvetica"/>
        </w:rPr>
        <w:t>B.</w:t>
      </w:r>
      <w:r w:rsidR="00972498">
        <w:rPr>
          <w:rFonts w:ascii="Helvetica" w:hAnsi="Helvetica" w:cs="Helvetica"/>
        </w:rPr>
        <w:t>(</w:t>
      </w:r>
      <w:proofErr w:type="gramEnd"/>
      <w:r w:rsidR="00972498">
        <w:rPr>
          <w:rFonts w:ascii="Helvetica" w:hAnsi="Helvetica" w:cs="Helvetica"/>
        </w:rPr>
        <w:t>CO-I</w:t>
      </w:r>
      <w:proofErr w:type="gramStart"/>
      <w:r w:rsidR="00972498">
        <w:rPr>
          <w:rFonts w:ascii="Helvetica" w:hAnsi="Helvetica" w:cs="Helvetica"/>
        </w:rPr>
        <w:t>)</w:t>
      </w:r>
      <w:r>
        <w:rPr>
          <w:rFonts w:ascii="Helvetica" w:hAnsi="Helvetica" w:cs="Helvetica"/>
        </w:rPr>
        <w:t xml:space="preserve">  Investigating</w:t>
      </w:r>
      <w:proofErr w:type="gramEnd"/>
      <w:r>
        <w:rPr>
          <w:rFonts w:ascii="Helvetica" w:hAnsi="Helvetica" w:cs="Helvetica"/>
        </w:rPr>
        <w:t xml:space="preserve"> the Role of the </w:t>
      </w:r>
      <w:proofErr w:type="spellStart"/>
      <w:r>
        <w:rPr>
          <w:rFonts w:ascii="Helvetica" w:hAnsi="Helvetica" w:cs="Helvetica"/>
        </w:rPr>
        <w:t>Cubulin</w:t>
      </w:r>
      <w:proofErr w:type="spellEnd"/>
      <w:r>
        <w:rPr>
          <w:rFonts w:ascii="Helvetica" w:hAnsi="Helvetica" w:cs="Helvetica"/>
        </w:rPr>
        <w:t xml:space="preserve"> Receptor in Aminoglycoside Antibiotic Induced Hearing Damage.  Gerber Auditory Research Fund, S</w:t>
      </w:r>
      <w:r w:rsidR="004B34B7">
        <w:rPr>
          <w:rFonts w:ascii="Helvetica" w:hAnsi="Helvetica" w:cs="Helvetica"/>
        </w:rPr>
        <w:t>yracuse University. July 1, 2018-</w:t>
      </w:r>
      <w:r>
        <w:rPr>
          <w:rFonts w:ascii="Helvetica" w:hAnsi="Helvetica" w:cs="Helvetica"/>
        </w:rPr>
        <w:t>June 30, 2019. TDIC-$10,000</w:t>
      </w:r>
    </w:p>
    <w:p w14:paraId="4A47DE07" w14:textId="77777777" w:rsidR="00D8739D" w:rsidRDefault="00D8739D" w:rsidP="00D8739D">
      <w:pPr>
        <w:rPr>
          <w:rFonts w:ascii="Helvetica" w:hAnsi="Helvetica" w:cs="Helvetica"/>
        </w:rPr>
      </w:pPr>
    </w:p>
    <w:p w14:paraId="421D86C3" w14:textId="77777777" w:rsidR="00D8739D" w:rsidRPr="00D8739D" w:rsidRDefault="00D8739D" w:rsidP="00D8739D">
      <w:pPr>
        <w:rPr>
          <w:rFonts w:ascii="Helvetica" w:hAnsi="Helvetica" w:cs="Helvetica"/>
        </w:rPr>
      </w:pPr>
      <w:r>
        <w:rPr>
          <w:rFonts w:ascii="Helvetica" w:hAnsi="Helvetica" w:cs="Helvetica"/>
        </w:rPr>
        <w:t>Russo, N</w:t>
      </w:r>
      <w:r w:rsidR="00972498">
        <w:rPr>
          <w:rFonts w:ascii="Helvetica" w:hAnsi="Helvetica" w:cs="Helvetica"/>
        </w:rPr>
        <w:t>.</w:t>
      </w:r>
      <w:r>
        <w:rPr>
          <w:rFonts w:ascii="Helvetica" w:hAnsi="Helvetica" w:cs="Helvetica"/>
        </w:rPr>
        <w:t xml:space="preserve"> </w:t>
      </w:r>
      <w:r w:rsidR="00972498">
        <w:rPr>
          <w:rFonts w:ascii="Helvetica" w:hAnsi="Helvetica" w:cs="Helvetica"/>
        </w:rPr>
        <w:t xml:space="preserve">(PI) </w:t>
      </w:r>
      <w:r>
        <w:rPr>
          <w:rFonts w:ascii="Helvetica" w:hAnsi="Helvetica" w:cs="Helvetica"/>
        </w:rPr>
        <w:t xml:space="preserve">and Prieve, </w:t>
      </w:r>
      <w:proofErr w:type="gramStart"/>
      <w:r>
        <w:rPr>
          <w:rFonts w:ascii="Helvetica" w:hAnsi="Helvetica" w:cs="Helvetica"/>
        </w:rPr>
        <w:t>B.</w:t>
      </w:r>
      <w:r w:rsidR="00972498">
        <w:rPr>
          <w:rFonts w:ascii="Helvetica" w:hAnsi="Helvetica" w:cs="Helvetica"/>
        </w:rPr>
        <w:t>(</w:t>
      </w:r>
      <w:proofErr w:type="gramEnd"/>
      <w:r w:rsidR="00972498">
        <w:rPr>
          <w:rFonts w:ascii="Helvetica" w:hAnsi="Helvetica" w:cs="Helvetica"/>
        </w:rPr>
        <w:t>CO-I).</w:t>
      </w:r>
      <w:r>
        <w:rPr>
          <w:rFonts w:ascii="Helvetica" w:hAnsi="Helvetica" w:cs="Helvetica"/>
        </w:rPr>
        <w:t xml:space="preserve"> </w:t>
      </w:r>
      <w:r w:rsidRPr="00D8739D">
        <w:rPr>
          <w:rFonts w:ascii="Helvetica" w:hAnsi="Helvetica" w:cs="Helvetica"/>
        </w:rPr>
        <w:t>Towards Using Auditory Evoked Potentials to Screen for Autism, Hearing Loss and Language Disorders.</w:t>
      </w:r>
      <w:r>
        <w:rPr>
          <w:rFonts w:ascii="Helvetica" w:hAnsi="Helvetica" w:cs="Helvetica"/>
        </w:rPr>
        <w:t xml:space="preserve"> </w:t>
      </w:r>
      <w:r w:rsidRPr="00D8739D">
        <w:rPr>
          <w:rFonts w:ascii="Helvetica" w:hAnsi="Helvetica" w:cs="Helvetica"/>
        </w:rPr>
        <w:t xml:space="preserve">Collaboration for Unprecedented Success and </w:t>
      </w:r>
      <w:proofErr w:type="gramStart"/>
      <w:r w:rsidRPr="00D8739D">
        <w:rPr>
          <w:rFonts w:ascii="Helvetica" w:hAnsi="Helvetica" w:cs="Helvetica"/>
        </w:rPr>
        <w:t>Excellence</w:t>
      </w:r>
      <w:r>
        <w:rPr>
          <w:rFonts w:ascii="Helvetica" w:hAnsi="Helvetica" w:cs="Helvetica"/>
        </w:rPr>
        <w:t xml:space="preserve"> (‘</w:t>
      </w:r>
      <w:proofErr w:type="gramEnd"/>
      <w:r>
        <w:rPr>
          <w:rFonts w:ascii="Helvetica" w:hAnsi="Helvetica" w:cs="Helvetica"/>
        </w:rPr>
        <w:t>CUSE) grant. June 1, 2018-May 31, 2020.  TDIC - $30,000</w:t>
      </w:r>
    </w:p>
    <w:p w14:paraId="01C7C6FA" w14:textId="77777777" w:rsidR="00D8739D" w:rsidRDefault="00D8739D" w:rsidP="00075669">
      <w:pPr>
        <w:rPr>
          <w:rFonts w:ascii="Helvetica" w:hAnsi="Helvetica" w:cs="Helvetica"/>
        </w:rPr>
      </w:pPr>
    </w:p>
    <w:p w14:paraId="68291A04" w14:textId="77777777" w:rsidR="00D24AF3" w:rsidRDefault="00D24AF3" w:rsidP="009568A8">
      <w:pPr>
        <w:spacing w:line="240" w:lineRule="atLeast"/>
        <w:rPr>
          <w:rFonts w:ascii="Helvetica" w:hAnsi="Helvetica" w:cs="Helvetica"/>
        </w:rPr>
      </w:pPr>
      <w:r>
        <w:rPr>
          <w:rFonts w:ascii="Helvetica" w:hAnsi="Helvetica" w:cs="Helvetica"/>
        </w:rPr>
        <w:lastRenderedPageBreak/>
        <w:t>Prieve</w:t>
      </w:r>
      <w:r w:rsidR="00972498">
        <w:rPr>
          <w:rFonts w:ascii="Helvetica" w:hAnsi="Helvetica" w:cs="Helvetica"/>
        </w:rPr>
        <w:t>, B.</w:t>
      </w:r>
      <w:r>
        <w:rPr>
          <w:rFonts w:ascii="Helvetica" w:hAnsi="Helvetica" w:cs="Helvetica"/>
        </w:rPr>
        <w:t xml:space="preserve"> (PI)</w:t>
      </w:r>
      <w:r w:rsidR="00972498">
        <w:rPr>
          <w:rFonts w:ascii="Helvetica" w:hAnsi="Helvetica" w:cs="Helvetica"/>
        </w:rPr>
        <w:t>.</w:t>
      </w:r>
      <w:r>
        <w:rPr>
          <w:rFonts w:ascii="Helvetica" w:hAnsi="Helvetica" w:cs="Helvetica"/>
        </w:rPr>
        <w:t xml:space="preserve"> Cortical Auditory Evoked Potentials in Premature Newborns.  Marvin and Carol Schneller Fund, College of Arts and Sciences, Syracuse University.  </w:t>
      </w:r>
      <w:proofErr w:type="gramStart"/>
      <w:r>
        <w:rPr>
          <w:rFonts w:ascii="Helvetica" w:hAnsi="Helvetica" w:cs="Helvetica"/>
        </w:rPr>
        <w:t>October,</w:t>
      </w:r>
      <w:proofErr w:type="gramEnd"/>
      <w:r>
        <w:rPr>
          <w:rFonts w:ascii="Helvetica" w:hAnsi="Helvetica" w:cs="Helvetica"/>
        </w:rPr>
        <w:t xml:space="preserve"> 2011-</w:t>
      </w:r>
      <w:proofErr w:type="gramStart"/>
      <w:r>
        <w:rPr>
          <w:rFonts w:ascii="Helvetica" w:hAnsi="Helvetica" w:cs="Helvetica"/>
        </w:rPr>
        <w:t>September,</w:t>
      </w:r>
      <w:proofErr w:type="gramEnd"/>
      <w:r>
        <w:rPr>
          <w:rFonts w:ascii="Helvetica" w:hAnsi="Helvetica" w:cs="Helvetica"/>
        </w:rPr>
        <w:t xml:space="preserve"> 2012.  TDIC - $13,000.</w:t>
      </w:r>
    </w:p>
    <w:p w14:paraId="0BD80A50" w14:textId="77777777" w:rsidR="00D24AF3" w:rsidRDefault="00D24AF3" w:rsidP="009568A8">
      <w:pPr>
        <w:spacing w:line="240" w:lineRule="atLeast"/>
        <w:rPr>
          <w:rFonts w:ascii="Helvetica" w:hAnsi="Helvetica" w:cs="Helvetica"/>
        </w:rPr>
      </w:pPr>
    </w:p>
    <w:p w14:paraId="7A105708" w14:textId="77777777" w:rsidR="004669DE" w:rsidRDefault="007E2756">
      <w:pPr>
        <w:spacing w:line="240" w:lineRule="atLeast"/>
        <w:rPr>
          <w:rFonts w:ascii="Helvetica" w:hAnsi="Helvetica" w:cs="Helvetica"/>
        </w:rPr>
      </w:pPr>
      <w:r>
        <w:rPr>
          <w:rFonts w:ascii="Helvetica" w:hAnsi="Helvetica" w:cs="Helvetica"/>
        </w:rPr>
        <w:t>P</w:t>
      </w:r>
      <w:r w:rsidR="004669DE">
        <w:rPr>
          <w:rFonts w:ascii="Helvetica" w:hAnsi="Helvetica" w:cs="Helvetica"/>
        </w:rPr>
        <w:t>rieve</w:t>
      </w:r>
      <w:r w:rsidR="0086346F">
        <w:rPr>
          <w:rFonts w:ascii="Helvetica" w:hAnsi="Helvetica" w:cs="Helvetica"/>
        </w:rPr>
        <w:t>, B.</w:t>
      </w:r>
      <w:r w:rsidR="004669DE">
        <w:rPr>
          <w:rFonts w:ascii="Helvetica" w:hAnsi="Helvetica" w:cs="Helvetica"/>
        </w:rPr>
        <w:t xml:space="preserve"> (PI). Development of pediatric diagnostic/aural rehabilitation emphasis for low-income and minority children.  Vision Fund, Syracuse University.  1999-2003. TD</w:t>
      </w:r>
      <w:r w:rsidR="001E1943">
        <w:rPr>
          <w:rFonts w:ascii="Helvetica" w:hAnsi="Helvetica" w:cs="Helvetica"/>
        </w:rPr>
        <w:t>I</w:t>
      </w:r>
      <w:r w:rsidR="004669DE">
        <w:rPr>
          <w:rFonts w:ascii="Helvetica" w:hAnsi="Helvetica" w:cs="Helvetica"/>
        </w:rPr>
        <w:t>C-$25,000.</w:t>
      </w:r>
    </w:p>
    <w:p w14:paraId="5FE7C20B" w14:textId="77777777" w:rsidR="007E2756" w:rsidRDefault="007E2756">
      <w:pPr>
        <w:spacing w:line="240" w:lineRule="atLeast"/>
        <w:rPr>
          <w:rFonts w:ascii="Helvetica" w:hAnsi="Helvetica" w:cs="Helvetica"/>
        </w:rPr>
      </w:pPr>
    </w:p>
    <w:p w14:paraId="590C0ED0" w14:textId="77777777" w:rsidR="007E2756" w:rsidRDefault="007E2756" w:rsidP="007E2756">
      <w:pPr>
        <w:spacing w:line="240" w:lineRule="atLeast"/>
        <w:rPr>
          <w:rFonts w:ascii="Helvetica" w:hAnsi="Helvetica" w:cs="Helvetica"/>
        </w:rPr>
      </w:pPr>
      <w:r>
        <w:rPr>
          <w:rFonts w:ascii="Helvetica" w:hAnsi="Helvetica" w:cs="Helvetica"/>
        </w:rPr>
        <w:t>Kelman-</w:t>
      </w:r>
      <w:proofErr w:type="spellStart"/>
      <w:r>
        <w:rPr>
          <w:rFonts w:ascii="Helvetica" w:hAnsi="Helvetica" w:cs="Helvetica"/>
        </w:rPr>
        <w:t>Maziuk</w:t>
      </w:r>
      <w:proofErr w:type="spellEnd"/>
      <w:r>
        <w:rPr>
          <w:rFonts w:ascii="Helvetica" w:hAnsi="Helvetica" w:cs="Helvetica"/>
        </w:rPr>
        <w:t>. M. and Prieve, B. (Co-PI's).  Simultaneous training of students and supervisors to improve field-based practicum experiences. Faculty Instructional Grant from Syracuse University. July 1, 1993-June 30, 1994.TDIC-$3000.</w:t>
      </w:r>
    </w:p>
    <w:p w14:paraId="3EA13434" w14:textId="77777777" w:rsidR="00036DF9" w:rsidRDefault="00036DF9">
      <w:pPr>
        <w:spacing w:line="240" w:lineRule="atLeast"/>
        <w:rPr>
          <w:rFonts w:ascii="Helvetica" w:hAnsi="Helvetica" w:cs="Helvetica"/>
          <w:b/>
          <w:bCs/>
          <w:u w:val="single"/>
        </w:rPr>
      </w:pPr>
    </w:p>
    <w:p w14:paraId="495C8548" w14:textId="77777777" w:rsidR="004669DE" w:rsidRDefault="00201DF3">
      <w:pPr>
        <w:spacing w:line="240" w:lineRule="atLeast"/>
        <w:rPr>
          <w:rFonts w:ascii="Helvetica" w:hAnsi="Helvetica" w:cs="Helvetica"/>
          <w:b/>
          <w:bCs/>
          <w:u w:val="single"/>
        </w:rPr>
      </w:pPr>
      <w:r>
        <w:rPr>
          <w:rFonts w:ascii="Helvetica" w:hAnsi="Helvetica" w:cs="Helvetica"/>
          <w:b/>
          <w:bCs/>
          <w:u w:val="single"/>
        </w:rPr>
        <w:t>Awards</w:t>
      </w:r>
    </w:p>
    <w:p w14:paraId="7D72058D" w14:textId="77777777" w:rsidR="00201DF3" w:rsidRDefault="00201DF3">
      <w:pPr>
        <w:pStyle w:val="Footer"/>
        <w:tabs>
          <w:tab w:val="clear" w:pos="4320"/>
          <w:tab w:val="clear" w:pos="8640"/>
        </w:tabs>
        <w:spacing w:line="240" w:lineRule="atLeast"/>
        <w:rPr>
          <w:rFonts w:ascii="Helvetica" w:hAnsi="Helvetica" w:cs="Helvetica"/>
        </w:rPr>
      </w:pPr>
    </w:p>
    <w:p w14:paraId="1A4BEFBB" w14:textId="77777777" w:rsidR="008E6517" w:rsidRDefault="008E6517">
      <w:pPr>
        <w:pStyle w:val="Footer"/>
        <w:tabs>
          <w:tab w:val="clear" w:pos="4320"/>
          <w:tab w:val="clear" w:pos="8640"/>
        </w:tabs>
        <w:spacing w:line="240" w:lineRule="atLeast"/>
        <w:rPr>
          <w:rFonts w:ascii="Helvetica" w:hAnsi="Helvetica" w:cs="Helvetica"/>
        </w:rPr>
      </w:pPr>
      <w:r>
        <w:rPr>
          <w:rFonts w:ascii="Helvetica" w:hAnsi="Helvetica" w:cs="Helvetica"/>
        </w:rPr>
        <w:t>Fellow, A</w:t>
      </w:r>
      <w:r w:rsidR="006E199B">
        <w:rPr>
          <w:rFonts w:ascii="Helvetica" w:hAnsi="Helvetica" w:cs="Helvetica"/>
        </w:rPr>
        <w:t xml:space="preserve">merican Speech-Language-Hearing </w:t>
      </w:r>
      <w:r>
        <w:rPr>
          <w:rFonts w:ascii="Helvetica" w:hAnsi="Helvetica" w:cs="Helvetica"/>
        </w:rPr>
        <w:t>Association, 2009</w:t>
      </w:r>
    </w:p>
    <w:p w14:paraId="6E3895FF" w14:textId="77777777" w:rsidR="006E199B" w:rsidRDefault="006E199B">
      <w:pPr>
        <w:pStyle w:val="Footer"/>
        <w:tabs>
          <w:tab w:val="clear" w:pos="4320"/>
          <w:tab w:val="clear" w:pos="8640"/>
        </w:tabs>
        <w:spacing w:line="240" w:lineRule="atLeast"/>
        <w:rPr>
          <w:rFonts w:ascii="Helvetica" w:hAnsi="Helvetica" w:cs="Helvetica"/>
        </w:rPr>
      </w:pPr>
    </w:p>
    <w:p w14:paraId="0BDF5944" w14:textId="77777777" w:rsidR="004669DE" w:rsidRDefault="004669DE">
      <w:pPr>
        <w:pStyle w:val="Footer"/>
        <w:tabs>
          <w:tab w:val="clear" w:pos="4320"/>
          <w:tab w:val="clear" w:pos="8640"/>
        </w:tabs>
        <w:spacing w:line="240" w:lineRule="atLeast"/>
        <w:rPr>
          <w:rFonts w:ascii="Helvetica" w:hAnsi="Helvetica" w:cs="Helvetica"/>
        </w:rPr>
      </w:pPr>
      <w:r>
        <w:rPr>
          <w:rFonts w:ascii="Helvetica" w:hAnsi="Helvetica" w:cs="Helvetica"/>
        </w:rPr>
        <w:t>Distinguished Achievement Award (2004). New York State Speech-Language-Hearing Association.</w:t>
      </w:r>
    </w:p>
    <w:p w14:paraId="12704279" w14:textId="77777777" w:rsidR="004669DE" w:rsidRDefault="004669DE">
      <w:pPr>
        <w:spacing w:line="240" w:lineRule="atLeast"/>
        <w:rPr>
          <w:rFonts w:ascii="Helvetica" w:hAnsi="Helvetica" w:cs="Helvetica"/>
        </w:rPr>
      </w:pPr>
    </w:p>
    <w:p w14:paraId="77B2DB58" w14:textId="77777777" w:rsidR="004669DE" w:rsidRDefault="004669DE">
      <w:pPr>
        <w:spacing w:line="240" w:lineRule="atLeast"/>
        <w:rPr>
          <w:rFonts w:ascii="Helvetica" w:hAnsi="Helvetica" w:cs="Helvetica"/>
        </w:rPr>
      </w:pPr>
      <w:r>
        <w:rPr>
          <w:rFonts w:ascii="Helvetica" w:hAnsi="Helvetica" w:cs="Helvetica"/>
        </w:rPr>
        <w:t>Distinguished Service Award (1998). Central New York Speech-Language-Hearing Association.</w:t>
      </w:r>
    </w:p>
    <w:p w14:paraId="2395B26F" w14:textId="77777777" w:rsidR="004669DE" w:rsidRDefault="004669DE">
      <w:pPr>
        <w:spacing w:line="240" w:lineRule="atLeast"/>
        <w:rPr>
          <w:rFonts w:ascii="Helvetica" w:hAnsi="Helvetica" w:cs="Helvetica"/>
        </w:rPr>
      </w:pPr>
    </w:p>
    <w:p w14:paraId="40EB22B8" w14:textId="77777777" w:rsidR="004669DE" w:rsidRDefault="004669DE">
      <w:pPr>
        <w:spacing w:line="240" w:lineRule="atLeast"/>
        <w:rPr>
          <w:rFonts w:ascii="Helvetica" w:hAnsi="Helvetica" w:cs="Helvetica"/>
        </w:rPr>
      </w:pPr>
      <w:r>
        <w:rPr>
          <w:rFonts w:ascii="Helvetica" w:hAnsi="Helvetica" w:cs="Helvetica"/>
        </w:rPr>
        <w:t xml:space="preserve">Editor’s Award for Outstanding Research in Audiology and Hearing Sciences (1995). Based on publication </w:t>
      </w:r>
      <w:proofErr w:type="gramStart"/>
      <w:r>
        <w:rPr>
          <w:rFonts w:ascii="Helvetica" w:hAnsi="Helvetica" w:cs="Helvetica"/>
        </w:rPr>
        <w:t>entitled  “</w:t>
      </w:r>
      <w:proofErr w:type="gramEnd"/>
      <w:r>
        <w:rPr>
          <w:rFonts w:ascii="Helvetica" w:hAnsi="Helvetica" w:cs="Helvetica"/>
        </w:rPr>
        <w:t xml:space="preserve">COAEs and SSOAEs in Adults with Increased Age” by Beth A. Prieve, and Sarah R. Falter, </w:t>
      </w:r>
      <w:r>
        <w:rPr>
          <w:rFonts w:ascii="Helvetica" w:hAnsi="Helvetica" w:cs="Helvetica"/>
          <w:i/>
          <w:iCs/>
        </w:rPr>
        <w:t>Ear and Hearing</w:t>
      </w:r>
      <w:r>
        <w:rPr>
          <w:rFonts w:ascii="Helvetica" w:hAnsi="Helvetica" w:cs="Helvetica"/>
        </w:rPr>
        <w:t>, Volume 16, 1995.</w:t>
      </w:r>
    </w:p>
    <w:p w14:paraId="179FB0E2" w14:textId="77777777" w:rsidR="00201DF3" w:rsidRDefault="00201DF3" w:rsidP="00201DF3">
      <w:pPr>
        <w:spacing w:line="240" w:lineRule="atLeast"/>
        <w:rPr>
          <w:rFonts w:ascii="Arial" w:hAnsi="Arial" w:cs="Arial"/>
        </w:rPr>
      </w:pPr>
    </w:p>
    <w:p w14:paraId="64517EE1" w14:textId="77777777" w:rsidR="00201DF3" w:rsidRDefault="00201DF3" w:rsidP="00201DF3">
      <w:pPr>
        <w:spacing w:line="240" w:lineRule="atLeast"/>
        <w:rPr>
          <w:rFonts w:ascii="Arial" w:hAnsi="Arial" w:cs="Arial"/>
        </w:rPr>
      </w:pPr>
      <w:r>
        <w:rPr>
          <w:rFonts w:ascii="Helvetica" w:hAnsi="Helvetica" w:cs="Helvetica"/>
          <w:b/>
          <w:bCs/>
          <w:u w:val="single"/>
        </w:rPr>
        <w:t>Recognitions</w:t>
      </w:r>
    </w:p>
    <w:p w14:paraId="257D6118" w14:textId="77777777" w:rsidR="00201DF3" w:rsidRDefault="00201DF3" w:rsidP="00201DF3">
      <w:pPr>
        <w:spacing w:line="240" w:lineRule="atLeast"/>
        <w:rPr>
          <w:rFonts w:ascii="Arial" w:hAnsi="Arial" w:cs="Arial"/>
        </w:rPr>
      </w:pPr>
    </w:p>
    <w:p w14:paraId="5602AA03" w14:textId="77777777" w:rsidR="00201DF3" w:rsidRDefault="00201DF3" w:rsidP="00201DF3">
      <w:pPr>
        <w:spacing w:line="240" w:lineRule="atLeast"/>
        <w:rPr>
          <w:rFonts w:ascii="Arial" w:hAnsi="Arial" w:cs="Arial"/>
        </w:rPr>
      </w:pPr>
      <w:r w:rsidRPr="00881240">
        <w:rPr>
          <w:rFonts w:ascii="Arial" w:hAnsi="Arial" w:cs="Arial"/>
        </w:rPr>
        <w:t>“</w:t>
      </w:r>
      <w:r>
        <w:rPr>
          <w:rFonts w:ascii="Arial" w:hAnsi="Arial" w:cs="Arial"/>
        </w:rPr>
        <w:t xml:space="preserve">Best Read for Clinicians” in </w:t>
      </w:r>
      <w:r w:rsidRPr="00881240">
        <w:rPr>
          <w:rFonts w:ascii="Arial" w:hAnsi="Arial" w:cs="Arial"/>
        </w:rPr>
        <w:t>Hearing Science</w:t>
      </w:r>
      <w:r>
        <w:rPr>
          <w:rFonts w:ascii="Arial" w:hAnsi="Arial" w:cs="Arial"/>
        </w:rPr>
        <w:t xml:space="preserve"> Division</w:t>
      </w:r>
      <w:r w:rsidRPr="00881240">
        <w:rPr>
          <w:rFonts w:ascii="Arial" w:hAnsi="Arial" w:cs="Arial"/>
        </w:rPr>
        <w:t xml:space="preserve"> by the </w:t>
      </w:r>
      <w:r w:rsidRPr="00881240">
        <w:rPr>
          <w:rFonts w:ascii="Arial" w:hAnsi="Arial" w:cs="Arial"/>
          <w:i/>
          <w:iCs/>
        </w:rPr>
        <w:t>Hearing Journal</w:t>
      </w:r>
      <w:r w:rsidRPr="00881240">
        <w:rPr>
          <w:rFonts w:ascii="Arial" w:hAnsi="Arial" w:cs="Arial"/>
        </w:rPr>
        <w:t xml:space="preserve"> </w:t>
      </w:r>
      <w:r w:rsidRPr="00881240">
        <w:rPr>
          <w:rFonts w:ascii="Arial" w:hAnsi="Arial" w:cs="Arial"/>
          <w:i/>
          <w:iCs/>
        </w:rPr>
        <w:t>“.</w:t>
      </w:r>
      <w:r w:rsidRPr="00881240">
        <w:rPr>
          <w:rFonts w:ascii="Arial" w:hAnsi="Arial" w:cs="Arial"/>
        </w:rPr>
        <w:t xml:space="preserve">  Fitzgerald, T. and Prieve, B. (2005).  The clinical utility of distortion product otoacoustic emissions at 2f1-f2 and 2f2-f1.  </w:t>
      </w:r>
      <w:r w:rsidRPr="00881240">
        <w:rPr>
          <w:rFonts w:ascii="Arial" w:hAnsi="Arial" w:cs="Arial"/>
          <w:i/>
          <w:iCs/>
        </w:rPr>
        <w:t>Journal of Speech, Language and Hearing Research,</w:t>
      </w:r>
      <w:r w:rsidRPr="00881240">
        <w:rPr>
          <w:rFonts w:ascii="Arial" w:hAnsi="Arial" w:cs="Arial"/>
        </w:rPr>
        <w:t xml:space="preserve"> 48, 1165-1186.</w:t>
      </w:r>
    </w:p>
    <w:p w14:paraId="3F411C31" w14:textId="77777777" w:rsidR="00201DF3" w:rsidRDefault="00201DF3" w:rsidP="00201DF3">
      <w:pPr>
        <w:spacing w:line="240" w:lineRule="atLeast"/>
        <w:rPr>
          <w:rFonts w:ascii="Arial" w:hAnsi="Arial" w:cs="Arial"/>
        </w:rPr>
      </w:pPr>
    </w:p>
    <w:p w14:paraId="3FE35B3E" w14:textId="77777777" w:rsidR="00201DF3" w:rsidRDefault="00201DF3" w:rsidP="00201DF3">
      <w:pPr>
        <w:spacing w:line="240" w:lineRule="atLeast"/>
        <w:rPr>
          <w:rFonts w:ascii="Helvetica" w:hAnsi="Helvetica" w:cs="Helvetica"/>
        </w:rPr>
      </w:pPr>
      <w:r>
        <w:rPr>
          <w:rFonts w:ascii="Helvetica" w:hAnsi="Helvetica" w:cs="Helvetica"/>
        </w:rPr>
        <w:t xml:space="preserve">“Best Special Issue” (2000)” by the </w:t>
      </w:r>
      <w:r>
        <w:rPr>
          <w:rFonts w:ascii="Helvetica" w:hAnsi="Helvetica" w:cs="Helvetica"/>
          <w:i/>
          <w:iCs/>
        </w:rPr>
        <w:t>Hearing Journal.</w:t>
      </w:r>
      <w:r>
        <w:rPr>
          <w:rFonts w:ascii="Helvetica" w:hAnsi="Helvetica" w:cs="Helvetica"/>
        </w:rPr>
        <w:t xml:space="preserve">  The New York State Universal Newborn Hearing Screening Demonstration Project, 5 papers published in </w:t>
      </w:r>
      <w:r>
        <w:rPr>
          <w:rFonts w:ascii="Helvetica" w:hAnsi="Helvetica" w:cs="Helvetica"/>
          <w:i/>
          <w:iCs/>
        </w:rPr>
        <w:t>Ear and Hearing</w:t>
      </w:r>
      <w:r>
        <w:rPr>
          <w:rFonts w:ascii="Helvetica" w:hAnsi="Helvetica" w:cs="Helvetica"/>
        </w:rPr>
        <w:t xml:space="preserve">, </w:t>
      </w:r>
      <w:proofErr w:type="gramStart"/>
      <w:r>
        <w:rPr>
          <w:rFonts w:ascii="Helvetica" w:hAnsi="Helvetica" w:cs="Helvetica"/>
        </w:rPr>
        <w:t>April,</w:t>
      </w:r>
      <w:proofErr w:type="gramEnd"/>
      <w:r>
        <w:rPr>
          <w:rFonts w:ascii="Helvetica" w:hAnsi="Helvetica" w:cs="Helvetica"/>
        </w:rPr>
        <w:t xml:space="preserve"> 2000.</w:t>
      </w:r>
    </w:p>
    <w:p w14:paraId="10303264" w14:textId="77777777" w:rsidR="00201DF3" w:rsidRPr="00881240" w:rsidRDefault="00201DF3" w:rsidP="00201DF3">
      <w:pPr>
        <w:spacing w:line="240" w:lineRule="atLeast"/>
        <w:rPr>
          <w:rFonts w:ascii="Arial" w:hAnsi="Arial" w:cs="Arial"/>
          <w:b/>
          <w:bCs/>
          <w:u w:val="single"/>
        </w:rPr>
      </w:pPr>
    </w:p>
    <w:p w14:paraId="2409EA24" w14:textId="77777777" w:rsidR="00201DF3" w:rsidRDefault="00201DF3" w:rsidP="00201DF3">
      <w:pPr>
        <w:spacing w:line="240" w:lineRule="atLeast"/>
        <w:rPr>
          <w:rFonts w:ascii="Helvetica" w:hAnsi="Helvetica" w:cs="Helvetica"/>
          <w:i/>
          <w:iCs/>
        </w:rPr>
      </w:pPr>
      <w:r>
        <w:rPr>
          <w:rFonts w:ascii="Helvetica" w:hAnsi="Helvetica" w:cs="Helvetica"/>
        </w:rPr>
        <w:t xml:space="preserve">“Best Thought-Provoking Article in Diagnostic Audiology” (1997) by the </w:t>
      </w:r>
      <w:r>
        <w:rPr>
          <w:rFonts w:ascii="Helvetica" w:hAnsi="Helvetica" w:cs="Helvetica"/>
          <w:i/>
          <w:iCs/>
        </w:rPr>
        <w:t>Hearing Journal</w:t>
      </w:r>
      <w:r>
        <w:rPr>
          <w:rFonts w:ascii="Helvetica" w:hAnsi="Helvetica" w:cs="Helvetica"/>
        </w:rPr>
        <w:t>. Fitzgerald, T.S. and Prieve, B.A. (1997).  COAE thresholds I</w:t>
      </w:r>
      <w:proofErr w:type="gramStart"/>
      <w:r>
        <w:rPr>
          <w:rFonts w:ascii="Helvetica" w:hAnsi="Helvetica" w:cs="Helvetica"/>
        </w:rPr>
        <w:t>:  Effects</w:t>
      </w:r>
      <w:proofErr w:type="gramEnd"/>
      <w:r>
        <w:rPr>
          <w:rFonts w:ascii="Helvetica" w:hAnsi="Helvetica" w:cs="Helvetica"/>
        </w:rPr>
        <w:t xml:space="preserve"> of </w:t>
      </w:r>
      <w:proofErr w:type="gramStart"/>
      <w:r>
        <w:rPr>
          <w:rFonts w:ascii="Helvetica" w:hAnsi="Helvetica" w:cs="Helvetica"/>
        </w:rPr>
        <w:t>equal-amplitude</w:t>
      </w:r>
      <w:proofErr w:type="gramEnd"/>
      <w:r>
        <w:rPr>
          <w:rFonts w:ascii="Helvetica" w:hAnsi="Helvetica" w:cs="Helvetica"/>
        </w:rPr>
        <w:t xml:space="preserve"> vs. subtraction methods.  </w:t>
      </w:r>
      <w:r>
        <w:rPr>
          <w:rFonts w:ascii="Helvetica" w:hAnsi="Helvetica" w:cs="Helvetica"/>
          <w:i/>
          <w:iCs/>
        </w:rPr>
        <w:t>Journal of Speech and Hearing Research</w:t>
      </w:r>
      <w:r>
        <w:rPr>
          <w:rFonts w:ascii="Helvetica" w:hAnsi="Helvetica" w:cs="Helvetica"/>
        </w:rPr>
        <w:t>, 40, 1164-1176</w:t>
      </w:r>
      <w:r>
        <w:rPr>
          <w:rFonts w:ascii="Helvetica" w:hAnsi="Helvetica" w:cs="Helvetica"/>
          <w:i/>
          <w:iCs/>
        </w:rPr>
        <w:t>.</w:t>
      </w:r>
    </w:p>
    <w:p w14:paraId="2B682951" w14:textId="77777777" w:rsidR="004669DE" w:rsidRDefault="004669DE">
      <w:pPr>
        <w:spacing w:line="240" w:lineRule="atLeast"/>
        <w:rPr>
          <w:rFonts w:ascii="Helvetica" w:hAnsi="Helvetica" w:cs="Helvetica"/>
        </w:rPr>
      </w:pPr>
    </w:p>
    <w:p w14:paraId="5605D1C8" w14:textId="77777777" w:rsidR="004669DE" w:rsidRDefault="004669DE">
      <w:pPr>
        <w:spacing w:line="240" w:lineRule="atLeast"/>
        <w:rPr>
          <w:rFonts w:ascii="Helvetica" w:hAnsi="Helvetica" w:cs="Helvetica"/>
        </w:rPr>
      </w:pPr>
    </w:p>
    <w:p w14:paraId="18B86852" w14:textId="6597FD8A" w:rsidR="002C6AB2" w:rsidRDefault="004669DE" w:rsidP="44E6F360">
      <w:pPr>
        <w:pStyle w:val="Heading2"/>
      </w:pPr>
      <w:r>
        <w:t>Peer-Reviewed Publication</w:t>
      </w:r>
      <w:r w:rsidR="372B5698">
        <w:t>s</w:t>
      </w:r>
    </w:p>
    <w:p w14:paraId="7F3C079B" w14:textId="69669DF6" w:rsidR="00585E4E" w:rsidRDefault="00585E4E" w:rsidP="44E6F360">
      <w:pPr>
        <w:ind w:left="720" w:hanging="720"/>
        <w:rPr>
          <w:rFonts w:ascii="Arial" w:hAnsi="Arial" w:cs="Arial"/>
          <w:color w:val="222222"/>
        </w:rPr>
      </w:pPr>
    </w:p>
    <w:p w14:paraId="38596A19" w14:textId="474CDFE0" w:rsidR="00585E4E" w:rsidRDefault="372B5698" w:rsidP="006D5837">
      <w:pPr>
        <w:ind w:left="720" w:hanging="720"/>
        <w:rPr>
          <w:rFonts w:ascii="Arial" w:hAnsi="Arial" w:cs="Arial"/>
          <w:color w:val="222222"/>
          <w:shd w:val="clear" w:color="auto" w:fill="FFFFFF"/>
        </w:rPr>
      </w:pPr>
      <w:r w:rsidRPr="44E6F360">
        <w:rPr>
          <w:rFonts w:ascii="Arial" w:hAnsi="Arial" w:cs="Arial"/>
          <w:color w:val="222222"/>
        </w:rPr>
        <w:t xml:space="preserve">Cary E, Pacheco D, Kaplan-Kahn E, McKernan E, Matsuba E, Prieve B, Russo N. </w:t>
      </w:r>
      <w:r w:rsidR="07044FF2" w:rsidRPr="44E6F360">
        <w:rPr>
          <w:rFonts w:ascii="Arial" w:hAnsi="Arial" w:cs="Arial"/>
          <w:color w:val="222222"/>
        </w:rPr>
        <w:t xml:space="preserve">(2024) </w:t>
      </w:r>
      <w:hyperlink r:id="rId9">
        <w:r w:rsidRPr="44E6F360">
          <w:rPr>
            <w:rStyle w:val="Hyperlink"/>
            <w:rFonts w:ascii="Arial" w:hAnsi="Arial" w:cs="Arial"/>
            <w:color w:val="222222"/>
          </w:rPr>
          <w:t xml:space="preserve">Brain </w:t>
        </w:r>
        <w:r w:rsidR="4300E9E7" w:rsidRPr="44E6F360">
          <w:rPr>
            <w:rStyle w:val="Hyperlink"/>
            <w:rFonts w:ascii="Arial" w:hAnsi="Arial" w:cs="Arial"/>
            <w:color w:val="222222"/>
          </w:rPr>
          <w:t>s</w:t>
        </w:r>
        <w:r w:rsidRPr="44E6F360">
          <w:rPr>
            <w:rStyle w:val="Hyperlink"/>
            <w:rFonts w:ascii="Arial" w:hAnsi="Arial" w:cs="Arial"/>
            <w:color w:val="222222"/>
          </w:rPr>
          <w:t xml:space="preserve">ignatures of </w:t>
        </w:r>
        <w:r w:rsidR="06D0ECAD" w:rsidRPr="44E6F360">
          <w:rPr>
            <w:rStyle w:val="Hyperlink"/>
            <w:rFonts w:ascii="Arial" w:hAnsi="Arial" w:cs="Arial"/>
            <w:color w:val="222222"/>
          </w:rPr>
          <w:t>e</w:t>
        </w:r>
        <w:r w:rsidRPr="44E6F360">
          <w:rPr>
            <w:rStyle w:val="Hyperlink"/>
            <w:rFonts w:ascii="Arial" w:hAnsi="Arial" w:cs="Arial"/>
            <w:color w:val="222222"/>
          </w:rPr>
          <w:t xml:space="preserve">arly and </w:t>
        </w:r>
        <w:r w:rsidR="38BB8109" w:rsidRPr="44E6F360">
          <w:rPr>
            <w:rStyle w:val="Hyperlink"/>
            <w:rFonts w:ascii="Arial" w:hAnsi="Arial" w:cs="Arial"/>
            <w:color w:val="222222"/>
          </w:rPr>
          <w:t>l</w:t>
        </w:r>
        <w:r w:rsidRPr="44E6F360">
          <w:rPr>
            <w:rStyle w:val="Hyperlink"/>
            <w:rFonts w:ascii="Arial" w:hAnsi="Arial" w:cs="Arial"/>
            <w:color w:val="222222"/>
          </w:rPr>
          <w:t xml:space="preserve">ate </w:t>
        </w:r>
        <w:r w:rsidR="272CB677" w:rsidRPr="44E6F360">
          <w:rPr>
            <w:rStyle w:val="Hyperlink"/>
            <w:rFonts w:ascii="Arial" w:hAnsi="Arial" w:cs="Arial"/>
            <w:color w:val="222222"/>
          </w:rPr>
          <w:t>n</w:t>
        </w:r>
        <w:r w:rsidRPr="44E6F360">
          <w:rPr>
            <w:rStyle w:val="Hyperlink"/>
            <w:rFonts w:ascii="Arial" w:hAnsi="Arial" w:cs="Arial"/>
            <w:color w:val="222222"/>
          </w:rPr>
          <w:t xml:space="preserve">eural </w:t>
        </w:r>
        <w:r w:rsidR="324FBC1B" w:rsidRPr="44E6F360">
          <w:rPr>
            <w:rStyle w:val="Hyperlink"/>
            <w:rFonts w:ascii="Arial" w:hAnsi="Arial" w:cs="Arial"/>
            <w:color w:val="222222"/>
          </w:rPr>
          <w:t>m</w:t>
        </w:r>
        <w:r w:rsidRPr="44E6F360">
          <w:rPr>
            <w:rStyle w:val="Hyperlink"/>
            <w:rFonts w:ascii="Arial" w:hAnsi="Arial" w:cs="Arial"/>
            <w:color w:val="222222"/>
          </w:rPr>
          <w:t xml:space="preserve">easures of </w:t>
        </w:r>
        <w:r w:rsidR="335CC0EC" w:rsidRPr="44E6F360">
          <w:rPr>
            <w:rStyle w:val="Hyperlink"/>
            <w:rFonts w:ascii="Arial" w:hAnsi="Arial" w:cs="Arial"/>
            <w:color w:val="222222"/>
          </w:rPr>
          <w:t>a</w:t>
        </w:r>
        <w:r w:rsidRPr="44E6F360">
          <w:rPr>
            <w:rStyle w:val="Hyperlink"/>
            <w:rFonts w:ascii="Arial" w:hAnsi="Arial" w:cs="Arial"/>
            <w:color w:val="222222"/>
          </w:rPr>
          <w:t xml:space="preserve">uditory </w:t>
        </w:r>
        <w:r w:rsidR="471D84B3" w:rsidRPr="44E6F360">
          <w:rPr>
            <w:rStyle w:val="Hyperlink"/>
            <w:rFonts w:ascii="Arial" w:hAnsi="Arial" w:cs="Arial"/>
            <w:color w:val="222222"/>
          </w:rPr>
          <w:t>h</w:t>
        </w:r>
        <w:r w:rsidRPr="44E6F360">
          <w:rPr>
            <w:rStyle w:val="Hyperlink"/>
            <w:rFonts w:ascii="Arial" w:hAnsi="Arial" w:cs="Arial"/>
            <w:color w:val="222222"/>
          </w:rPr>
          <w:t xml:space="preserve">abituation and </w:t>
        </w:r>
        <w:r w:rsidR="15B3B801" w:rsidRPr="44E6F360">
          <w:rPr>
            <w:rStyle w:val="Hyperlink"/>
            <w:rFonts w:ascii="Arial" w:hAnsi="Arial" w:cs="Arial"/>
            <w:color w:val="222222"/>
          </w:rPr>
          <w:t>d</w:t>
        </w:r>
        <w:r w:rsidRPr="44E6F360">
          <w:rPr>
            <w:rStyle w:val="Hyperlink"/>
            <w:rFonts w:ascii="Arial" w:hAnsi="Arial" w:cs="Arial"/>
            <w:color w:val="222222"/>
          </w:rPr>
          <w:t xml:space="preserve">iscrimination in Autism and </w:t>
        </w:r>
        <w:r w:rsidR="52BCDB0E" w:rsidRPr="44E6F360">
          <w:rPr>
            <w:rStyle w:val="Hyperlink"/>
            <w:rFonts w:ascii="Arial" w:hAnsi="Arial" w:cs="Arial"/>
            <w:color w:val="222222"/>
          </w:rPr>
          <w:t>t</w:t>
        </w:r>
        <w:r w:rsidRPr="44E6F360">
          <w:rPr>
            <w:rStyle w:val="Hyperlink"/>
            <w:rFonts w:ascii="Arial" w:hAnsi="Arial" w:cs="Arial"/>
            <w:color w:val="222222"/>
          </w:rPr>
          <w:t xml:space="preserve">heir </w:t>
        </w:r>
        <w:r w:rsidR="6BFC6121" w:rsidRPr="44E6F360">
          <w:rPr>
            <w:rStyle w:val="Hyperlink"/>
            <w:rFonts w:ascii="Arial" w:hAnsi="Arial" w:cs="Arial"/>
            <w:color w:val="222222"/>
          </w:rPr>
          <w:t>r</w:t>
        </w:r>
        <w:r w:rsidRPr="44E6F360">
          <w:rPr>
            <w:rStyle w:val="Hyperlink"/>
            <w:rFonts w:ascii="Arial" w:hAnsi="Arial" w:cs="Arial"/>
            <w:color w:val="222222"/>
          </w:rPr>
          <w:t xml:space="preserve">elationship to </w:t>
        </w:r>
        <w:r w:rsidR="116BC5AC" w:rsidRPr="44E6F360">
          <w:rPr>
            <w:rStyle w:val="Hyperlink"/>
            <w:rFonts w:ascii="Arial" w:hAnsi="Arial" w:cs="Arial"/>
            <w:color w:val="222222"/>
          </w:rPr>
          <w:t>a</w:t>
        </w:r>
        <w:r w:rsidRPr="44E6F360">
          <w:rPr>
            <w:rStyle w:val="Hyperlink"/>
            <w:rFonts w:ascii="Arial" w:hAnsi="Arial" w:cs="Arial"/>
            <w:color w:val="222222"/>
          </w:rPr>
          <w:t xml:space="preserve">utistic </w:t>
        </w:r>
        <w:r w:rsidR="2A5BD3DC" w:rsidRPr="44E6F360">
          <w:rPr>
            <w:rStyle w:val="Hyperlink"/>
            <w:rFonts w:ascii="Arial" w:hAnsi="Arial" w:cs="Arial"/>
            <w:color w:val="222222"/>
          </w:rPr>
          <w:t>t</w:t>
        </w:r>
        <w:r w:rsidRPr="44E6F360">
          <w:rPr>
            <w:rStyle w:val="Hyperlink"/>
            <w:rFonts w:ascii="Arial" w:hAnsi="Arial" w:cs="Arial"/>
            <w:color w:val="222222"/>
          </w:rPr>
          <w:t xml:space="preserve">raits and </w:t>
        </w:r>
        <w:r w:rsidR="6F22E1CD" w:rsidRPr="44E6F360">
          <w:rPr>
            <w:rStyle w:val="Hyperlink"/>
            <w:rFonts w:ascii="Arial" w:hAnsi="Arial" w:cs="Arial"/>
            <w:color w:val="222222"/>
          </w:rPr>
          <w:t>s</w:t>
        </w:r>
        <w:r w:rsidRPr="44E6F360">
          <w:rPr>
            <w:rStyle w:val="Hyperlink"/>
            <w:rFonts w:ascii="Arial" w:hAnsi="Arial" w:cs="Arial"/>
            <w:color w:val="222222"/>
          </w:rPr>
          <w:t xml:space="preserve">ensory </w:t>
        </w:r>
        <w:proofErr w:type="spellStart"/>
        <w:r w:rsidR="293E1855" w:rsidRPr="44E6F360">
          <w:rPr>
            <w:rStyle w:val="Hyperlink"/>
            <w:rFonts w:ascii="Arial" w:hAnsi="Arial" w:cs="Arial"/>
            <w:color w:val="222222"/>
          </w:rPr>
          <w:t>o</w:t>
        </w:r>
        <w:r w:rsidRPr="44E6F360">
          <w:rPr>
            <w:rStyle w:val="Hyperlink"/>
            <w:rFonts w:ascii="Arial" w:hAnsi="Arial" w:cs="Arial"/>
            <w:color w:val="222222"/>
          </w:rPr>
          <w:t>verresponsivity</w:t>
        </w:r>
        <w:proofErr w:type="spellEnd"/>
        <w:r w:rsidR="499FE07F" w:rsidRPr="44E6F360">
          <w:rPr>
            <w:rStyle w:val="Hyperlink"/>
            <w:rFonts w:ascii="Arial" w:hAnsi="Arial" w:cs="Arial"/>
            <w:color w:val="222222"/>
          </w:rPr>
          <w:t>.</w:t>
        </w:r>
        <w:r w:rsidRPr="44E6F360">
          <w:rPr>
            <w:rStyle w:val="Hyperlink"/>
            <w:rFonts w:ascii="Arial" w:hAnsi="Arial" w:cs="Arial"/>
            <w:color w:val="222222"/>
            <w:u w:val="single"/>
          </w:rPr>
          <w:t xml:space="preserve"> </w:t>
        </w:r>
      </w:hyperlink>
      <w:r w:rsidRPr="44E6F360">
        <w:rPr>
          <w:rFonts w:ascii="Arial" w:hAnsi="Arial" w:cs="Arial"/>
          <w:i/>
          <w:iCs/>
          <w:color w:val="222222"/>
        </w:rPr>
        <w:t>J</w:t>
      </w:r>
      <w:r w:rsidR="6994639E" w:rsidRPr="44E6F360">
        <w:rPr>
          <w:rFonts w:ascii="Arial" w:hAnsi="Arial" w:cs="Arial"/>
          <w:i/>
          <w:iCs/>
          <w:color w:val="222222"/>
        </w:rPr>
        <w:t>ournal of</w:t>
      </w:r>
      <w:r w:rsidRPr="44E6F360">
        <w:rPr>
          <w:rFonts w:ascii="Arial" w:hAnsi="Arial" w:cs="Arial"/>
          <w:i/>
          <w:iCs/>
          <w:color w:val="222222"/>
        </w:rPr>
        <w:t xml:space="preserve"> Autism </w:t>
      </w:r>
      <w:r w:rsidR="72F2BD9A" w:rsidRPr="44E6F360">
        <w:rPr>
          <w:rFonts w:ascii="Arial" w:hAnsi="Arial" w:cs="Arial"/>
          <w:i/>
          <w:iCs/>
          <w:color w:val="222222"/>
        </w:rPr>
        <w:t>and Developmental Disorders</w:t>
      </w:r>
      <w:r w:rsidR="4B0AEEE0" w:rsidRPr="44E6F360">
        <w:rPr>
          <w:rFonts w:ascii="Arial" w:hAnsi="Arial" w:cs="Arial"/>
          <w:i/>
          <w:iCs/>
          <w:color w:val="222222"/>
        </w:rPr>
        <w:t xml:space="preserve">, </w:t>
      </w:r>
      <w:r w:rsidRPr="44E6F360">
        <w:rPr>
          <w:rFonts w:ascii="Arial" w:hAnsi="Arial" w:cs="Arial"/>
          <w:color w:val="222222"/>
        </w:rPr>
        <w:t xml:space="preserve">Apr;54(4):1344-1360. </w:t>
      </w:r>
      <w:proofErr w:type="spellStart"/>
      <w:r w:rsidRPr="44E6F360">
        <w:rPr>
          <w:rFonts w:ascii="Arial" w:hAnsi="Arial" w:cs="Arial"/>
          <w:color w:val="222222"/>
        </w:rPr>
        <w:t>doi</w:t>
      </w:r>
      <w:proofErr w:type="spellEnd"/>
      <w:r w:rsidRPr="44E6F360">
        <w:rPr>
          <w:rFonts w:ascii="Arial" w:hAnsi="Arial" w:cs="Arial"/>
          <w:color w:val="222222"/>
        </w:rPr>
        <w:t xml:space="preserve">: 10.1007/s10803-022-05866-8. </w:t>
      </w:r>
      <w:proofErr w:type="spellStart"/>
      <w:r w:rsidRPr="44E6F360">
        <w:rPr>
          <w:rFonts w:ascii="Arial" w:hAnsi="Arial" w:cs="Arial"/>
          <w:color w:val="222222"/>
        </w:rPr>
        <w:t>Epub</w:t>
      </w:r>
      <w:proofErr w:type="spellEnd"/>
      <w:r w:rsidRPr="44E6F360">
        <w:rPr>
          <w:rFonts w:ascii="Arial" w:hAnsi="Arial" w:cs="Arial"/>
          <w:color w:val="222222"/>
        </w:rPr>
        <w:t xml:space="preserve"> 2023 Jan 10. PubMed PMID: 36626009. </w:t>
      </w:r>
    </w:p>
    <w:p w14:paraId="360A8A9D" w14:textId="47F43F0E" w:rsidR="5888D450" w:rsidRDefault="5888D450" w:rsidP="44E6F360">
      <w:pPr>
        <w:ind w:left="720" w:hanging="720"/>
        <w:rPr>
          <w:rFonts w:ascii="Arial" w:hAnsi="Arial" w:cs="Arial"/>
          <w:color w:val="222222"/>
        </w:rPr>
      </w:pPr>
      <w:r w:rsidRPr="44E6F360">
        <w:rPr>
          <w:rFonts w:ascii="Arial" w:hAnsi="Arial" w:cs="Arial"/>
          <w:color w:val="222222"/>
        </w:rPr>
        <w:t xml:space="preserve">Matsuba ESM, Prieve BA, Cary E, Pacheco D, Madrid A, McKernan E, Kaplan-Kahn E, Russo N. (2024). </w:t>
      </w:r>
      <w:hyperlink r:id="rId10">
        <w:r w:rsidRPr="44E6F360">
          <w:rPr>
            <w:rStyle w:val="Hyperlink"/>
            <w:rFonts w:ascii="Arial" w:hAnsi="Arial" w:cs="Arial"/>
            <w:color w:val="222222"/>
          </w:rPr>
          <w:t xml:space="preserve">A preliminary study characterizing subcortical and cortical auditory processing and their relation to autistic traits and sensory features. </w:t>
        </w:r>
      </w:hyperlink>
      <w:r w:rsidR="600962DC" w:rsidRPr="44E6F360">
        <w:rPr>
          <w:rFonts w:ascii="Arial" w:hAnsi="Arial" w:cs="Arial"/>
          <w:i/>
          <w:iCs/>
          <w:color w:val="222222"/>
        </w:rPr>
        <w:t>Journal of Autism and Developmental Disorders</w:t>
      </w:r>
      <w:r w:rsidR="44F85EF2" w:rsidRPr="44E6F360">
        <w:rPr>
          <w:rFonts w:ascii="Arial" w:hAnsi="Arial" w:cs="Arial"/>
          <w:i/>
          <w:iCs/>
          <w:color w:val="222222"/>
        </w:rPr>
        <w:t xml:space="preserve">, </w:t>
      </w:r>
      <w:r w:rsidRPr="44E6F360">
        <w:rPr>
          <w:rFonts w:ascii="Arial" w:hAnsi="Arial" w:cs="Arial"/>
          <w:color w:val="222222"/>
        </w:rPr>
        <w:t xml:space="preserve">Jan;54(1):75-92. </w:t>
      </w:r>
      <w:proofErr w:type="spellStart"/>
      <w:r w:rsidRPr="44E6F360">
        <w:rPr>
          <w:rFonts w:ascii="Arial" w:hAnsi="Arial" w:cs="Arial"/>
          <w:color w:val="222222"/>
        </w:rPr>
        <w:t>doi</w:t>
      </w:r>
      <w:proofErr w:type="spellEnd"/>
      <w:r w:rsidRPr="44E6F360">
        <w:rPr>
          <w:rFonts w:ascii="Arial" w:hAnsi="Arial" w:cs="Arial"/>
          <w:color w:val="222222"/>
        </w:rPr>
        <w:t xml:space="preserve">: 10.1007/s10803-022-05773-y. </w:t>
      </w:r>
      <w:proofErr w:type="spellStart"/>
      <w:r w:rsidRPr="44E6F360">
        <w:rPr>
          <w:rFonts w:ascii="Arial" w:hAnsi="Arial" w:cs="Arial"/>
          <w:color w:val="222222"/>
        </w:rPr>
        <w:t>Epub</w:t>
      </w:r>
      <w:proofErr w:type="spellEnd"/>
      <w:r w:rsidRPr="44E6F360">
        <w:rPr>
          <w:rFonts w:ascii="Arial" w:hAnsi="Arial" w:cs="Arial"/>
          <w:color w:val="222222"/>
        </w:rPr>
        <w:t xml:space="preserve"> 2022 Oct 13. PubMed PMID: 36227444; PubMed Central PMCID: PMC9559145.</w:t>
      </w:r>
    </w:p>
    <w:p w14:paraId="6B30302B" w14:textId="4E2394F2" w:rsidR="44E6F360" w:rsidRDefault="44E6F360" w:rsidP="44E6F360">
      <w:pPr>
        <w:ind w:left="720" w:hanging="720"/>
        <w:rPr>
          <w:rFonts w:ascii="Arial" w:hAnsi="Arial" w:cs="Arial"/>
          <w:color w:val="222222"/>
        </w:rPr>
      </w:pPr>
    </w:p>
    <w:p w14:paraId="51724F09" w14:textId="77777777" w:rsidR="002C6AB2" w:rsidRDefault="002C6AB2" w:rsidP="006D5837">
      <w:pPr>
        <w:ind w:left="720" w:hanging="720"/>
        <w:rPr>
          <w:rFonts w:ascii="Arial" w:hAnsi="Arial" w:cs="Arial"/>
          <w:color w:val="222222"/>
          <w:shd w:val="clear" w:color="auto" w:fill="FFFFFF"/>
        </w:rPr>
      </w:pPr>
      <w:r>
        <w:rPr>
          <w:rFonts w:ascii="Arial" w:hAnsi="Arial" w:cs="Arial"/>
          <w:color w:val="222222"/>
          <w:shd w:val="clear" w:color="auto" w:fill="FFFFFF"/>
        </w:rPr>
        <w:t>Pacheco, D., Rajagopal, N., Prieve, B. A., &amp; Nangia, S. (2022). Joint profile characteristics of long-latency transient evoked and distortion otoacoustic emissions. </w:t>
      </w:r>
      <w:r>
        <w:rPr>
          <w:rFonts w:ascii="Arial" w:hAnsi="Arial" w:cs="Arial"/>
          <w:i/>
          <w:iCs/>
          <w:color w:val="222222"/>
          <w:shd w:val="clear" w:color="auto" w:fill="FFFFFF"/>
        </w:rPr>
        <w:t>American Journal of Audiology</w:t>
      </w:r>
      <w:r>
        <w:rPr>
          <w:rFonts w:ascii="Arial" w:hAnsi="Arial" w:cs="Arial"/>
          <w:color w:val="222222"/>
          <w:shd w:val="clear" w:color="auto" w:fill="FFFFFF"/>
        </w:rPr>
        <w:t>, 1-14.</w:t>
      </w:r>
    </w:p>
    <w:p w14:paraId="51BF1EC7" w14:textId="77777777" w:rsidR="006D5837" w:rsidRDefault="006D5837" w:rsidP="006D5837">
      <w:pPr>
        <w:ind w:left="720" w:hanging="720"/>
        <w:rPr>
          <w:rFonts w:ascii="Arial" w:hAnsi="Arial" w:cs="Arial"/>
          <w:color w:val="222222"/>
          <w:shd w:val="clear" w:color="auto" w:fill="FFFFFF"/>
        </w:rPr>
      </w:pPr>
    </w:p>
    <w:p w14:paraId="72FF4EA8" w14:textId="661E7ADF" w:rsidR="00185A47" w:rsidRDefault="00185A47" w:rsidP="0087067D">
      <w:pPr>
        <w:shd w:val="clear" w:color="auto" w:fill="FFFFFF"/>
        <w:ind w:left="720" w:hanging="720"/>
        <w:rPr>
          <w:rFonts w:ascii="Arial" w:hAnsi="Arial" w:cs="Arial"/>
          <w:color w:val="222222"/>
          <w:shd w:val="clear" w:color="auto" w:fill="FFFFFF"/>
        </w:rPr>
      </w:pPr>
      <w:r>
        <w:rPr>
          <w:rFonts w:ascii="Arial" w:hAnsi="Arial" w:cs="Arial"/>
          <w:color w:val="222222"/>
          <w:shd w:val="clear" w:color="auto" w:fill="FFFFFF"/>
        </w:rPr>
        <w:lastRenderedPageBreak/>
        <w:t>Madrid, A. M., Walker, K. A., Smith, S. B., Hood, L. J., &amp; Prieve, B. A. (2021). Relationships between click auditory brainstem response and speech frequency following response with development in infants born preterm. </w:t>
      </w:r>
      <w:r>
        <w:rPr>
          <w:rFonts w:ascii="Arial" w:hAnsi="Arial" w:cs="Arial"/>
          <w:i/>
          <w:iCs/>
          <w:color w:val="222222"/>
          <w:shd w:val="clear" w:color="auto" w:fill="FFFFFF"/>
        </w:rPr>
        <w:t>Hearing Research</w:t>
      </w:r>
      <w:r>
        <w:rPr>
          <w:rFonts w:ascii="Arial" w:hAnsi="Arial" w:cs="Arial"/>
          <w:color w:val="222222"/>
          <w:shd w:val="clear" w:color="auto" w:fill="FFFFFF"/>
        </w:rPr>
        <w:t xml:space="preserve">, </w:t>
      </w:r>
      <w:r w:rsidR="008369B9" w:rsidRPr="008369B9">
        <w:rPr>
          <w:rFonts w:ascii="Arial" w:hAnsi="Arial" w:cs="Arial"/>
          <w:i/>
          <w:iCs/>
          <w:color w:val="222222"/>
          <w:shd w:val="clear" w:color="auto" w:fill="FFFFFF"/>
        </w:rPr>
        <w:t>407</w:t>
      </w:r>
      <w:r w:rsidR="008369B9">
        <w:rPr>
          <w:rFonts w:ascii="Arial" w:hAnsi="Arial" w:cs="Arial"/>
          <w:color w:val="222222"/>
          <w:shd w:val="clear" w:color="auto" w:fill="FFFFFF"/>
        </w:rPr>
        <w:t>,</w:t>
      </w:r>
      <w:r>
        <w:rPr>
          <w:rFonts w:ascii="Arial" w:hAnsi="Arial" w:cs="Arial"/>
          <w:color w:val="222222"/>
          <w:shd w:val="clear" w:color="auto" w:fill="FFFFFF"/>
        </w:rPr>
        <w:t>108277.</w:t>
      </w:r>
    </w:p>
    <w:p w14:paraId="47796A5B" w14:textId="77777777" w:rsidR="00185A47" w:rsidRDefault="00185A47" w:rsidP="0087067D">
      <w:pPr>
        <w:shd w:val="clear" w:color="auto" w:fill="FFFFFF"/>
        <w:ind w:left="720" w:hanging="720"/>
        <w:rPr>
          <w:rFonts w:ascii="Arial" w:hAnsi="Arial" w:cs="Arial"/>
          <w:color w:val="222222"/>
          <w:shd w:val="clear" w:color="auto" w:fill="FFFFFF"/>
        </w:rPr>
      </w:pPr>
    </w:p>
    <w:p w14:paraId="17F2117C" w14:textId="0DF9CC9F" w:rsidR="0087067D" w:rsidRDefault="00E319E3" w:rsidP="0087067D">
      <w:pPr>
        <w:shd w:val="clear" w:color="auto" w:fill="FFFFFF"/>
        <w:ind w:left="720" w:hanging="720"/>
        <w:rPr>
          <w:rFonts w:ascii="Arial" w:hAnsi="Arial" w:cs="Arial"/>
        </w:rPr>
      </w:pPr>
      <w:r>
        <w:rPr>
          <w:rFonts w:ascii="Arial" w:hAnsi="Arial" w:cs="Arial"/>
          <w:color w:val="222222"/>
          <w:shd w:val="clear" w:color="auto" w:fill="FFFFFF"/>
        </w:rPr>
        <w:t>AlMakadma, H. A., &amp; Prieve, B. A. (2020). Refining Measurements of Power Absorbance in Newborns: Probe Fit and Intrasubject Variability. </w:t>
      </w:r>
      <w:r>
        <w:rPr>
          <w:rFonts w:ascii="Arial" w:hAnsi="Arial" w:cs="Arial"/>
          <w:i/>
          <w:iCs/>
          <w:color w:val="222222"/>
          <w:shd w:val="clear" w:color="auto" w:fill="FFFFFF"/>
        </w:rPr>
        <w:t>Ear and Hearing</w:t>
      </w:r>
      <w:r w:rsidR="0087067D">
        <w:rPr>
          <w:rFonts w:ascii="Arial" w:hAnsi="Arial" w:cs="Arial"/>
          <w:color w:val="222222"/>
          <w:shd w:val="clear" w:color="auto" w:fill="FFFFFF"/>
        </w:rPr>
        <w:t xml:space="preserve">, </w:t>
      </w:r>
      <w:r w:rsidR="0017264C">
        <w:rPr>
          <w:rFonts w:ascii="Arial" w:hAnsi="Arial" w:cs="Arial"/>
          <w:color w:val="222222"/>
          <w:shd w:val="clear" w:color="auto" w:fill="FFFFFF"/>
        </w:rPr>
        <w:t xml:space="preserve">42, 531-546. </w:t>
      </w:r>
    </w:p>
    <w:p w14:paraId="3C956F27" w14:textId="77777777" w:rsidR="00E319E3" w:rsidRDefault="00E319E3" w:rsidP="000E6314">
      <w:pPr>
        <w:ind w:left="720" w:hanging="720"/>
        <w:rPr>
          <w:rFonts w:ascii="Arial" w:hAnsi="Arial" w:cs="Arial"/>
        </w:rPr>
      </w:pPr>
    </w:p>
    <w:p w14:paraId="4BD61258" w14:textId="5B11031D" w:rsidR="000E6314" w:rsidRPr="000E6314" w:rsidRDefault="000E6314" w:rsidP="000E6314">
      <w:pPr>
        <w:ind w:left="720" w:hanging="720"/>
        <w:rPr>
          <w:rFonts w:ascii="Arial" w:hAnsi="Arial" w:cs="Arial"/>
        </w:rPr>
      </w:pPr>
      <w:r w:rsidRPr="000E6314">
        <w:rPr>
          <w:rFonts w:ascii="Arial" w:hAnsi="Arial" w:cs="Arial"/>
        </w:rPr>
        <w:t>Prieve, B., Long, G., Thomas, L &amp; Talmadge, C</w:t>
      </w:r>
      <w:r>
        <w:rPr>
          <w:rFonts w:ascii="Arial" w:hAnsi="Arial" w:cs="Arial"/>
        </w:rPr>
        <w:t>. (2019).</w:t>
      </w:r>
      <w:r w:rsidRPr="000E6314">
        <w:rPr>
          <w:rFonts w:ascii="Arial" w:hAnsi="Arial" w:cs="Arial"/>
        </w:rPr>
        <w:t xml:space="preserve"> Observations of </w:t>
      </w:r>
      <w:r>
        <w:rPr>
          <w:rFonts w:ascii="Arial" w:hAnsi="Arial" w:cs="Arial"/>
        </w:rPr>
        <w:t>d</w:t>
      </w:r>
      <w:r w:rsidRPr="000E6314">
        <w:rPr>
          <w:rFonts w:ascii="Arial" w:hAnsi="Arial" w:cs="Arial"/>
        </w:rPr>
        <w:t xml:space="preserve">istortion </w:t>
      </w:r>
      <w:r>
        <w:rPr>
          <w:rFonts w:ascii="Arial" w:hAnsi="Arial" w:cs="Arial"/>
        </w:rPr>
        <w:t>p</w:t>
      </w:r>
      <w:r w:rsidRPr="000E6314">
        <w:rPr>
          <w:rFonts w:ascii="Arial" w:hAnsi="Arial" w:cs="Arial"/>
        </w:rPr>
        <w:t xml:space="preserve">roduct </w:t>
      </w:r>
      <w:r>
        <w:rPr>
          <w:rFonts w:ascii="Arial" w:hAnsi="Arial" w:cs="Arial"/>
        </w:rPr>
        <w:t>o</w:t>
      </w:r>
      <w:r w:rsidRPr="000E6314">
        <w:rPr>
          <w:rFonts w:ascii="Arial" w:hAnsi="Arial" w:cs="Arial"/>
        </w:rPr>
        <w:t xml:space="preserve">toacoustic </w:t>
      </w:r>
      <w:r>
        <w:rPr>
          <w:rFonts w:ascii="Arial" w:hAnsi="Arial" w:cs="Arial"/>
        </w:rPr>
        <w:t>e</w:t>
      </w:r>
      <w:r w:rsidRPr="000E6314">
        <w:rPr>
          <w:rFonts w:ascii="Arial" w:hAnsi="Arial" w:cs="Arial"/>
        </w:rPr>
        <w:t>mission</w:t>
      </w:r>
      <w:r>
        <w:rPr>
          <w:rFonts w:ascii="Arial" w:hAnsi="Arial" w:cs="Arial"/>
        </w:rPr>
        <w:t xml:space="preserve"> c</w:t>
      </w:r>
      <w:r w:rsidRPr="000E6314">
        <w:rPr>
          <w:rFonts w:ascii="Arial" w:hAnsi="Arial" w:cs="Arial"/>
        </w:rPr>
        <w:t xml:space="preserve">omponents in </w:t>
      </w:r>
      <w:r>
        <w:rPr>
          <w:rFonts w:ascii="Arial" w:hAnsi="Arial" w:cs="Arial"/>
        </w:rPr>
        <w:t>a</w:t>
      </w:r>
      <w:r w:rsidRPr="000E6314">
        <w:rPr>
          <w:rFonts w:ascii="Arial" w:hAnsi="Arial" w:cs="Arial"/>
        </w:rPr>
        <w:t xml:space="preserve">dults </w:t>
      </w:r>
      <w:r>
        <w:rPr>
          <w:rFonts w:ascii="Arial" w:hAnsi="Arial" w:cs="Arial"/>
        </w:rPr>
        <w:t>w</w:t>
      </w:r>
      <w:r w:rsidRPr="000E6314">
        <w:rPr>
          <w:rFonts w:ascii="Arial" w:hAnsi="Arial" w:cs="Arial"/>
        </w:rPr>
        <w:t xml:space="preserve">ith </w:t>
      </w:r>
      <w:r>
        <w:rPr>
          <w:rFonts w:ascii="Arial" w:hAnsi="Arial" w:cs="Arial"/>
        </w:rPr>
        <w:t>h</w:t>
      </w:r>
      <w:r w:rsidRPr="000E6314">
        <w:rPr>
          <w:rFonts w:ascii="Arial" w:hAnsi="Arial" w:cs="Arial"/>
        </w:rPr>
        <w:t xml:space="preserve">earing </w:t>
      </w:r>
      <w:r>
        <w:rPr>
          <w:rFonts w:ascii="Arial" w:hAnsi="Arial" w:cs="Arial"/>
        </w:rPr>
        <w:t>l</w:t>
      </w:r>
      <w:r w:rsidRPr="000E6314">
        <w:rPr>
          <w:rFonts w:ascii="Arial" w:hAnsi="Arial" w:cs="Arial"/>
        </w:rPr>
        <w:t>oss</w:t>
      </w:r>
      <w:r>
        <w:rPr>
          <w:rFonts w:ascii="Arial" w:hAnsi="Arial" w:cs="Arial"/>
        </w:rPr>
        <w:t xml:space="preserve">.  </w:t>
      </w:r>
      <w:r w:rsidRPr="000E6314">
        <w:rPr>
          <w:rFonts w:ascii="Arial" w:hAnsi="Arial" w:cs="Arial"/>
          <w:i/>
        </w:rPr>
        <w:t>Ear and Hearing</w:t>
      </w:r>
      <w:r>
        <w:rPr>
          <w:rFonts w:ascii="Arial" w:hAnsi="Arial" w:cs="Arial"/>
        </w:rPr>
        <w:t xml:space="preserve">, </w:t>
      </w:r>
      <w:r w:rsidR="00CA7409">
        <w:rPr>
          <w:rFonts w:ascii="Arial" w:hAnsi="Arial" w:cs="Arial"/>
        </w:rPr>
        <w:t xml:space="preserve">41, </w:t>
      </w:r>
      <w:r w:rsidR="00444D9B">
        <w:rPr>
          <w:rFonts w:ascii="Arial" w:hAnsi="Arial" w:cs="Arial"/>
        </w:rPr>
        <w:t>652-662.</w:t>
      </w:r>
    </w:p>
    <w:p w14:paraId="6E8A9860" w14:textId="77777777" w:rsidR="000E6314" w:rsidRDefault="000E6314" w:rsidP="00585861">
      <w:pPr>
        <w:ind w:left="720" w:hanging="720"/>
        <w:rPr>
          <w:rFonts w:ascii="Arial" w:hAnsi="Arial" w:cs="Arial"/>
        </w:rPr>
      </w:pPr>
    </w:p>
    <w:p w14:paraId="560495FB" w14:textId="77777777" w:rsidR="005B0941" w:rsidRPr="00585861" w:rsidRDefault="00585861" w:rsidP="00585861">
      <w:pPr>
        <w:ind w:left="720" w:hanging="720"/>
        <w:rPr>
          <w:rFonts w:ascii="Arial" w:hAnsi="Arial" w:cs="Arial"/>
        </w:rPr>
      </w:pPr>
      <w:r w:rsidRPr="00585861">
        <w:rPr>
          <w:rFonts w:ascii="Arial" w:hAnsi="Arial" w:cs="Arial"/>
        </w:rPr>
        <w:t>AlMakadma, H. A., Henin, S., Prieve, B. A., Dyab, W. M., &amp; Long, G. R. (2015). Frequency-change in DPOAE evoked by 1 s/octave sweeping primaries in newborns and adults. </w:t>
      </w:r>
      <w:r w:rsidRPr="00585861">
        <w:rPr>
          <w:rFonts w:ascii="Arial" w:hAnsi="Arial" w:cs="Arial"/>
          <w:i/>
        </w:rPr>
        <w:t>Hearing Research</w:t>
      </w:r>
      <w:r w:rsidRPr="00585861">
        <w:rPr>
          <w:rFonts w:ascii="Arial" w:hAnsi="Arial" w:cs="Arial"/>
        </w:rPr>
        <w:t>, 328, 157-165.</w:t>
      </w:r>
    </w:p>
    <w:p w14:paraId="08FAA8CF" w14:textId="77777777" w:rsidR="00585861" w:rsidRDefault="00585861" w:rsidP="005B0941">
      <w:pPr>
        <w:ind w:left="720" w:right="-187" w:hanging="720"/>
        <w:contextualSpacing/>
        <w:rPr>
          <w:rFonts w:ascii="Arial" w:hAnsi="Arial" w:cs="Arial"/>
        </w:rPr>
      </w:pPr>
    </w:p>
    <w:p w14:paraId="132AD2E3" w14:textId="77777777" w:rsidR="005B0941" w:rsidRPr="005B0941" w:rsidRDefault="005B0941" w:rsidP="005B0941">
      <w:pPr>
        <w:ind w:left="720" w:right="-187" w:hanging="720"/>
        <w:contextualSpacing/>
        <w:rPr>
          <w:rFonts w:ascii="Arial" w:hAnsi="Arial" w:cs="Arial"/>
        </w:rPr>
      </w:pPr>
      <w:r w:rsidRPr="005B0941">
        <w:rPr>
          <w:rFonts w:ascii="Arial" w:hAnsi="Arial" w:cs="Arial"/>
        </w:rPr>
        <w:t>Prieve, B.,</w:t>
      </w:r>
      <w:r>
        <w:rPr>
          <w:rFonts w:ascii="Arial" w:hAnsi="Arial" w:cs="Arial"/>
        </w:rPr>
        <w:t xml:space="preserve"> Schooling, T., Venediktov, </w:t>
      </w:r>
      <w:r w:rsidR="008C26FA">
        <w:rPr>
          <w:rFonts w:ascii="Arial" w:hAnsi="Arial" w:cs="Arial"/>
        </w:rPr>
        <w:t>R. and Franceschini, N. (2015</w:t>
      </w:r>
      <w:r>
        <w:rPr>
          <w:rFonts w:ascii="Arial" w:hAnsi="Arial" w:cs="Arial"/>
        </w:rPr>
        <w:t>).</w:t>
      </w:r>
      <w:r w:rsidRPr="005B0941">
        <w:rPr>
          <w:rFonts w:ascii="Arial" w:hAnsi="Arial" w:cs="Arial"/>
        </w:rPr>
        <w:t xml:space="preserve"> </w:t>
      </w:r>
      <w:r>
        <w:rPr>
          <w:rFonts w:ascii="Arial" w:hAnsi="Arial" w:cs="Arial"/>
        </w:rPr>
        <w:t>An e</w:t>
      </w:r>
      <w:r w:rsidRPr="005B0941">
        <w:rPr>
          <w:rFonts w:ascii="Arial" w:hAnsi="Arial" w:cs="Arial"/>
        </w:rPr>
        <w:t>vidence-</w:t>
      </w:r>
      <w:r>
        <w:rPr>
          <w:rFonts w:ascii="Arial" w:hAnsi="Arial" w:cs="Arial"/>
        </w:rPr>
        <w:t>based systematic r</w:t>
      </w:r>
      <w:r w:rsidRPr="005B0941">
        <w:rPr>
          <w:rFonts w:ascii="Arial" w:hAnsi="Arial" w:cs="Arial"/>
        </w:rPr>
        <w:t>eview</w:t>
      </w:r>
      <w:r>
        <w:rPr>
          <w:rFonts w:ascii="Arial" w:hAnsi="Arial" w:cs="Arial"/>
        </w:rPr>
        <w:t xml:space="preserve"> on the diagnostic a</w:t>
      </w:r>
      <w:r w:rsidRPr="005B0941">
        <w:rPr>
          <w:rFonts w:ascii="Arial" w:hAnsi="Arial" w:cs="Arial"/>
        </w:rPr>
        <w:t xml:space="preserve">ccuracy of </w:t>
      </w:r>
      <w:r>
        <w:rPr>
          <w:rFonts w:ascii="Arial" w:hAnsi="Arial" w:cs="Arial"/>
        </w:rPr>
        <w:t>hearing screening instruments for preschool and s</w:t>
      </w:r>
      <w:r w:rsidRPr="005B0941">
        <w:rPr>
          <w:rFonts w:ascii="Arial" w:hAnsi="Arial" w:cs="Arial"/>
        </w:rPr>
        <w:t xml:space="preserve">chool-age </w:t>
      </w:r>
      <w:r>
        <w:rPr>
          <w:rFonts w:ascii="Arial" w:hAnsi="Arial" w:cs="Arial"/>
        </w:rPr>
        <w:t>c</w:t>
      </w:r>
      <w:r w:rsidRPr="005B0941">
        <w:rPr>
          <w:rFonts w:ascii="Arial" w:hAnsi="Arial" w:cs="Arial"/>
        </w:rPr>
        <w:t>hildren</w:t>
      </w:r>
      <w:r>
        <w:rPr>
          <w:rFonts w:ascii="Arial" w:hAnsi="Arial" w:cs="Arial"/>
        </w:rPr>
        <w:t xml:space="preserve">. </w:t>
      </w:r>
      <w:r w:rsidRPr="005B0941">
        <w:rPr>
          <w:rFonts w:ascii="Arial" w:hAnsi="Arial" w:cs="Arial"/>
          <w:i/>
        </w:rPr>
        <w:t>American Journal of Audiology</w:t>
      </w:r>
      <w:r w:rsidR="008C26FA">
        <w:rPr>
          <w:rFonts w:ascii="Arial" w:hAnsi="Arial" w:cs="Arial"/>
        </w:rPr>
        <w:t>, 24, 250-267.</w:t>
      </w:r>
    </w:p>
    <w:p w14:paraId="6CE8FF17" w14:textId="77777777" w:rsidR="005B0941" w:rsidRDefault="005B0941" w:rsidP="00DE7CD6">
      <w:pPr>
        <w:ind w:left="720" w:hanging="720"/>
        <w:rPr>
          <w:rFonts w:ascii="Arial" w:hAnsi="Arial" w:cs="Arial"/>
        </w:rPr>
      </w:pPr>
    </w:p>
    <w:p w14:paraId="418F1123" w14:textId="77777777" w:rsidR="009D410E" w:rsidRPr="005A5743" w:rsidRDefault="009D410E" w:rsidP="00DE7CD6">
      <w:pPr>
        <w:ind w:left="720" w:hanging="720"/>
        <w:rPr>
          <w:rFonts w:ascii="Arial" w:hAnsi="Arial" w:cs="Arial"/>
        </w:rPr>
      </w:pPr>
      <w:r w:rsidRPr="00C3469C">
        <w:rPr>
          <w:rFonts w:ascii="Arial" w:hAnsi="Arial" w:cs="Arial"/>
        </w:rPr>
        <w:t>Prieve, B., Feeney, M.P., Stenfelt, S., and Shahn</w:t>
      </w:r>
      <w:r w:rsidR="005A5743">
        <w:rPr>
          <w:rFonts w:ascii="Arial" w:hAnsi="Arial" w:cs="Arial"/>
        </w:rPr>
        <w:t>az, D. (2013</w:t>
      </w:r>
      <w:r w:rsidRPr="00C3469C">
        <w:rPr>
          <w:rFonts w:ascii="Arial" w:hAnsi="Arial" w:cs="Arial"/>
        </w:rPr>
        <w:t>).  Prediction of conductive hearing loss using wid</w:t>
      </w:r>
      <w:r w:rsidR="00C712B6">
        <w:rPr>
          <w:rFonts w:ascii="Arial" w:hAnsi="Arial" w:cs="Arial"/>
        </w:rPr>
        <w:t>e</w:t>
      </w:r>
      <w:r w:rsidRPr="00C3469C">
        <w:rPr>
          <w:rFonts w:ascii="Arial" w:hAnsi="Arial" w:cs="Arial"/>
        </w:rPr>
        <w:t xml:space="preserve">band acoustic immittance.  </w:t>
      </w:r>
      <w:r w:rsidR="005A5743">
        <w:rPr>
          <w:rFonts w:ascii="Arial" w:hAnsi="Arial" w:cs="Arial"/>
          <w:i/>
        </w:rPr>
        <w:t>Ear and Hearing,</w:t>
      </w:r>
      <w:r w:rsidR="005A5743" w:rsidRPr="005A5743">
        <w:rPr>
          <w:rFonts w:ascii="Arial" w:hAnsi="Arial" w:cs="Arial"/>
        </w:rPr>
        <w:t>34</w:t>
      </w:r>
      <w:r w:rsidR="005A5743">
        <w:rPr>
          <w:rFonts w:ascii="Arial" w:hAnsi="Arial" w:cs="Arial"/>
          <w:i/>
        </w:rPr>
        <w:t>, 54S-59S.</w:t>
      </w:r>
    </w:p>
    <w:p w14:paraId="28914841" w14:textId="77777777" w:rsidR="009D410E" w:rsidRPr="00C3469C" w:rsidRDefault="009D410E" w:rsidP="00DE7CD6">
      <w:pPr>
        <w:ind w:left="720" w:hanging="720"/>
        <w:rPr>
          <w:rFonts w:ascii="Arial" w:hAnsi="Arial" w:cs="Arial"/>
        </w:rPr>
      </w:pPr>
    </w:p>
    <w:p w14:paraId="688DA59A" w14:textId="77777777" w:rsidR="009D410E" w:rsidRPr="00C3469C" w:rsidRDefault="009D410E" w:rsidP="00DE7CD6">
      <w:pPr>
        <w:ind w:left="720" w:hanging="720"/>
        <w:contextualSpacing/>
        <w:rPr>
          <w:rFonts w:ascii="Arial" w:hAnsi="Arial" w:cs="Arial"/>
          <w:i/>
        </w:rPr>
      </w:pPr>
      <w:r w:rsidRPr="00C3469C">
        <w:rPr>
          <w:rFonts w:ascii="Arial" w:hAnsi="Arial" w:cs="Arial"/>
        </w:rPr>
        <w:t>Hunter, L., Prieve, B., K</w:t>
      </w:r>
      <w:r w:rsidR="00C712B6">
        <w:rPr>
          <w:rFonts w:ascii="Arial" w:hAnsi="Arial" w:cs="Arial"/>
        </w:rPr>
        <w:t>ei, J. and Sanford, C. (2013</w:t>
      </w:r>
      <w:r w:rsidRPr="00C3469C">
        <w:rPr>
          <w:rFonts w:ascii="Arial" w:hAnsi="Arial" w:cs="Arial"/>
        </w:rPr>
        <w:t xml:space="preserve">). Pediatric applications of wideband acoustic </w:t>
      </w:r>
      <w:proofErr w:type="spellStart"/>
      <w:r w:rsidRPr="00C3469C">
        <w:rPr>
          <w:rFonts w:ascii="Arial" w:hAnsi="Arial" w:cs="Arial"/>
        </w:rPr>
        <w:t>immitance</w:t>
      </w:r>
      <w:proofErr w:type="spellEnd"/>
      <w:r w:rsidRPr="00C3469C">
        <w:rPr>
          <w:rFonts w:ascii="Arial" w:hAnsi="Arial" w:cs="Arial"/>
        </w:rPr>
        <w:t xml:space="preserve"> measures.  </w:t>
      </w:r>
      <w:r w:rsidR="005A5743">
        <w:rPr>
          <w:rFonts w:ascii="Arial" w:hAnsi="Arial" w:cs="Arial"/>
          <w:i/>
        </w:rPr>
        <w:t>Ear and Hearing,</w:t>
      </w:r>
      <w:r w:rsidR="005A5743" w:rsidRPr="005A5743">
        <w:rPr>
          <w:rFonts w:ascii="Arial" w:hAnsi="Arial" w:cs="Arial"/>
        </w:rPr>
        <w:t>34,</w:t>
      </w:r>
      <w:r w:rsidR="005A5743">
        <w:rPr>
          <w:rFonts w:ascii="Arial" w:hAnsi="Arial" w:cs="Arial"/>
          <w:i/>
        </w:rPr>
        <w:t>36S-42S.</w:t>
      </w:r>
    </w:p>
    <w:p w14:paraId="1D16E36F" w14:textId="77777777" w:rsidR="00C3469C" w:rsidRDefault="00C3469C" w:rsidP="00C3469C">
      <w:pPr>
        <w:ind w:left="720" w:hanging="720"/>
        <w:contextualSpacing/>
        <w:rPr>
          <w:rFonts w:ascii="Arial" w:hAnsi="Arial" w:cs="Arial"/>
        </w:rPr>
      </w:pPr>
    </w:p>
    <w:p w14:paraId="121FCEAD" w14:textId="77777777" w:rsidR="00C3469C" w:rsidRPr="00C3469C" w:rsidRDefault="009D410E" w:rsidP="00C3469C">
      <w:pPr>
        <w:ind w:left="720" w:hanging="720"/>
        <w:contextualSpacing/>
        <w:rPr>
          <w:rFonts w:ascii="Arial" w:hAnsi="Arial" w:cs="Arial"/>
          <w:b/>
        </w:rPr>
      </w:pPr>
      <w:r w:rsidRPr="00C3469C">
        <w:rPr>
          <w:rFonts w:ascii="Arial" w:hAnsi="Arial" w:cs="Arial"/>
        </w:rPr>
        <w:t xml:space="preserve">Kei, J., </w:t>
      </w:r>
      <w:r w:rsidR="00C3469C" w:rsidRPr="00C3469C">
        <w:rPr>
          <w:rFonts w:ascii="Arial" w:hAnsi="Arial" w:cs="Arial"/>
        </w:rPr>
        <w:t>Sanford, C., Pri</w:t>
      </w:r>
      <w:r w:rsidR="00C712B6">
        <w:rPr>
          <w:rFonts w:ascii="Arial" w:hAnsi="Arial" w:cs="Arial"/>
        </w:rPr>
        <w:t>eve, B. and Hunter, L. (2013</w:t>
      </w:r>
      <w:r w:rsidR="00C3469C" w:rsidRPr="00C3469C">
        <w:rPr>
          <w:rFonts w:ascii="Arial" w:hAnsi="Arial" w:cs="Arial"/>
        </w:rPr>
        <w:t>). Wideband acoustic immittance measures: Developmental characteristics (0 -12 months)</w:t>
      </w:r>
      <w:r w:rsidR="005A5743">
        <w:rPr>
          <w:rFonts w:ascii="Arial" w:hAnsi="Arial" w:cs="Arial"/>
        </w:rPr>
        <w:t xml:space="preserve">, </w:t>
      </w:r>
      <w:r w:rsidR="005A5743" w:rsidRPr="005A5743">
        <w:rPr>
          <w:rFonts w:ascii="Arial" w:hAnsi="Arial" w:cs="Arial"/>
          <w:i/>
        </w:rPr>
        <w:t>Ear and Hearing</w:t>
      </w:r>
      <w:r w:rsidR="005A5743">
        <w:rPr>
          <w:rFonts w:ascii="Arial" w:hAnsi="Arial" w:cs="Arial"/>
        </w:rPr>
        <w:t>, 34, 17S-26S.</w:t>
      </w:r>
    </w:p>
    <w:p w14:paraId="694882E9" w14:textId="77777777" w:rsidR="00C3469C" w:rsidRDefault="00C3469C" w:rsidP="00DE7CD6">
      <w:pPr>
        <w:ind w:left="720" w:hanging="720"/>
        <w:rPr>
          <w:rFonts w:ascii="Arial" w:hAnsi="Arial" w:cs="Arial"/>
        </w:rPr>
      </w:pPr>
    </w:p>
    <w:p w14:paraId="1DD30A1A" w14:textId="77777777" w:rsidR="001346BE" w:rsidRDefault="001346BE" w:rsidP="00DE7CD6">
      <w:pPr>
        <w:ind w:left="720" w:hanging="720"/>
        <w:rPr>
          <w:rFonts w:ascii="Arial" w:hAnsi="Arial" w:cs="Arial"/>
        </w:rPr>
      </w:pPr>
      <w:r>
        <w:rPr>
          <w:rFonts w:ascii="Arial" w:hAnsi="Arial" w:cs="Arial"/>
        </w:rPr>
        <w:t xml:space="preserve">Prieve, B., Vander Werff, K., Preston J., </w:t>
      </w:r>
      <w:r w:rsidR="001F3861">
        <w:rPr>
          <w:rFonts w:ascii="Arial" w:hAnsi="Arial" w:cs="Arial"/>
        </w:rPr>
        <w:t>and Georgantas, L. (2013</w:t>
      </w:r>
      <w:r>
        <w:rPr>
          <w:rFonts w:ascii="Arial" w:hAnsi="Arial" w:cs="Arial"/>
        </w:rPr>
        <w:t xml:space="preserve">).  Identification of conductive hearing loss in young infants using tympanometry and wideband reflectance.  </w:t>
      </w:r>
      <w:r w:rsidRPr="001346BE">
        <w:rPr>
          <w:rFonts w:ascii="Arial" w:hAnsi="Arial" w:cs="Arial"/>
          <w:i/>
        </w:rPr>
        <w:t>Ear and Hearing</w:t>
      </w:r>
      <w:r w:rsidR="001F3861">
        <w:rPr>
          <w:rFonts w:ascii="Arial" w:hAnsi="Arial" w:cs="Arial"/>
        </w:rPr>
        <w:t>, 34, 168-178.</w:t>
      </w:r>
    </w:p>
    <w:p w14:paraId="443738AC" w14:textId="77777777" w:rsidR="001346BE" w:rsidRDefault="001346BE" w:rsidP="00DE7CD6">
      <w:pPr>
        <w:ind w:left="720" w:hanging="720"/>
        <w:rPr>
          <w:rFonts w:ascii="Arial" w:hAnsi="Arial" w:cs="Arial"/>
        </w:rPr>
      </w:pPr>
    </w:p>
    <w:p w14:paraId="1586054A" w14:textId="77777777" w:rsidR="00DE7CD6" w:rsidRPr="00DE7CD6" w:rsidRDefault="00DE7CD6" w:rsidP="00DE7CD6">
      <w:pPr>
        <w:ind w:left="720" w:hanging="720"/>
        <w:rPr>
          <w:rFonts w:ascii="Arial" w:hAnsi="Arial" w:cs="Arial"/>
        </w:rPr>
      </w:pPr>
      <w:r>
        <w:rPr>
          <w:rFonts w:ascii="Arial" w:hAnsi="Arial" w:cs="Arial"/>
        </w:rPr>
        <w:t xml:space="preserve">Berg, A., Prieve, B., </w:t>
      </w:r>
      <w:proofErr w:type="spellStart"/>
      <w:r>
        <w:rPr>
          <w:rFonts w:ascii="Arial" w:hAnsi="Arial" w:cs="Arial"/>
        </w:rPr>
        <w:t>Serpa</w:t>
      </w:r>
      <w:r w:rsidR="0063221D">
        <w:rPr>
          <w:rFonts w:ascii="Arial" w:hAnsi="Arial" w:cs="Arial"/>
        </w:rPr>
        <w:t>nos</w:t>
      </w:r>
      <w:proofErr w:type="spellEnd"/>
      <w:r w:rsidR="0063221D">
        <w:rPr>
          <w:rFonts w:ascii="Arial" w:hAnsi="Arial" w:cs="Arial"/>
        </w:rPr>
        <w:t>, Y and Wheaton, M. (2011</w:t>
      </w:r>
      <w:r>
        <w:rPr>
          <w:rFonts w:ascii="Arial" w:hAnsi="Arial" w:cs="Arial"/>
        </w:rPr>
        <w:t xml:space="preserve">).  </w:t>
      </w:r>
      <w:r w:rsidRPr="00DE7CD6">
        <w:rPr>
          <w:rFonts w:ascii="Arial" w:hAnsi="Arial" w:cs="Arial"/>
        </w:rPr>
        <w:t>Hearing screening in a well-baby nursery: Profile of failed auditory brainstem response/passed otoacoustic emissions</w:t>
      </w:r>
      <w:r>
        <w:rPr>
          <w:rFonts w:ascii="Arial" w:hAnsi="Arial" w:cs="Arial"/>
        </w:rPr>
        <w:t xml:space="preserve">.  </w:t>
      </w:r>
      <w:r w:rsidRPr="00DE7CD6">
        <w:rPr>
          <w:rFonts w:ascii="Arial" w:hAnsi="Arial" w:cs="Arial"/>
          <w:i/>
        </w:rPr>
        <w:t>Pediatrics</w:t>
      </w:r>
      <w:r>
        <w:rPr>
          <w:rFonts w:ascii="Arial" w:hAnsi="Arial" w:cs="Arial"/>
        </w:rPr>
        <w:t>.</w:t>
      </w:r>
      <w:r w:rsidR="0063221D">
        <w:rPr>
          <w:rFonts w:ascii="Arial" w:hAnsi="Arial" w:cs="Arial"/>
        </w:rPr>
        <w:t xml:space="preserve"> </w:t>
      </w:r>
      <w:hyperlink r:id="rId11" w:history="1">
        <w:r w:rsidR="0063221D" w:rsidRPr="0063221D">
          <w:rPr>
            <w:rStyle w:val="Hyperlink"/>
            <w:rFonts w:ascii="Arial" w:hAnsi="Arial" w:cs="Arial"/>
            <w:color w:val="auto"/>
          </w:rPr>
          <w:t>127(2):269-75</w:t>
        </w:r>
      </w:hyperlink>
      <w:r w:rsidR="0063221D">
        <w:rPr>
          <w:rFonts w:ascii="Arial" w:hAnsi="Arial" w:cs="Arial"/>
        </w:rPr>
        <w:t>.</w:t>
      </w:r>
    </w:p>
    <w:p w14:paraId="5185A373" w14:textId="77777777" w:rsidR="003B1F33" w:rsidRDefault="003B1F33" w:rsidP="003B1F33"/>
    <w:p w14:paraId="0EDC5C21" w14:textId="77777777" w:rsidR="003B1F33" w:rsidRPr="003B1F33" w:rsidRDefault="003B1F33" w:rsidP="003B1F33">
      <w:pPr>
        <w:ind w:left="720" w:hanging="720"/>
        <w:rPr>
          <w:rFonts w:ascii="Arial" w:hAnsi="Arial" w:cs="Arial"/>
        </w:rPr>
      </w:pPr>
      <w:r>
        <w:rPr>
          <w:rFonts w:ascii="Arial" w:hAnsi="Arial" w:cs="Arial"/>
        </w:rPr>
        <w:t>Vander Werff, K., Prieve, B.</w:t>
      </w:r>
      <w:r w:rsidR="00BF1FB3">
        <w:rPr>
          <w:rFonts w:ascii="Arial" w:hAnsi="Arial" w:cs="Arial"/>
        </w:rPr>
        <w:t>A. and Georgantas, L. (</w:t>
      </w:r>
      <w:r w:rsidR="00790A1D">
        <w:rPr>
          <w:rFonts w:ascii="Arial" w:hAnsi="Arial" w:cs="Arial"/>
        </w:rPr>
        <w:t>2009</w:t>
      </w:r>
      <w:r>
        <w:rPr>
          <w:rFonts w:ascii="Arial" w:hAnsi="Arial" w:cs="Arial"/>
        </w:rPr>
        <w:t xml:space="preserve">). </w:t>
      </w:r>
      <w:r w:rsidRPr="003B1F33">
        <w:rPr>
          <w:rFonts w:ascii="Arial" w:hAnsi="Arial" w:cs="Arial"/>
        </w:rPr>
        <w:t>Infant air- and bone-conduction tone burst auditory brainstem responses for classification of hearing loss and the relationship to behavioral thresholds</w:t>
      </w:r>
      <w:r>
        <w:rPr>
          <w:rFonts w:ascii="Arial" w:hAnsi="Arial" w:cs="Arial"/>
        </w:rPr>
        <w:t xml:space="preserve">.  </w:t>
      </w:r>
      <w:r w:rsidRPr="003B1F33">
        <w:rPr>
          <w:rFonts w:ascii="Arial" w:hAnsi="Arial" w:cs="Arial"/>
          <w:i/>
          <w:iCs/>
        </w:rPr>
        <w:t>Ear and Hearing</w:t>
      </w:r>
      <w:r w:rsidR="00790A1D">
        <w:rPr>
          <w:rFonts w:ascii="Arial" w:hAnsi="Arial" w:cs="Arial"/>
          <w:i/>
          <w:iCs/>
        </w:rPr>
        <w:t>,</w:t>
      </w:r>
      <w:r w:rsidR="00AE50B6">
        <w:rPr>
          <w:rFonts w:ascii="Arial" w:hAnsi="Arial" w:cs="Arial"/>
          <w:iCs/>
        </w:rPr>
        <w:t>30,</w:t>
      </w:r>
      <w:r w:rsidR="00790A1D" w:rsidRPr="00790A1D">
        <w:rPr>
          <w:rFonts w:ascii="Arial" w:hAnsi="Arial" w:cs="Arial"/>
          <w:iCs/>
        </w:rPr>
        <w:t>350-368</w:t>
      </w:r>
      <w:r w:rsidRPr="00790A1D">
        <w:rPr>
          <w:rFonts w:ascii="Arial" w:hAnsi="Arial" w:cs="Arial"/>
        </w:rPr>
        <w:t>.</w:t>
      </w:r>
    </w:p>
    <w:p w14:paraId="36C7204D" w14:textId="77777777" w:rsidR="00326302" w:rsidRDefault="00326302" w:rsidP="00326302"/>
    <w:p w14:paraId="102EFA4D" w14:textId="77777777" w:rsidR="002B1122" w:rsidRPr="002B1122" w:rsidRDefault="00326302" w:rsidP="002B1122">
      <w:pPr>
        <w:ind w:left="720" w:hanging="720"/>
        <w:rPr>
          <w:rFonts w:ascii="Arial" w:hAnsi="Arial" w:cs="Arial"/>
          <w:sz w:val="18"/>
          <w:szCs w:val="18"/>
        </w:rPr>
      </w:pPr>
      <w:r>
        <w:rPr>
          <w:rFonts w:ascii="Helvetica" w:hAnsi="Helvetica" w:cs="Helvetica"/>
        </w:rPr>
        <w:t xml:space="preserve">Prieve, B.A., </w:t>
      </w:r>
      <w:proofErr w:type="spellStart"/>
      <w:r>
        <w:rPr>
          <w:rFonts w:ascii="Helvetica" w:hAnsi="Helvetica" w:cs="Helvetica"/>
        </w:rPr>
        <w:t>Hancur</w:t>
      </w:r>
      <w:proofErr w:type="spellEnd"/>
      <w:r>
        <w:rPr>
          <w:rFonts w:ascii="Helvetica" w:hAnsi="Helvetica" w:cs="Helvetica"/>
        </w:rPr>
        <w:t>-Bucco, C., and Preston</w:t>
      </w:r>
      <w:r w:rsidR="00036DF9">
        <w:rPr>
          <w:rFonts w:ascii="Helvetica" w:hAnsi="Helvetica" w:cs="Helvetica"/>
        </w:rPr>
        <w:t>, J. (</w:t>
      </w:r>
      <w:r w:rsidR="00790A1D">
        <w:rPr>
          <w:rFonts w:ascii="Helvetica" w:hAnsi="Helvetica" w:cs="Helvetica"/>
        </w:rPr>
        <w:t>2009</w:t>
      </w:r>
      <w:r>
        <w:rPr>
          <w:rFonts w:ascii="Helvetica" w:hAnsi="Helvetica" w:cs="Helvetica"/>
        </w:rPr>
        <w:t xml:space="preserve">).  </w:t>
      </w:r>
      <w:r w:rsidRPr="00326302">
        <w:rPr>
          <w:rFonts w:ascii="Helvetica" w:hAnsi="Helvetica" w:cs="Helvetica"/>
        </w:rPr>
        <w:t>Transient-evoked otoacoustic emissions in the first month of life</w:t>
      </w:r>
      <w:proofErr w:type="gramStart"/>
      <w:r w:rsidRPr="00326302">
        <w:rPr>
          <w:rFonts w:ascii="Helvetica" w:hAnsi="Helvetica" w:cs="Helvetica"/>
        </w:rPr>
        <w:t>:  Frequency</w:t>
      </w:r>
      <w:proofErr w:type="gramEnd"/>
      <w:r w:rsidRPr="00326302">
        <w:rPr>
          <w:rFonts w:ascii="Helvetica" w:hAnsi="Helvetica" w:cs="Helvetica"/>
        </w:rPr>
        <w:t xml:space="preserve"> changes and debris</w:t>
      </w:r>
      <w:r w:rsidRPr="00326302">
        <w:rPr>
          <w:rFonts w:ascii="Arial" w:hAnsi="Arial" w:cs="Arial"/>
          <w:sz w:val="24"/>
          <w:szCs w:val="24"/>
        </w:rPr>
        <w:t>.</w:t>
      </w:r>
      <w:r>
        <w:rPr>
          <w:rFonts w:ascii="Helvetica" w:hAnsi="Helvetica" w:cs="Helvetica"/>
        </w:rPr>
        <w:t xml:space="preserve">  </w:t>
      </w:r>
      <w:r w:rsidRPr="00410C9B">
        <w:rPr>
          <w:rFonts w:ascii="Helvetica" w:hAnsi="Helvetica" w:cs="Helvetica"/>
          <w:i/>
          <w:iCs/>
        </w:rPr>
        <w:t>Ear and Hearing</w:t>
      </w:r>
      <w:r w:rsidR="00790A1D">
        <w:rPr>
          <w:rFonts w:ascii="Helvetica" w:hAnsi="Helvetica" w:cs="Helvetica"/>
          <w:i/>
          <w:iCs/>
        </w:rPr>
        <w:t>,</w:t>
      </w:r>
      <w:r w:rsidR="00AE50B6">
        <w:rPr>
          <w:rFonts w:ascii="Helvetica" w:hAnsi="Helvetica" w:cs="Helvetica"/>
          <w:iCs/>
        </w:rPr>
        <w:t>30,</w:t>
      </w:r>
      <w:r w:rsidR="00790A1D" w:rsidRPr="00790A1D">
        <w:rPr>
          <w:rFonts w:ascii="Helvetica" w:hAnsi="Helvetica" w:cs="Helvetica"/>
          <w:iCs/>
        </w:rPr>
        <w:t>330-339</w:t>
      </w:r>
      <w:r>
        <w:rPr>
          <w:rFonts w:ascii="Helvetica" w:hAnsi="Helvetica" w:cs="Helvetica"/>
        </w:rPr>
        <w:t>.</w:t>
      </w:r>
      <w:r w:rsidR="002B1122">
        <w:rPr>
          <w:rFonts w:ascii="Helvetica" w:hAnsi="Helvetica" w:cs="Helvetica"/>
        </w:rPr>
        <w:t xml:space="preserve">  </w:t>
      </w:r>
    </w:p>
    <w:p w14:paraId="754504A8" w14:textId="77777777" w:rsidR="00326302" w:rsidRDefault="00326302" w:rsidP="00326302"/>
    <w:p w14:paraId="73D09312" w14:textId="77777777" w:rsidR="002B1122" w:rsidRPr="001042ED" w:rsidRDefault="00410C9B" w:rsidP="002B1122">
      <w:pPr>
        <w:ind w:left="720" w:hanging="720"/>
        <w:rPr>
          <w:rFonts w:ascii="Arial" w:hAnsi="Arial" w:cs="Arial"/>
        </w:rPr>
      </w:pPr>
      <w:r>
        <w:rPr>
          <w:rFonts w:ascii="Helvetica" w:hAnsi="Helvetica" w:cs="Helvetica"/>
        </w:rPr>
        <w:t xml:space="preserve">Prieve, B.A., </w:t>
      </w:r>
      <w:proofErr w:type="spellStart"/>
      <w:r>
        <w:rPr>
          <w:rFonts w:ascii="Helvetica" w:hAnsi="Helvetica" w:cs="Helvetica"/>
        </w:rPr>
        <w:t>Calandruccio</w:t>
      </w:r>
      <w:proofErr w:type="spellEnd"/>
      <w:r>
        <w:rPr>
          <w:rFonts w:ascii="Helvetica" w:hAnsi="Helvetica" w:cs="Helvetica"/>
        </w:rPr>
        <w:t>, L., Fitzgerald, T., Georgantas</w:t>
      </w:r>
      <w:r w:rsidR="008B5AE9">
        <w:rPr>
          <w:rFonts w:ascii="Helvetica" w:hAnsi="Helvetica" w:cs="Helvetica"/>
        </w:rPr>
        <w:t xml:space="preserve">, L. and </w:t>
      </w:r>
      <w:proofErr w:type="spellStart"/>
      <w:r w:rsidR="008B5AE9">
        <w:rPr>
          <w:rFonts w:ascii="Helvetica" w:hAnsi="Helvetica" w:cs="Helvetica"/>
        </w:rPr>
        <w:t>Mazevski</w:t>
      </w:r>
      <w:proofErr w:type="spellEnd"/>
      <w:r w:rsidR="008B5AE9">
        <w:rPr>
          <w:rFonts w:ascii="Helvetica" w:hAnsi="Helvetica" w:cs="Helvetica"/>
        </w:rPr>
        <w:t>, A. (2008</w:t>
      </w:r>
      <w:r>
        <w:rPr>
          <w:rFonts w:ascii="Helvetica" w:hAnsi="Helvetica" w:cs="Helvetica"/>
        </w:rPr>
        <w:t xml:space="preserve">).  Changes in transient-evoked otoacoustic emission levels with negative </w:t>
      </w:r>
      <w:proofErr w:type="spellStart"/>
      <w:r>
        <w:rPr>
          <w:rFonts w:ascii="Helvetica" w:hAnsi="Helvetica" w:cs="Helvetica"/>
        </w:rPr>
        <w:t>tympanometric</w:t>
      </w:r>
      <w:proofErr w:type="spellEnd"/>
      <w:r>
        <w:rPr>
          <w:rFonts w:ascii="Helvetica" w:hAnsi="Helvetica" w:cs="Helvetica"/>
        </w:rPr>
        <w:t xml:space="preserve"> peak pressure in infants and toddlers.  </w:t>
      </w:r>
      <w:r w:rsidRPr="00410C9B">
        <w:rPr>
          <w:rFonts w:ascii="Helvetica" w:hAnsi="Helvetica" w:cs="Helvetica"/>
          <w:i/>
          <w:iCs/>
        </w:rPr>
        <w:t>Ear and Hearing</w:t>
      </w:r>
      <w:r w:rsidR="008B5AE9" w:rsidRPr="008B5AE9">
        <w:rPr>
          <w:rFonts w:ascii="Times New Roman" w:hAnsi="Times New Roman" w:cs="Times New Roman"/>
          <w:i/>
          <w:iCs/>
          <w:sz w:val="24"/>
          <w:szCs w:val="24"/>
        </w:rPr>
        <w:t>,</w:t>
      </w:r>
      <w:r w:rsidR="008B5AE9" w:rsidRPr="008B5AE9">
        <w:rPr>
          <w:rFonts w:ascii="Times New Roman" w:hAnsi="Times New Roman" w:cs="Times New Roman"/>
          <w:sz w:val="24"/>
          <w:szCs w:val="24"/>
        </w:rPr>
        <w:t xml:space="preserve"> </w:t>
      </w:r>
      <w:r w:rsidR="008B5AE9" w:rsidRPr="001042ED">
        <w:rPr>
          <w:rFonts w:ascii="Arial" w:hAnsi="Arial" w:cs="Arial"/>
        </w:rPr>
        <w:t>29, 533-542.</w:t>
      </w:r>
    </w:p>
    <w:p w14:paraId="23A70510" w14:textId="77777777" w:rsidR="00410C9B" w:rsidRDefault="00410C9B">
      <w:pPr>
        <w:spacing w:line="240" w:lineRule="atLeast"/>
        <w:ind w:left="720" w:hanging="720"/>
        <w:rPr>
          <w:rFonts w:ascii="Helvetica" w:hAnsi="Helvetica" w:cs="Helvetica"/>
        </w:rPr>
      </w:pPr>
    </w:p>
    <w:p w14:paraId="597A0377" w14:textId="77777777" w:rsidR="004669DE" w:rsidRDefault="004669DE">
      <w:pPr>
        <w:spacing w:line="240" w:lineRule="atLeast"/>
        <w:ind w:left="720" w:hanging="720"/>
        <w:rPr>
          <w:rFonts w:ascii="Helvetica" w:hAnsi="Helvetica" w:cs="Helvetica"/>
        </w:rPr>
      </w:pPr>
      <w:bookmarkStart w:id="3" w:name="OLE_LINK1"/>
      <w:r>
        <w:rPr>
          <w:rFonts w:ascii="Helvetica" w:hAnsi="Helvetica" w:cs="Helvetica"/>
        </w:rPr>
        <w:t>Smith, J.L., Sterns, A.R., Prieve,</w:t>
      </w:r>
      <w:r w:rsidR="009F0112">
        <w:rPr>
          <w:rFonts w:ascii="Helvetica" w:hAnsi="Helvetica" w:cs="Helvetica"/>
        </w:rPr>
        <w:t xml:space="preserve"> B.A. and Woods, C.I. (</w:t>
      </w:r>
      <w:r w:rsidR="000C5424">
        <w:rPr>
          <w:rFonts w:ascii="Helvetica" w:hAnsi="Helvetica" w:cs="Helvetica"/>
        </w:rPr>
        <w:t>2008</w:t>
      </w:r>
      <w:r>
        <w:rPr>
          <w:rFonts w:ascii="Helvetica" w:hAnsi="Helvetica" w:cs="Helvetica"/>
        </w:rPr>
        <w:t xml:space="preserve">).  Anesthetic effects on DPOAE levels, middle ear muscles and the medial olivocochlear reflex in rats.  </w:t>
      </w:r>
      <w:r w:rsidR="009F0112" w:rsidRPr="009F0112">
        <w:rPr>
          <w:rFonts w:ascii="Helvetica" w:hAnsi="Helvetica" w:cs="Helvetica"/>
          <w:i/>
          <w:iCs/>
        </w:rPr>
        <w:t>Hearing Research</w:t>
      </w:r>
      <w:r w:rsidR="000C5424">
        <w:rPr>
          <w:rFonts w:ascii="Helvetica" w:hAnsi="Helvetica" w:cs="Helvetica"/>
          <w:i/>
          <w:iCs/>
        </w:rPr>
        <w:t>, 235, 47-59</w:t>
      </w:r>
      <w:r w:rsidR="009F0112">
        <w:rPr>
          <w:rFonts w:ascii="Helvetica" w:hAnsi="Helvetica" w:cs="Helvetica"/>
        </w:rPr>
        <w:t>.</w:t>
      </w:r>
    </w:p>
    <w:p w14:paraId="38E3BF1A" w14:textId="77777777" w:rsidR="009F0112" w:rsidRDefault="009F0112">
      <w:pPr>
        <w:spacing w:line="240" w:lineRule="atLeast"/>
        <w:ind w:left="720" w:hanging="720"/>
        <w:rPr>
          <w:rFonts w:ascii="Helvetica" w:hAnsi="Helvetica" w:cs="Helvetica"/>
        </w:rPr>
      </w:pPr>
    </w:p>
    <w:p w14:paraId="14271E3E" w14:textId="77777777" w:rsidR="009F0112" w:rsidRDefault="009F0112">
      <w:pPr>
        <w:spacing w:line="240" w:lineRule="atLeast"/>
        <w:ind w:left="720" w:hanging="720"/>
        <w:rPr>
          <w:rFonts w:ascii="Helvetica" w:hAnsi="Helvetica" w:cs="Helvetica"/>
        </w:rPr>
      </w:pPr>
      <w:r>
        <w:rPr>
          <w:rFonts w:ascii="Helvetica" w:hAnsi="Helvetica" w:cs="Helvetica"/>
        </w:rPr>
        <w:t>Vander Werff, K</w:t>
      </w:r>
      <w:r w:rsidR="00B6004E">
        <w:rPr>
          <w:rFonts w:ascii="Helvetica" w:hAnsi="Helvetica" w:cs="Helvetica"/>
        </w:rPr>
        <w:t>, R., Prieve, B.A. and Georgantas, L. (2007).  Test-retest reliability of wideband reflectance measure in infants under screening and diagnostic conditions</w:t>
      </w:r>
      <w:r w:rsidR="00B6004E" w:rsidRPr="00B6004E">
        <w:rPr>
          <w:rFonts w:ascii="Helvetica" w:hAnsi="Helvetica" w:cs="Helvetica"/>
          <w:i/>
          <w:iCs/>
        </w:rPr>
        <w:t>. Ear and Hearing</w:t>
      </w:r>
      <w:r w:rsidR="00B6004E">
        <w:rPr>
          <w:rFonts w:ascii="Helvetica" w:hAnsi="Helvetica" w:cs="Helvetica"/>
        </w:rPr>
        <w:t>, 28, 669-681.</w:t>
      </w:r>
    </w:p>
    <w:bookmarkEnd w:id="3"/>
    <w:p w14:paraId="3BBFE32D" w14:textId="77777777" w:rsidR="009F0112" w:rsidRDefault="009F0112">
      <w:pPr>
        <w:spacing w:line="240" w:lineRule="atLeast"/>
        <w:ind w:left="720" w:hanging="720"/>
        <w:rPr>
          <w:rFonts w:ascii="Helvetica" w:hAnsi="Helvetica" w:cs="Helvetica"/>
        </w:rPr>
      </w:pPr>
    </w:p>
    <w:p w14:paraId="4B7B0718" w14:textId="77777777" w:rsidR="004669DE" w:rsidRPr="003B31C8" w:rsidRDefault="004669DE">
      <w:pPr>
        <w:spacing w:line="240" w:lineRule="atLeast"/>
        <w:ind w:left="720" w:hanging="720"/>
        <w:rPr>
          <w:rFonts w:ascii="Helvetica" w:hAnsi="Helvetica" w:cs="Helvetica"/>
        </w:rPr>
      </w:pPr>
      <w:proofErr w:type="spellStart"/>
      <w:r>
        <w:rPr>
          <w:rFonts w:ascii="Helvetica" w:hAnsi="Helvetica" w:cs="Helvetica"/>
        </w:rPr>
        <w:t>Calandruccio</w:t>
      </w:r>
      <w:proofErr w:type="spellEnd"/>
      <w:r>
        <w:rPr>
          <w:rFonts w:ascii="Helvetica" w:hAnsi="Helvetica" w:cs="Helvetica"/>
        </w:rPr>
        <w:t>, L, Fitzgera</w:t>
      </w:r>
      <w:r w:rsidR="00921B30">
        <w:rPr>
          <w:rFonts w:ascii="Helvetica" w:hAnsi="Helvetica" w:cs="Helvetica"/>
        </w:rPr>
        <w:t>ld, T., and Prieve, B. (2006</w:t>
      </w:r>
      <w:r>
        <w:rPr>
          <w:rFonts w:ascii="Helvetica" w:hAnsi="Helvetica" w:cs="Helvetica"/>
        </w:rPr>
        <w:t xml:space="preserve">).  Normative multifrequency tympanometry in infants and toddlers.  </w:t>
      </w:r>
      <w:r>
        <w:rPr>
          <w:rFonts w:ascii="Helvetica" w:hAnsi="Helvetica" w:cs="Helvetica"/>
          <w:i/>
          <w:iCs/>
        </w:rPr>
        <w:t xml:space="preserve">Journal of the American </w:t>
      </w:r>
      <w:proofErr w:type="spellStart"/>
      <w:r>
        <w:rPr>
          <w:rFonts w:ascii="Helvetica" w:hAnsi="Helvetica" w:cs="Helvetica"/>
          <w:i/>
          <w:iCs/>
        </w:rPr>
        <w:t>Acadamy</w:t>
      </w:r>
      <w:proofErr w:type="spellEnd"/>
      <w:r>
        <w:rPr>
          <w:rFonts w:ascii="Helvetica" w:hAnsi="Helvetica" w:cs="Helvetica"/>
          <w:i/>
          <w:iCs/>
        </w:rPr>
        <w:t xml:space="preserve"> of Audiology</w:t>
      </w:r>
      <w:r w:rsidR="003B31C8">
        <w:rPr>
          <w:rFonts w:ascii="Helvetica" w:hAnsi="Helvetica" w:cs="Helvetica"/>
          <w:i/>
          <w:iCs/>
        </w:rPr>
        <w:t xml:space="preserve">, </w:t>
      </w:r>
      <w:r w:rsidR="003B31C8">
        <w:rPr>
          <w:rFonts w:ascii="Helvetica" w:hAnsi="Helvetica" w:cs="Helvetica"/>
        </w:rPr>
        <w:t>17,</w:t>
      </w:r>
      <w:r w:rsidR="00E746C2">
        <w:rPr>
          <w:rFonts w:ascii="Helvetica" w:hAnsi="Helvetica" w:cs="Helvetica"/>
        </w:rPr>
        <w:t xml:space="preserve"> 470-480.</w:t>
      </w:r>
      <w:r w:rsidR="003B31C8">
        <w:rPr>
          <w:rFonts w:ascii="Helvetica" w:hAnsi="Helvetica" w:cs="Helvetica"/>
        </w:rPr>
        <w:t xml:space="preserve"> </w:t>
      </w:r>
    </w:p>
    <w:p w14:paraId="49CC0414" w14:textId="77777777" w:rsidR="004669DE" w:rsidRDefault="004669DE">
      <w:pPr>
        <w:spacing w:line="240" w:lineRule="atLeast"/>
        <w:ind w:left="720" w:hanging="720"/>
        <w:rPr>
          <w:rFonts w:ascii="Helvetica" w:hAnsi="Helvetica" w:cs="Helvetica"/>
        </w:rPr>
      </w:pPr>
    </w:p>
    <w:p w14:paraId="32C53D5F" w14:textId="77777777" w:rsidR="004669DE" w:rsidRDefault="004669DE">
      <w:pPr>
        <w:spacing w:line="240" w:lineRule="atLeast"/>
        <w:ind w:left="720" w:hanging="720"/>
        <w:rPr>
          <w:rFonts w:ascii="Helvetica" w:hAnsi="Helvetica" w:cs="Helvetica"/>
        </w:rPr>
      </w:pPr>
      <w:r>
        <w:rPr>
          <w:rFonts w:ascii="Helvetica" w:hAnsi="Helvetica" w:cs="Helvetica"/>
        </w:rPr>
        <w:t xml:space="preserve">Relkin, E., Sterns, A., </w:t>
      </w:r>
      <w:proofErr w:type="spellStart"/>
      <w:r>
        <w:rPr>
          <w:rFonts w:ascii="Helvetica" w:hAnsi="Helvetica" w:cs="Helvetica"/>
        </w:rPr>
        <w:t>Azerado</w:t>
      </w:r>
      <w:proofErr w:type="spellEnd"/>
      <w:r>
        <w:rPr>
          <w:rFonts w:ascii="Helvetica" w:hAnsi="Helvetica" w:cs="Helvetica"/>
        </w:rPr>
        <w:t xml:space="preserve">, W., Prieve, B. and Woods, C. (2005).  Physiological mechanisms of onset adaptation and contralateral suppression of DPOAEs in the rat.  </w:t>
      </w:r>
      <w:r>
        <w:rPr>
          <w:rFonts w:ascii="Helvetica" w:hAnsi="Helvetica" w:cs="Helvetica"/>
          <w:i/>
          <w:iCs/>
        </w:rPr>
        <w:t xml:space="preserve">Journal of the Association for Research in Otolaryngology, </w:t>
      </w:r>
      <w:r>
        <w:rPr>
          <w:rFonts w:ascii="Helvetica" w:hAnsi="Helvetica" w:cs="Helvetica"/>
        </w:rPr>
        <w:t>6, 119-135.</w:t>
      </w:r>
    </w:p>
    <w:p w14:paraId="53D031A3" w14:textId="77777777" w:rsidR="004669DE" w:rsidRDefault="004669DE">
      <w:pPr>
        <w:spacing w:line="240" w:lineRule="atLeast"/>
        <w:ind w:left="720" w:hanging="720"/>
        <w:rPr>
          <w:rFonts w:ascii="Helvetica" w:hAnsi="Helvetica" w:cs="Helvetica"/>
        </w:rPr>
      </w:pPr>
    </w:p>
    <w:p w14:paraId="750D2908" w14:textId="77777777" w:rsidR="003B31C8" w:rsidRDefault="004669DE">
      <w:pPr>
        <w:spacing w:line="240" w:lineRule="atLeast"/>
        <w:ind w:left="720" w:hanging="720"/>
        <w:rPr>
          <w:rFonts w:ascii="Helvetica" w:hAnsi="Helvetica" w:cs="Helvetica"/>
        </w:rPr>
      </w:pPr>
      <w:r>
        <w:rPr>
          <w:rFonts w:ascii="Helvetica" w:hAnsi="Helvetica" w:cs="Helvetica"/>
        </w:rPr>
        <w:t xml:space="preserve">Fitzgerald, T. and Prieve, B. (2005).  </w:t>
      </w:r>
      <w:r w:rsidR="00B5533D">
        <w:rPr>
          <w:rFonts w:ascii="Helvetica" w:hAnsi="Helvetica" w:cs="Helvetica"/>
        </w:rPr>
        <w:t xml:space="preserve">Detection of hearing loss using </w:t>
      </w:r>
      <w:r>
        <w:rPr>
          <w:rFonts w:ascii="Helvetica" w:hAnsi="Helvetica" w:cs="Helvetica"/>
        </w:rPr>
        <w:t>2f1-f2 and 2f2-f1</w:t>
      </w:r>
      <w:r w:rsidR="00B5533D">
        <w:rPr>
          <w:rFonts w:ascii="Helvetica" w:hAnsi="Helvetica" w:cs="Helvetica"/>
        </w:rPr>
        <w:t xml:space="preserve"> distortion-product otoacoustic emissions</w:t>
      </w:r>
      <w:r>
        <w:rPr>
          <w:rFonts w:ascii="Helvetica" w:hAnsi="Helvetica" w:cs="Helvetica"/>
        </w:rPr>
        <w:t xml:space="preserve">.  </w:t>
      </w:r>
      <w:r>
        <w:rPr>
          <w:rFonts w:ascii="Helvetica" w:hAnsi="Helvetica" w:cs="Helvetica"/>
          <w:i/>
          <w:iCs/>
        </w:rPr>
        <w:t xml:space="preserve">Journal of Speech, Language and Hearing Research, </w:t>
      </w:r>
      <w:r>
        <w:rPr>
          <w:rFonts w:ascii="Helvetica" w:hAnsi="Helvetica" w:cs="Helvetica"/>
        </w:rPr>
        <w:t>48,</w:t>
      </w:r>
      <w:r w:rsidR="003B31C8">
        <w:rPr>
          <w:rFonts w:ascii="Helvetica" w:hAnsi="Helvetica" w:cs="Helvetica"/>
        </w:rPr>
        <w:t xml:space="preserve"> 1165-1186.</w:t>
      </w:r>
    </w:p>
    <w:p w14:paraId="14EC0A8D" w14:textId="77777777" w:rsidR="004669DE" w:rsidRDefault="003B31C8">
      <w:pPr>
        <w:spacing w:line="240" w:lineRule="atLeast"/>
        <w:ind w:left="720" w:hanging="720"/>
        <w:rPr>
          <w:rFonts w:ascii="Helvetica" w:hAnsi="Helvetica" w:cs="Helvetica"/>
        </w:rPr>
      </w:pPr>
      <w:r>
        <w:rPr>
          <w:rFonts w:ascii="Helvetica" w:hAnsi="Helvetica" w:cs="Helvetica"/>
        </w:rPr>
        <w:t xml:space="preserve"> </w:t>
      </w:r>
    </w:p>
    <w:p w14:paraId="3E5D7367" w14:textId="77777777" w:rsidR="004669DE" w:rsidRDefault="004669DE">
      <w:pPr>
        <w:spacing w:line="240" w:lineRule="atLeast"/>
        <w:ind w:left="720" w:hanging="720"/>
        <w:rPr>
          <w:rFonts w:ascii="Helvetica" w:hAnsi="Helvetica" w:cs="Helvetica"/>
        </w:rPr>
      </w:pPr>
      <w:r>
        <w:rPr>
          <w:rFonts w:ascii="Helvetica" w:hAnsi="Helvetica" w:cs="Helvetica"/>
        </w:rPr>
        <w:t xml:space="preserve">Prieve, B. and Stevens, F. (2000).  The New York State Universal Newborn Hearing Screening Demonstration Project: Introduction and Overview. </w:t>
      </w:r>
      <w:r>
        <w:rPr>
          <w:rFonts w:ascii="Helvetica" w:hAnsi="Helvetica" w:cs="Helvetica"/>
          <w:i/>
          <w:iCs/>
        </w:rPr>
        <w:t>Ear and Hearing</w:t>
      </w:r>
      <w:r>
        <w:rPr>
          <w:rFonts w:ascii="Helvetica" w:hAnsi="Helvetica" w:cs="Helvetica"/>
        </w:rPr>
        <w:t>, 21, 85-91.</w:t>
      </w:r>
    </w:p>
    <w:p w14:paraId="22210864" w14:textId="77777777" w:rsidR="004669DE" w:rsidRDefault="004669DE">
      <w:pPr>
        <w:spacing w:line="240" w:lineRule="atLeast"/>
        <w:ind w:left="720" w:hanging="720"/>
        <w:rPr>
          <w:rFonts w:ascii="Helvetica" w:hAnsi="Helvetica" w:cs="Helvetica"/>
        </w:rPr>
      </w:pPr>
    </w:p>
    <w:p w14:paraId="684BB33A" w14:textId="77777777" w:rsidR="004669DE" w:rsidRDefault="004669DE">
      <w:pPr>
        <w:spacing w:line="240" w:lineRule="atLeast"/>
        <w:ind w:left="720" w:hanging="720"/>
        <w:rPr>
          <w:rFonts w:ascii="Helvetica" w:hAnsi="Helvetica" w:cs="Helvetica"/>
        </w:rPr>
      </w:pPr>
      <w:r>
        <w:rPr>
          <w:rFonts w:ascii="Helvetica" w:hAnsi="Helvetica" w:cs="Helvetica"/>
        </w:rPr>
        <w:t xml:space="preserve">Spivak, L., Dalzell, L., Berg, A., Bradley, M., Cacace, A., Campbell, D., DeCristofaro, J., Gravel, J., Greenberg, E., Gross, S., Orlando, M., </w:t>
      </w:r>
      <w:proofErr w:type="spellStart"/>
      <w:r>
        <w:rPr>
          <w:rFonts w:ascii="Helvetica" w:hAnsi="Helvetica" w:cs="Helvetica"/>
        </w:rPr>
        <w:t>Pinhiero</w:t>
      </w:r>
      <w:proofErr w:type="spellEnd"/>
      <w:r>
        <w:rPr>
          <w:rFonts w:ascii="Helvetica" w:hAnsi="Helvetica" w:cs="Helvetica"/>
        </w:rPr>
        <w:t xml:space="preserve">, J., Regan, J., Stevens, F. and Prieve, B. (2000). The New York State Universal Newborn Hearing Screening Demonstration Project: Inpatient Outcome Measures. </w:t>
      </w:r>
      <w:r>
        <w:rPr>
          <w:rFonts w:ascii="Helvetica" w:hAnsi="Helvetica" w:cs="Helvetica"/>
          <w:i/>
          <w:iCs/>
        </w:rPr>
        <w:t>Ear and Hearing</w:t>
      </w:r>
      <w:r>
        <w:rPr>
          <w:rFonts w:ascii="Helvetica" w:hAnsi="Helvetica" w:cs="Helvetica"/>
        </w:rPr>
        <w:t>, 21, 92-103.</w:t>
      </w:r>
    </w:p>
    <w:p w14:paraId="3B279C2D" w14:textId="77777777" w:rsidR="004669DE" w:rsidRDefault="004669DE">
      <w:pPr>
        <w:spacing w:line="240" w:lineRule="atLeast"/>
        <w:ind w:left="720" w:hanging="720"/>
        <w:rPr>
          <w:rFonts w:ascii="Helvetica" w:hAnsi="Helvetica" w:cs="Helvetica"/>
        </w:rPr>
      </w:pPr>
    </w:p>
    <w:p w14:paraId="799F3798" w14:textId="77777777" w:rsidR="004669DE" w:rsidRDefault="004669DE">
      <w:pPr>
        <w:spacing w:line="240" w:lineRule="atLeast"/>
        <w:ind w:left="720" w:hanging="720"/>
        <w:rPr>
          <w:rFonts w:ascii="Helvetica" w:hAnsi="Helvetica" w:cs="Helvetica"/>
        </w:rPr>
      </w:pPr>
      <w:r>
        <w:rPr>
          <w:rFonts w:ascii="Helvetica" w:hAnsi="Helvetica" w:cs="Helvetica"/>
        </w:rPr>
        <w:t xml:space="preserve">Prieve, B., Dalzell, L., Berg, A., Bradley, M., Cacace, A., Campbell, D., DeCristofaro, J., Gravel, J., Greenberg, E., Gross, S., Orlando, M., </w:t>
      </w:r>
      <w:proofErr w:type="spellStart"/>
      <w:r>
        <w:rPr>
          <w:rFonts w:ascii="Helvetica" w:hAnsi="Helvetica" w:cs="Helvetica"/>
        </w:rPr>
        <w:t>Pinhiero</w:t>
      </w:r>
      <w:proofErr w:type="spellEnd"/>
      <w:r>
        <w:rPr>
          <w:rFonts w:ascii="Helvetica" w:hAnsi="Helvetica" w:cs="Helvetica"/>
        </w:rPr>
        <w:t xml:space="preserve">, J., Regan, J., Spivak, L. and Stevens, F. (2000). The New York State Universal Newborn Hearing Screening Demonstration Project: Outpatient Outcome Measures. </w:t>
      </w:r>
      <w:r>
        <w:rPr>
          <w:rFonts w:ascii="Helvetica" w:hAnsi="Helvetica" w:cs="Helvetica"/>
          <w:i/>
          <w:iCs/>
        </w:rPr>
        <w:t>Ear and Hearing</w:t>
      </w:r>
      <w:r>
        <w:rPr>
          <w:rFonts w:ascii="Helvetica" w:hAnsi="Helvetica" w:cs="Helvetica"/>
        </w:rPr>
        <w:t xml:space="preserve">, 21, 104-117. </w:t>
      </w:r>
    </w:p>
    <w:p w14:paraId="6C24CCD5" w14:textId="77777777" w:rsidR="004669DE" w:rsidRDefault="004669DE">
      <w:pPr>
        <w:spacing w:line="240" w:lineRule="atLeast"/>
        <w:ind w:left="720" w:hanging="720"/>
        <w:rPr>
          <w:rFonts w:ascii="Helvetica" w:hAnsi="Helvetica" w:cs="Helvetica"/>
        </w:rPr>
      </w:pPr>
    </w:p>
    <w:p w14:paraId="5AD30914" w14:textId="77777777" w:rsidR="004669DE" w:rsidRDefault="004669DE">
      <w:pPr>
        <w:spacing w:line="240" w:lineRule="atLeast"/>
        <w:ind w:left="720" w:hanging="720"/>
        <w:rPr>
          <w:rFonts w:ascii="Helvetica" w:hAnsi="Helvetica" w:cs="Helvetica"/>
        </w:rPr>
      </w:pPr>
      <w:r>
        <w:rPr>
          <w:rFonts w:ascii="Helvetica" w:hAnsi="Helvetica" w:cs="Helvetica"/>
        </w:rPr>
        <w:t xml:space="preserve">Dalzell, L., Berg, A., Bradley, M., Cacace, A., Campbell, D., DeCristofaro, J., Gravel, J., Greenberg, E., Gross, S., Orlando, M., </w:t>
      </w:r>
      <w:proofErr w:type="spellStart"/>
      <w:r>
        <w:rPr>
          <w:rFonts w:ascii="Helvetica" w:hAnsi="Helvetica" w:cs="Helvetica"/>
        </w:rPr>
        <w:t>Pinhiero</w:t>
      </w:r>
      <w:proofErr w:type="spellEnd"/>
      <w:r>
        <w:rPr>
          <w:rFonts w:ascii="Helvetica" w:hAnsi="Helvetica" w:cs="Helvetica"/>
        </w:rPr>
        <w:t>, J., Regan, J., Spivak, L., Stevens, F. and Prieve, B. (2000). The New York State Universal Newborn Hearing Screening Demonstration Project: Ages of hearing loss identification, hearing aid fitting, and enrollment in early intervention.</w:t>
      </w:r>
    </w:p>
    <w:p w14:paraId="6D102E49" w14:textId="77777777" w:rsidR="004669DE" w:rsidRDefault="004669DE">
      <w:pPr>
        <w:spacing w:line="240" w:lineRule="atLeast"/>
        <w:ind w:left="720"/>
        <w:rPr>
          <w:rFonts w:ascii="Helvetica" w:hAnsi="Helvetica" w:cs="Helvetica"/>
        </w:rPr>
      </w:pPr>
      <w:r>
        <w:rPr>
          <w:rFonts w:ascii="Helvetica" w:hAnsi="Helvetica" w:cs="Helvetica"/>
          <w:i/>
          <w:iCs/>
        </w:rPr>
        <w:t>Ear and Hearing</w:t>
      </w:r>
      <w:r>
        <w:rPr>
          <w:rFonts w:ascii="Helvetica" w:hAnsi="Helvetica" w:cs="Helvetica"/>
        </w:rPr>
        <w:t>, 21, 118-130.</w:t>
      </w:r>
    </w:p>
    <w:p w14:paraId="20CCA78C" w14:textId="77777777" w:rsidR="004669DE" w:rsidRDefault="004669DE">
      <w:pPr>
        <w:spacing w:line="240" w:lineRule="atLeast"/>
        <w:ind w:left="720" w:hanging="720"/>
        <w:rPr>
          <w:rFonts w:ascii="Helvetica" w:hAnsi="Helvetica" w:cs="Helvetica"/>
        </w:rPr>
      </w:pPr>
    </w:p>
    <w:p w14:paraId="6644779B" w14:textId="77777777" w:rsidR="004669DE" w:rsidRDefault="004669DE">
      <w:pPr>
        <w:spacing w:line="240" w:lineRule="atLeast"/>
        <w:ind w:left="720" w:hanging="720"/>
        <w:rPr>
          <w:rFonts w:ascii="Helvetica" w:hAnsi="Helvetica" w:cs="Helvetica"/>
        </w:rPr>
      </w:pPr>
      <w:r>
        <w:rPr>
          <w:rFonts w:ascii="Helvetica" w:hAnsi="Helvetica" w:cs="Helvetica"/>
        </w:rPr>
        <w:t xml:space="preserve">Gravel, J., Berg, A., Bradley, M., Cacace, A., Campbell, D., Dalzell, L., DeCristofaro, J., Gravel, J., Greenberg, E., Gross, S., Orlando, M., </w:t>
      </w:r>
      <w:proofErr w:type="spellStart"/>
      <w:r>
        <w:rPr>
          <w:rFonts w:ascii="Helvetica" w:hAnsi="Helvetica" w:cs="Helvetica"/>
        </w:rPr>
        <w:t>Pinhiero</w:t>
      </w:r>
      <w:proofErr w:type="spellEnd"/>
      <w:r>
        <w:rPr>
          <w:rFonts w:ascii="Helvetica" w:hAnsi="Helvetica" w:cs="Helvetica"/>
        </w:rPr>
        <w:t xml:space="preserve">, J., Regan, J., Spivak, L., Stevens, F. and Prieve, B. (2000). The New York State Universal Newborn Hearing Screening Demonstration Project: Effects of screening protocol on inpatient outcome measures. </w:t>
      </w:r>
      <w:r>
        <w:rPr>
          <w:rFonts w:ascii="Helvetica" w:hAnsi="Helvetica" w:cs="Helvetica"/>
          <w:i/>
          <w:iCs/>
        </w:rPr>
        <w:t>Ear and Hearing</w:t>
      </w:r>
      <w:r>
        <w:rPr>
          <w:rFonts w:ascii="Helvetica" w:hAnsi="Helvetica" w:cs="Helvetica"/>
        </w:rPr>
        <w:t>, 21, 131-140.</w:t>
      </w:r>
    </w:p>
    <w:p w14:paraId="6BAD55AA" w14:textId="77777777" w:rsidR="004669DE" w:rsidRDefault="004669DE">
      <w:pPr>
        <w:spacing w:line="240" w:lineRule="atLeast"/>
        <w:ind w:left="720" w:hanging="720"/>
        <w:rPr>
          <w:rFonts w:ascii="Helvetica" w:hAnsi="Helvetica" w:cs="Helvetica"/>
        </w:rPr>
      </w:pPr>
    </w:p>
    <w:p w14:paraId="73BC4B39" w14:textId="77777777" w:rsidR="004669DE" w:rsidRDefault="004669DE">
      <w:pPr>
        <w:spacing w:line="240" w:lineRule="atLeast"/>
        <w:ind w:left="720" w:hanging="720"/>
        <w:rPr>
          <w:rFonts w:ascii="Helvetica" w:hAnsi="Helvetica" w:cs="Helvetica"/>
        </w:rPr>
      </w:pPr>
      <w:r>
        <w:rPr>
          <w:rFonts w:ascii="Helvetica" w:hAnsi="Helvetica" w:cs="Helvetica"/>
        </w:rPr>
        <w:t xml:space="preserve">Murnane, O. D., Prieve, B.A., and Relkin, E.M. (1998).  Recovery of the human compound action potential following prior stimulation.  </w:t>
      </w:r>
      <w:r>
        <w:rPr>
          <w:rFonts w:ascii="Helvetica" w:hAnsi="Helvetica" w:cs="Helvetica"/>
          <w:i/>
          <w:iCs/>
        </w:rPr>
        <w:t>Hearing Research</w:t>
      </w:r>
      <w:r>
        <w:rPr>
          <w:rFonts w:ascii="Helvetica" w:hAnsi="Helvetica" w:cs="Helvetica"/>
        </w:rPr>
        <w:t>, 124, 182-189.</w:t>
      </w:r>
    </w:p>
    <w:p w14:paraId="199EBC46" w14:textId="77777777" w:rsidR="004669DE" w:rsidRDefault="004669DE">
      <w:pPr>
        <w:spacing w:line="240" w:lineRule="atLeast"/>
        <w:ind w:left="720" w:hanging="720"/>
        <w:rPr>
          <w:rFonts w:ascii="Helvetica" w:hAnsi="Helvetica" w:cs="Helvetica"/>
        </w:rPr>
      </w:pPr>
    </w:p>
    <w:p w14:paraId="79A998ED" w14:textId="77777777" w:rsidR="004669DE" w:rsidRDefault="004669DE">
      <w:pPr>
        <w:spacing w:line="240" w:lineRule="atLeast"/>
        <w:ind w:left="720" w:hanging="720"/>
        <w:rPr>
          <w:rFonts w:ascii="Helvetica" w:hAnsi="Helvetica" w:cs="Helvetica"/>
        </w:rPr>
      </w:pPr>
      <w:r>
        <w:rPr>
          <w:rFonts w:ascii="Helvetica" w:hAnsi="Helvetica" w:cs="Helvetica"/>
        </w:rPr>
        <w:t>Fitzgerald, T.S. and Prieve, B.A. (1997).  COAE thresholds I</w:t>
      </w:r>
      <w:proofErr w:type="gramStart"/>
      <w:r>
        <w:rPr>
          <w:rFonts w:ascii="Helvetica" w:hAnsi="Helvetica" w:cs="Helvetica"/>
        </w:rPr>
        <w:t>:  Effects</w:t>
      </w:r>
      <w:proofErr w:type="gramEnd"/>
      <w:r>
        <w:rPr>
          <w:rFonts w:ascii="Helvetica" w:hAnsi="Helvetica" w:cs="Helvetica"/>
        </w:rPr>
        <w:t xml:space="preserve"> of </w:t>
      </w:r>
      <w:proofErr w:type="gramStart"/>
      <w:r>
        <w:rPr>
          <w:rFonts w:ascii="Helvetica" w:hAnsi="Helvetica" w:cs="Helvetica"/>
        </w:rPr>
        <w:t>equal-amplitude</w:t>
      </w:r>
      <w:proofErr w:type="gramEnd"/>
      <w:r>
        <w:rPr>
          <w:rFonts w:ascii="Helvetica" w:hAnsi="Helvetica" w:cs="Helvetica"/>
        </w:rPr>
        <w:t xml:space="preserve"> vs. subtraction methods.  </w:t>
      </w:r>
      <w:r>
        <w:rPr>
          <w:rFonts w:ascii="Helvetica" w:hAnsi="Helvetica" w:cs="Helvetica"/>
          <w:i/>
          <w:iCs/>
        </w:rPr>
        <w:t>Journal of Speech and Hearing Research</w:t>
      </w:r>
      <w:r>
        <w:rPr>
          <w:rFonts w:ascii="Helvetica" w:hAnsi="Helvetica" w:cs="Helvetica"/>
        </w:rPr>
        <w:t>, 40, 1164-1176</w:t>
      </w:r>
      <w:r>
        <w:rPr>
          <w:rFonts w:ascii="Helvetica" w:hAnsi="Helvetica" w:cs="Helvetica"/>
          <w:i/>
          <w:iCs/>
        </w:rPr>
        <w:t>.</w:t>
      </w:r>
    </w:p>
    <w:p w14:paraId="7A5CB195" w14:textId="77777777" w:rsidR="004669DE" w:rsidRDefault="004669DE">
      <w:pPr>
        <w:spacing w:line="240" w:lineRule="atLeast"/>
        <w:ind w:left="720" w:hanging="720"/>
        <w:rPr>
          <w:rFonts w:ascii="Helvetica" w:hAnsi="Helvetica" w:cs="Helvetica"/>
        </w:rPr>
      </w:pPr>
    </w:p>
    <w:p w14:paraId="51159A23" w14:textId="77777777" w:rsidR="004669DE" w:rsidRDefault="004669DE">
      <w:pPr>
        <w:spacing w:line="240" w:lineRule="atLeast"/>
        <w:ind w:left="720" w:hanging="720"/>
        <w:rPr>
          <w:rFonts w:ascii="Helvetica" w:hAnsi="Helvetica" w:cs="Helvetica"/>
        </w:rPr>
      </w:pPr>
      <w:r>
        <w:rPr>
          <w:rFonts w:ascii="Helvetica" w:hAnsi="Helvetica" w:cs="Helvetica"/>
        </w:rPr>
        <w:t xml:space="preserve">Prieve, B.A., Fitzgerald, T.S. and Schulte, L.E. (1997).  Basic characteristics of COAEs in infants and children. </w:t>
      </w:r>
      <w:r>
        <w:rPr>
          <w:rFonts w:ascii="Helvetica" w:hAnsi="Helvetica" w:cs="Helvetica"/>
          <w:i/>
          <w:iCs/>
        </w:rPr>
        <w:t>Journal of the Acoustical Society of America,</w:t>
      </w:r>
      <w:r>
        <w:rPr>
          <w:rFonts w:ascii="Helvetica" w:hAnsi="Helvetica" w:cs="Helvetica"/>
        </w:rPr>
        <w:t xml:space="preserve"> 102, 2860-2870.</w:t>
      </w:r>
    </w:p>
    <w:p w14:paraId="44C7180A" w14:textId="77777777" w:rsidR="004669DE" w:rsidRDefault="004669DE">
      <w:pPr>
        <w:spacing w:line="240" w:lineRule="atLeast"/>
        <w:ind w:left="720" w:hanging="720"/>
        <w:rPr>
          <w:rFonts w:ascii="Helvetica" w:hAnsi="Helvetica" w:cs="Helvetica"/>
        </w:rPr>
      </w:pPr>
    </w:p>
    <w:p w14:paraId="24F223FB" w14:textId="77777777" w:rsidR="004669DE" w:rsidRDefault="004669DE">
      <w:pPr>
        <w:spacing w:line="240" w:lineRule="atLeast"/>
        <w:ind w:left="720" w:hanging="720"/>
        <w:rPr>
          <w:rFonts w:ascii="Helvetica" w:hAnsi="Helvetica" w:cs="Helvetica"/>
        </w:rPr>
      </w:pPr>
      <w:r>
        <w:rPr>
          <w:rFonts w:ascii="Helvetica" w:hAnsi="Helvetica" w:cs="Helvetica"/>
        </w:rPr>
        <w:t xml:space="preserve">Prieve, B.A., Fitzgerald, T.S., Schulte, L.E. and Kemp, D.T. (1997).  Basic characteristics of DPOAEs in infants and children.  </w:t>
      </w:r>
      <w:r>
        <w:rPr>
          <w:rFonts w:ascii="Helvetica" w:hAnsi="Helvetica" w:cs="Helvetica"/>
          <w:i/>
          <w:iCs/>
        </w:rPr>
        <w:t>Journal of the Acoustical Society of America</w:t>
      </w:r>
      <w:r>
        <w:rPr>
          <w:rFonts w:ascii="Helvetica" w:hAnsi="Helvetica" w:cs="Helvetica"/>
        </w:rPr>
        <w:t xml:space="preserve"> 102, 2871-2879.</w:t>
      </w:r>
    </w:p>
    <w:p w14:paraId="785B20AF" w14:textId="77777777" w:rsidR="004669DE" w:rsidRDefault="004669DE">
      <w:pPr>
        <w:spacing w:line="240" w:lineRule="atLeast"/>
        <w:ind w:left="720" w:hanging="720"/>
        <w:rPr>
          <w:rFonts w:ascii="Helvetica" w:hAnsi="Helvetica" w:cs="Helvetica"/>
        </w:rPr>
      </w:pPr>
    </w:p>
    <w:p w14:paraId="5B01C4DF" w14:textId="77777777" w:rsidR="004669DE" w:rsidRDefault="004669DE">
      <w:pPr>
        <w:spacing w:line="240" w:lineRule="atLeast"/>
        <w:ind w:left="720" w:hanging="720"/>
        <w:rPr>
          <w:rFonts w:ascii="Helvetica" w:hAnsi="Helvetica" w:cs="Helvetica"/>
        </w:rPr>
      </w:pPr>
      <w:r>
        <w:rPr>
          <w:rFonts w:ascii="Helvetica" w:hAnsi="Helvetica" w:cs="Helvetica"/>
        </w:rPr>
        <w:t xml:space="preserve">Prieve, B.A., Gorga, M.P. and Neely, S.T. (1996). Click- and </w:t>
      </w:r>
      <w:proofErr w:type="spellStart"/>
      <w:r>
        <w:rPr>
          <w:rFonts w:ascii="Helvetica" w:hAnsi="Helvetica" w:cs="Helvetica"/>
        </w:rPr>
        <w:t>toneburst</w:t>
      </w:r>
      <w:proofErr w:type="spellEnd"/>
      <w:r>
        <w:rPr>
          <w:rFonts w:ascii="Helvetica" w:hAnsi="Helvetica" w:cs="Helvetica"/>
        </w:rPr>
        <w:t xml:space="preserve">-evoked otoacoustic emissions in normal-hearing and hearing-impaired ears. </w:t>
      </w:r>
      <w:r>
        <w:rPr>
          <w:rFonts w:ascii="Helvetica" w:hAnsi="Helvetica" w:cs="Helvetica"/>
          <w:i/>
          <w:iCs/>
        </w:rPr>
        <w:t>Journal of the Acoustical Society of America</w:t>
      </w:r>
      <w:r>
        <w:rPr>
          <w:rFonts w:ascii="Helvetica" w:hAnsi="Helvetica" w:cs="Helvetica"/>
        </w:rPr>
        <w:t>, 99, 3077-3086.</w:t>
      </w:r>
    </w:p>
    <w:p w14:paraId="6DEA7D0B" w14:textId="77777777" w:rsidR="004669DE" w:rsidRDefault="004669DE">
      <w:pPr>
        <w:spacing w:line="240" w:lineRule="atLeast"/>
        <w:ind w:left="720" w:hanging="720"/>
        <w:rPr>
          <w:rFonts w:ascii="Helvetica" w:hAnsi="Helvetica" w:cs="Helvetica"/>
        </w:rPr>
      </w:pPr>
    </w:p>
    <w:p w14:paraId="57CC0DA0" w14:textId="77777777" w:rsidR="004669DE" w:rsidRDefault="004669DE">
      <w:pPr>
        <w:spacing w:line="240" w:lineRule="atLeast"/>
        <w:ind w:left="720" w:hanging="720"/>
        <w:rPr>
          <w:rFonts w:ascii="Helvetica" w:hAnsi="Helvetica" w:cs="Helvetica"/>
        </w:rPr>
      </w:pPr>
      <w:r>
        <w:rPr>
          <w:rFonts w:ascii="Helvetica" w:hAnsi="Helvetica" w:cs="Helvetica"/>
        </w:rPr>
        <w:t xml:space="preserve">Prieve, B.A. and Falter, S.R. (1995).  COAEs and SSOAEs in adults with increased age.  </w:t>
      </w:r>
      <w:r>
        <w:rPr>
          <w:rFonts w:ascii="Helvetica" w:hAnsi="Helvetica" w:cs="Helvetica"/>
          <w:i/>
          <w:iCs/>
        </w:rPr>
        <w:t>Ear and Hearing,</w:t>
      </w:r>
      <w:r>
        <w:rPr>
          <w:rFonts w:ascii="Helvetica" w:hAnsi="Helvetica" w:cs="Helvetica"/>
        </w:rPr>
        <w:t xml:space="preserve"> 16, 521-528.</w:t>
      </w:r>
    </w:p>
    <w:p w14:paraId="4A338C11" w14:textId="77777777" w:rsidR="004669DE" w:rsidRDefault="004669DE">
      <w:pPr>
        <w:spacing w:line="240" w:lineRule="atLeast"/>
        <w:ind w:left="720" w:hanging="720"/>
        <w:rPr>
          <w:rFonts w:ascii="Helvetica" w:hAnsi="Helvetica" w:cs="Helvetica"/>
        </w:rPr>
      </w:pPr>
    </w:p>
    <w:p w14:paraId="369132F5" w14:textId="77777777" w:rsidR="004669DE" w:rsidRDefault="004669DE">
      <w:pPr>
        <w:spacing w:line="240" w:lineRule="atLeast"/>
        <w:ind w:left="720" w:hanging="720"/>
        <w:rPr>
          <w:rFonts w:ascii="Helvetica" w:hAnsi="Helvetica" w:cs="Helvetica"/>
        </w:rPr>
      </w:pPr>
      <w:r>
        <w:rPr>
          <w:rFonts w:ascii="Helvetica" w:hAnsi="Helvetica" w:cs="Helvetica"/>
        </w:rPr>
        <w:t xml:space="preserve">Prieve, B.A., Gorga, M.P., Schmidt, A.L., Neely, S.T., Peters, J., Schulte, L. &amp; </w:t>
      </w:r>
      <w:proofErr w:type="spellStart"/>
      <w:r>
        <w:rPr>
          <w:rFonts w:ascii="Helvetica" w:hAnsi="Helvetica" w:cs="Helvetica"/>
        </w:rPr>
        <w:t>Jesteadt</w:t>
      </w:r>
      <w:proofErr w:type="spellEnd"/>
      <w:r>
        <w:rPr>
          <w:rFonts w:ascii="Helvetica" w:hAnsi="Helvetica" w:cs="Helvetica"/>
        </w:rPr>
        <w:t xml:space="preserve">, W. (1993).  Analysis of transient-evoked otoacoustic emissions in normal-hearing and hearing-impaired ears. </w:t>
      </w:r>
      <w:r>
        <w:rPr>
          <w:rFonts w:ascii="Helvetica" w:hAnsi="Helvetica" w:cs="Helvetica"/>
          <w:i/>
          <w:iCs/>
        </w:rPr>
        <w:t>Journal of the Acoustical Society of America</w:t>
      </w:r>
      <w:r>
        <w:rPr>
          <w:rFonts w:ascii="Helvetica" w:hAnsi="Helvetica" w:cs="Helvetica"/>
        </w:rPr>
        <w:t>, 93, 3308-3319.</w:t>
      </w:r>
    </w:p>
    <w:p w14:paraId="7B5C9F1E" w14:textId="77777777" w:rsidR="004669DE" w:rsidRDefault="004669DE">
      <w:pPr>
        <w:spacing w:line="240" w:lineRule="atLeast"/>
        <w:ind w:left="720" w:hanging="720"/>
        <w:rPr>
          <w:rFonts w:ascii="Helvetica" w:hAnsi="Helvetica" w:cs="Helvetica"/>
        </w:rPr>
      </w:pPr>
    </w:p>
    <w:p w14:paraId="2B5131FE" w14:textId="77777777" w:rsidR="004669DE" w:rsidRDefault="004669DE">
      <w:pPr>
        <w:spacing w:line="240" w:lineRule="atLeast"/>
        <w:ind w:left="720" w:hanging="720"/>
        <w:rPr>
          <w:rFonts w:ascii="Helvetica" w:hAnsi="Helvetica" w:cs="Helvetica"/>
        </w:rPr>
      </w:pPr>
      <w:r>
        <w:rPr>
          <w:rFonts w:ascii="Helvetica" w:hAnsi="Helvetica" w:cs="Helvetica"/>
        </w:rPr>
        <w:t xml:space="preserve">Prieve, B.A., Gorga, M.P. &amp; Neely, S.T. (1991).  Otoacoustic emissions in an adult with severe hearing loss.  </w:t>
      </w:r>
      <w:r>
        <w:rPr>
          <w:rFonts w:ascii="Helvetica" w:hAnsi="Helvetica" w:cs="Helvetica"/>
          <w:i/>
          <w:iCs/>
        </w:rPr>
        <w:t>Journal of Speech and Hearing Research</w:t>
      </w:r>
      <w:r>
        <w:rPr>
          <w:rFonts w:ascii="Helvetica" w:hAnsi="Helvetica" w:cs="Helvetica"/>
        </w:rPr>
        <w:t>, 34</w:t>
      </w:r>
      <w:proofErr w:type="gramStart"/>
      <w:r>
        <w:rPr>
          <w:rFonts w:ascii="Helvetica" w:hAnsi="Helvetica" w:cs="Helvetica"/>
        </w:rPr>
        <w:t>:  379</w:t>
      </w:r>
      <w:proofErr w:type="gramEnd"/>
      <w:r>
        <w:rPr>
          <w:rFonts w:ascii="Helvetica" w:hAnsi="Helvetica" w:cs="Helvetica"/>
        </w:rPr>
        <w:t>-385.</w:t>
      </w:r>
    </w:p>
    <w:p w14:paraId="64F7ACEC" w14:textId="77777777" w:rsidR="004669DE" w:rsidRDefault="004669DE">
      <w:pPr>
        <w:spacing w:line="240" w:lineRule="atLeast"/>
        <w:ind w:left="720" w:hanging="720"/>
        <w:rPr>
          <w:rFonts w:ascii="Helvetica" w:hAnsi="Helvetica" w:cs="Helvetica"/>
        </w:rPr>
      </w:pPr>
    </w:p>
    <w:p w14:paraId="0CB1B6CC" w14:textId="77777777" w:rsidR="004669DE" w:rsidRDefault="004669DE">
      <w:pPr>
        <w:spacing w:line="240" w:lineRule="atLeast"/>
        <w:ind w:left="720" w:hanging="720"/>
        <w:rPr>
          <w:rFonts w:ascii="Helvetica" w:hAnsi="Helvetica" w:cs="Helvetica"/>
        </w:rPr>
      </w:pPr>
      <w:r>
        <w:rPr>
          <w:rFonts w:ascii="Helvetica" w:hAnsi="Helvetica" w:cs="Helvetica"/>
        </w:rPr>
        <w:lastRenderedPageBreak/>
        <w:t xml:space="preserve">Prieve, B.A. &amp; Yanz, J.L. (1984).  Age-dependent changes in susceptibility to ototoxicity in mice.  </w:t>
      </w:r>
      <w:r>
        <w:rPr>
          <w:rFonts w:ascii="Helvetica" w:hAnsi="Helvetica" w:cs="Helvetica"/>
          <w:i/>
          <w:iCs/>
        </w:rPr>
        <w:t xml:space="preserve">Acta </w:t>
      </w:r>
      <w:proofErr w:type="spellStart"/>
      <w:r>
        <w:rPr>
          <w:rFonts w:ascii="Helvetica" w:hAnsi="Helvetica" w:cs="Helvetica"/>
          <w:i/>
          <w:iCs/>
        </w:rPr>
        <w:t>Otolaryngologica</w:t>
      </w:r>
      <w:proofErr w:type="spellEnd"/>
      <w:r>
        <w:rPr>
          <w:rFonts w:ascii="Helvetica" w:hAnsi="Helvetica" w:cs="Helvetica"/>
        </w:rPr>
        <w:t>, 98(5-6)</w:t>
      </w:r>
      <w:proofErr w:type="gramStart"/>
      <w:r>
        <w:rPr>
          <w:rFonts w:ascii="Helvetica" w:hAnsi="Helvetica" w:cs="Helvetica"/>
        </w:rPr>
        <w:t>:  428</w:t>
      </w:r>
      <w:proofErr w:type="gramEnd"/>
      <w:r>
        <w:rPr>
          <w:rFonts w:ascii="Helvetica" w:hAnsi="Helvetica" w:cs="Helvetica"/>
        </w:rPr>
        <w:t>-438.</w:t>
      </w:r>
    </w:p>
    <w:p w14:paraId="18BE7A84" w14:textId="77777777" w:rsidR="004669DE" w:rsidRDefault="004669DE">
      <w:pPr>
        <w:spacing w:line="240" w:lineRule="atLeast"/>
        <w:rPr>
          <w:rFonts w:ascii="Helvetica" w:hAnsi="Helvetica" w:cs="Helvetica"/>
        </w:rPr>
      </w:pPr>
    </w:p>
    <w:p w14:paraId="5E6EDB97" w14:textId="77777777" w:rsidR="007E2756" w:rsidRDefault="007E2756">
      <w:pPr>
        <w:spacing w:line="240" w:lineRule="atLeast"/>
        <w:ind w:left="720" w:hanging="720"/>
        <w:rPr>
          <w:rFonts w:ascii="Helvetica" w:hAnsi="Helvetica" w:cs="Helvetica"/>
        </w:rPr>
      </w:pPr>
    </w:p>
    <w:p w14:paraId="5DEB0E30" w14:textId="77777777" w:rsidR="002C6AB2" w:rsidRDefault="002C6AB2">
      <w:pPr>
        <w:spacing w:line="240" w:lineRule="atLeast"/>
        <w:ind w:left="720" w:hanging="720"/>
        <w:rPr>
          <w:rFonts w:ascii="Helvetica" w:hAnsi="Helvetica" w:cs="Helvetica"/>
        </w:rPr>
      </w:pPr>
    </w:p>
    <w:p w14:paraId="1D8C3B94" w14:textId="77777777" w:rsidR="00173FB3" w:rsidRPr="006E777C" w:rsidRDefault="00F3029A">
      <w:pPr>
        <w:pStyle w:val="Heading3"/>
        <w:rPr>
          <w:u w:val="single"/>
        </w:rPr>
      </w:pPr>
      <w:r w:rsidRPr="006E777C">
        <w:rPr>
          <w:u w:val="single"/>
        </w:rPr>
        <w:t>Professional Document</w:t>
      </w:r>
      <w:r w:rsidR="00173FB3" w:rsidRPr="006E777C">
        <w:rPr>
          <w:u w:val="single"/>
        </w:rPr>
        <w:t>s</w:t>
      </w:r>
    </w:p>
    <w:p w14:paraId="27D66513" w14:textId="77777777" w:rsidR="00173FB3" w:rsidRPr="00F3029A" w:rsidRDefault="00173FB3" w:rsidP="006E777C">
      <w:pPr>
        <w:ind w:left="720" w:hanging="720"/>
        <w:rPr>
          <w:rFonts w:ascii="Helvetica" w:hAnsi="Helvetica" w:cs="Helvetica"/>
        </w:rPr>
      </w:pPr>
    </w:p>
    <w:p w14:paraId="66F0483E" w14:textId="77777777" w:rsidR="00173FB3" w:rsidRDefault="006E777C" w:rsidP="006E777C">
      <w:pPr>
        <w:ind w:left="720" w:hanging="720"/>
        <w:rPr>
          <w:rFonts w:ascii="Helvetica" w:hAnsi="Helvetica" w:cs="Helvetica"/>
        </w:rPr>
      </w:pPr>
      <w:r w:rsidRPr="006E777C">
        <w:rPr>
          <w:rFonts w:ascii="Helvetica" w:hAnsi="Helvetica" w:cs="Helvetica"/>
        </w:rPr>
        <w:t xml:space="preserve">American Speech-Language-Hearing Association. (2013). Expert panel recommendations on newborn hearing screening. </w:t>
      </w:r>
      <w:r>
        <w:rPr>
          <w:rFonts w:ascii="Helvetica" w:hAnsi="Helvetica" w:cs="Helvetica"/>
        </w:rPr>
        <w:t xml:space="preserve">Beth </w:t>
      </w:r>
      <w:r w:rsidR="004E5D5D">
        <w:rPr>
          <w:rFonts w:ascii="Helvetica" w:hAnsi="Helvetica" w:cs="Helvetica"/>
        </w:rPr>
        <w:t>Prieve</w:t>
      </w:r>
      <w:r>
        <w:rPr>
          <w:rFonts w:ascii="Helvetica" w:hAnsi="Helvetica" w:cs="Helvetica"/>
        </w:rPr>
        <w:t xml:space="preserve"> (Chair)</w:t>
      </w:r>
      <w:r w:rsidR="004E5D5D">
        <w:rPr>
          <w:rFonts w:ascii="Helvetica" w:hAnsi="Helvetica" w:cs="Helvetica"/>
        </w:rPr>
        <w:t xml:space="preserve">, </w:t>
      </w:r>
      <w:r>
        <w:rPr>
          <w:rFonts w:ascii="Helvetica" w:hAnsi="Helvetica" w:cs="Helvetica"/>
        </w:rPr>
        <w:t>Katherine</w:t>
      </w:r>
      <w:r w:rsidR="004E5D5D" w:rsidRPr="00F3029A">
        <w:rPr>
          <w:rFonts w:ascii="Helvetica" w:hAnsi="Helvetica" w:cs="Helvetica"/>
        </w:rPr>
        <w:t xml:space="preserve"> Beauchaine</w:t>
      </w:r>
      <w:proofErr w:type="gramStart"/>
      <w:r w:rsidR="004E5D5D" w:rsidRPr="00F3029A">
        <w:rPr>
          <w:rFonts w:ascii="Helvetica" w:hAnsi="Helvetica" w:cs="Helvetica"/>
        </w:rPr>
        <w:t>, ,</w:t>
      </w:r>
      <w:proofErr w:type="gramEnd"/>
      <w:r w:rsidR="004E5D5D" w:rsidRPr="00F3029A">
        <w:rPr>
          <w:rFonts w:ascii="Helvetica" w:hAnsi="Helvetica" w:cs="Helvetica"/>
        </w:rPr>
        <w:t xml:space="preserve"> </w:t>
      </w:r>
      <w:r>
        <w:rPr>
          <w:rFonts w:ascii="Helvetica" w:hAnsi="Helvetica" w:cs="Helvetica"/>
        </w:rPr>
        <w:t xml:space="preserve">Diane </w:t>
      </w:r>
      <w:r w:rsidR="00F3029A">
        <w:rPr>
          <w:rFonts w:ascii="Helvetica" w:hAnsi="Helvetica" w:cs="Helvetica"/>
        </w:rPr>
        <w:t>Sabo</w:t>
      </w:r>
      <w:r>
        <w:rPr>
          <w:rFonts w:ascii="Helvetica" w:hAnsi="Helvetica" w:cs="Helvetica"/>
        </w:rPr>
        <w:t xml:space="preserve"> &amp; Anne Marie</w:t>
      </w:r>
      <w:r w:rsidR="00F3029A">
        <w:rPr>
          <w:rFonts w:ascii="Helvetica" w:hAnsi="Helvetica" w:cs="Helvetica"/>
        </w:rPr>
        <w:t xml:space="preserve"> Tharpe. </w:t>
      </w:r>
      <w:r>
        <w:rPr>
          <w:rFonts w:ascii="Helvetica" w:hAnsi="Helvetica" w:cs="Helvetica"/>
        </w:rPr>
        <w:t xml:space="preserve"> </w:t>
      </w:r>
      <w:hyperlink r:id="rId12" w:history="1">
        <w:r w:rsidRPr="003C77A1">
          <w:rPr>
            <w:rStyle w:val="Hyperlink"/>
            <w:rFonts w:ascii="Helvetica" w:hAnsi="Helvetica" w:cs="Helvetica"/>
          </w:rPr>
          <w:t>http://www.asha.org/Topics/Expert-Panel-Recommendations-on-Newborn-Hearing-Screening/</w:t>
        </w:r>
      </w:hyperlink>
    </w:p>
    <w:p w14:paraId="2B105129" w14:textId="77777777" w:rsidR="00173FB3" w:rsidRPr="006E777C" w:rsidRDefault="00173FB3" w:rsidP="006E777C">
      <w:pPr>
        <w:ind w:left="720" w:hanging="720"/>
        <w:rPr>
          <w:rFonts w:ascii="Helvetica" w:hAnsi="Helvetica" w:cs="Helvetica"/>
        </w:rPr>
      </w:pPr>
    </w:p>
    <w:p w14:paraId="2C06552F" w14:textId="77777777" w:rsidR="00F3029A" w:rsidRDefault="00F3029A" w:rsidP="006E777C">
      <w:pPr>
        <w:ind w:left="720" w:hanging="720"/>
        <w:rPr>
          <w:rFonts w:ascii="Helvetica" w:hAnsi="Helvetica" w:cs="Helvetica"/>
        </w:rPr>
      </w:pPr>
      <w:r>
        <w:rPr>
          <w:rFonts w:ascii="Helvetica" w:hAnsi="Helvetica" w:cs="Helvetica"/>
        </w:rPr>
        <w:t>Prieve, B., Beauchaine, K., Sabo, D., Schooling, T., Culpepper, B. and Tharpe, A</w:t>
      </w:r>
      <w:r w:rsidR="006E777C">
        <w:rPr>
          <w:rFonts w:ascii="Helvetica" w:hAnsi="Helvetica" w:cs="Helvetica"/>
        </w:rPr>
        <w:t xml:space="preserve"> (2013)</w:t>
      </w:r>
      <w:r>
        <w:rPr>
          <w:rFonts w:ascii="Helvetica" w:hAnsi="Helvetica" w:cs="Helvetica"/>
        </w:rPr>
        <w:t xml:space="preserve">. </w:t>
      </w:r>
      <w:r w:rsidRPr="00F3029A">
        <w:rPr>
          <w:rFonts w:ascii="Helvetica" w:hAnsi="Helvetica" w:cs="Helvetica"/>
        </w:rPr>
        <w:t>Evidence-Based Systematic Review of Newborn Hearing Screening Using Audiological Threshold as a Gold Standard</w:t>
      </w:r>
      <w:r>
        <w:rPr>
          <w:rFonts w:ascii="Helvetica" w:hAnsi="Helvetica" w:cs="Helvetica"/>
        </w:rPr>
        <w:t>. American Speech-Language-Hearing Association.</w:t>
      </w:r>
      <w:r w:rsidR="006E777C">
        <w:rPr>
          <w:rFonts w:ascii="Helvetica" w:hAnsi="Helvetica" w:cs="Helvetica"/>
        </w:rPr>
        <w:t xml:space="preserve"> </w:t>
      </w:r>
      <w:hyperlink r:id="rId13" w:anchor="search=%22evidence%22" w:history="1">
        <w:r w:rsidR="006E777C" w:rsidRPr="003C77A1">
          <w:rPr>
            <w:rStyle w:val="Hyperlink"/>
            <w:rFonts w:ascii="Helvetica" w:hAnsi="Helvetica" w:cs="Helvetica"/>
          </w:rPr>
          <w:t>http://www.asha.org/uploadedFiles/EBSR-Newborn-Hearing-Screening.pdf#search=%22evidence%22</w:t>
        </w:r>
      </w:hyperlink>
    </w:p>
    <w:p w14:paraId="09FEA3E6" w14:textId="77777777" w:rsidR="006E777C" w:rsidRPr="00F3029A" w:rsidRDefault="006E777C" w:rsidP="00F3029A">
      <w:pPr>
        <w:rPr>
          <w:rFonts w:ascii="Helvetica" w:hAnsi="Helvetica" w:cs="Helvetica"/>
        </w:rPr>
      </w:pPr>
    </w:p>
    <w:p w14:paraId="08E26E66" w14:textId="77777777" w:rsidR="00173FB3" w:rsidRDefault="00F3029A" w:rsidP="006E777C">
      <w:r w:rsidRPr="00F3029A">
        <w:rPr>
          <w:rFonts w:ascii="Helvetica" w:hAnsi="Helvetica" w:cs="Helvetica"/>
          <w:iCs/>
        </w:rPr>
        <w:t xml:space="preserve"> </w:t>
      </w:r>
    </w:p>
    <w:p w14:paraId="71B1E93D" w14:textId="77777777" w:rsidR="000E6314" w:rsidRPr="000E6314" w:rsidRDefault="000E6314" w:rsidP="000E6314">
      <w:pPr>
        <w:rPr>
          <w:rFonts w:ascii="Helvetica" w:hAnsi="Helvetica" w:cs="Helvetica"/>
          <w:b/>
          <w:u w:val="single"/>
        </w:rPr>
      </w:pPr>
      <w:proofErr w:type="gramStart"/>
      <w:r>
        <w:rPr>
          <w:rFonts w:ascii="Helvetica" w:hAnsi="Helvetica" w:cs="Helvetica"/>
          <w:b/>
          <w:u w:val="single"/>
        </w:rPr>
        <w:t>Non Peer</w:t>
      </w:r>
      <w:proofErr w:type="gramEnd"/>
      <w:r>
        <w:rPr>
          <w:rFonts w:ascii="Helvetica" w:hAnsi="Helvetica" w:cs="Helvetica"/>
          <w:b/>
          <w:u w:val="single"/>
        </w:rPr>
        <w:t>-Reviewed Publications</w:t>
      </w:r>
      <w:r>
        <w:rPr>
          <w:rFonts w:ascii="Helvetica" w:hAnsi="Helvetica" w:cs="Helvetica"/>
        </w:rPr>
        <w:t xml:space="preserve"> </w:t>
      </w:r>
    </w:p>
    <w:p w14:paraId="514DAD1D" w14:textId="77777777" w:rsidR="000E6314" w:rsidRDefault="000E6314" w:rsidP="003557A3">
      <w:pPr>
        <w:shd w:val="clear" w:color="auto" w:fill="FFFFFF"/>
        <w:spacing w:line="270" w:lineRule="atLeast"/>
        <w:ind w:left="720" w:hanging="720"/>
        <w:textAlignment w:val="baseline"/>
        <w:rPr>
          <w:rFonts w:ascii="Helvetica" w:hAnsi="Helvetica" w:cs="Helvetica"/>
        </w:rPr>
      </w:pPr>
    </w:p>
    <w:p w14:paraId="2BF7175D" w14:textId="77777777" w:rsidR="000E6314" w:rsidRDefault="000E6314" w:rsidP="003557A3">
      <w:pPr>
        <w:shd w:val="clear" w:color="auto" w:fill="FFFFFF"/>
        <w:spacing w:line="270" w:lineRule="atLeast"/>
        <w:ind w:left="720" w:hanging="720"/>
        <w:textAlignment w:val="baseline"/>
        <w:rPr>
          <w:rFonts w:ascii="Helvetica" w:hAnsi="Helvetica" w:cs="Helvetica"/>
        </w:rPr>
      </w:pPr>
      <w:r>
        <w:rPr>
          <w:rFonts w:ascii="Helvetica" w:hAnsi="Helvetica" w:cs="Helvetica"/>
        </w:rPr>
        <w:t xml:space="preserve">Prieve, B. (2018). Otoacoustic emissions in the diagnostic test battery for hearing loss.  </w:t>
      </w:r>
      <w:r w:rsidRPr="000E6314">
        <w:rPr>
          <w:rFonts w:ascii="Helvetica" w:hAnsi="Helvetica" w:cs="Helvetica"/>
          <w:i/>
        </w:rPr>
        <w:t>ENT &amp; Audiology News</w:t>
      </w:r>
      <w:r>
        <w:rPr>
          <w:rFonts w:ascii="Helvetica" w:hAnsi="Helvetica" w:cs="Helvetica"/>
        </w:rPr>
        <w:t>, 27(2), 83-84.</w:t>
      </w:r>
    </w:p>
    <w:p w14:paraId="41481EDB" w14:textId="77777777" w:rsidR="000E6314" w:rsidRDefault="000E6314" w:rsidP="003557A3">
      <w:pPr>
        <w:shd w:val="clear" w:color="auto" w:fill="FFFFFF"/>
        <w:spacing w:line="270" w:lineRule="atLeast"/>
        <w:ind w:left="720" w:hanging="720"/>
        <w:textAlignment w:val="baseline"/>
        <w:rPr>
          <w:rFonts w:ascii="Helvetica" w:hAnsi="Helvetica" w:cs="Helvetica"/>
        </w:rPr>
      </w:pPr>
    </w:p>
    <w:p w14:paraId="06D489C2" w14:textId="77777777" w:rsidR="005A522D" w:rsidRDefault="005A522D" w:rsidP="003557A3">
      <w:pPr>
        <w:shd w:val="clear" w:color="auto" w:fill="FFFFFF"/>
        <w:spacing w:line="270" w:lineRule="atLeast"/>
        <w:ind w:left="720" w:hanging="720"/>
        <w:textAlignment w:val="baseline"/>
        <w:rPr>
          <w:rFonts w:ascii="Helvetica" w:hAnsi="Helvetica" w:cs="Helvetica"/>
        </w:rPr>
      </w:pPr>
      <w:r>
        <w:rPr>
          <w:rFonts w:ascii="Helvetica" w:hAnsi="Helvetica" w:cs="Helvetica"/>
        </w:rPr>
        <w:t>Prieve, B., Lon</w:t>
      </w:r>
      <w:r w:rsidR="00B528FA">
        <w:rPr>
          <w:rFonts w:ascii="Helvetica" w:hAnsi="Helvetica" w:cs="Helvetica"/>
        </w:rPr>
        <w:t>g, G. and Talmadge, C. (2013</w:t>
      </w:r>
      <w:r>
        <w:rPr>
          <w:rFonts w:ascii="Helvetica" w:hAnsi="Helvetica" w:cs="Helvetica"/>
        </w:rPr>
        <w:t>).  Distortion-product otoacoustic emission generator and reflection components in newborns, infants and adults</w:t>
      </w:r>
      <w:r w:rsidR="003557A3">
        <w:rPr>
          <w:rFonts w:ascii="Helvetica" w:hAnsi="Helvetica" w:cs="Helvetica"/>
        </w:rPr>
        <w:t xml:space="preserve">. </w:t>
      </w:r>
      <w:r w:rsidR="003557A3" w:rsidRPr="003557A3">
        <w:rPr>
          <w:rFonts w:ascii="Helvetica" w:hAnsi="Helvetica" w:cs="Helvetica"/>
        </w:rPr>
        <w:t>POMA</w:t>
      </w:r>
      <w:r w:rsidR="003557A3">
        <w:rPr>
          <w:rFonts w:ascii="Helvetica" w:hAnsi="Helvetica" w:cs="Helvetica"/>
        </w:rPr>
        <w:t> </w:t>
      </w:r>
      <w:r w:rsidR="003557A3">
        <w:rPr>
          <w:rFonts w:ascii="Helvetica" w:hAnsi="Helvetica" w:cs="Helvetica"/>
          <w:b/>
          <w:bCs/>
        </w:rPr>
        <w:t>19</w:t>
      </w:r>
      <w:r w:rsidR="003557A3" w:rsidRPr="003557A3">
        <w:rPr>
          <w:rFonts w:ascii="Helvetica" w:hAnsi="Helvetica" w:cs="Helvetica"/>
        </w:rPr>
        <w:t>, 050058.</w:t>
      </w:r>
    </w:p>
    <w:p w14:paraId="22B594EB" w14:textId="77777777" w:rsidR="005A522D" w:rsidRDefault="005A522D">
      <w:pPr>
        <w:spacing w:line="240" w:lineRule="atLeast"/>
        <w:ind w:left="720" w:hanging="720"/>
        <w:rPr>
          <w:rFonts w:ascii="Helvetica" w:hAnsi="Helvetica" w:cs="Helvetica"/>
        </w:rPr>
      </w:pPr>
    </w:p>
    <w:p w14:paraId="2B1ED31D" w14:textId="77777777" w:rsidR="00540408" w:rsidRDefault="00540408">
      <w:pPr>
        <w:spacing w:line="240" w:lineRule="atLeast"/>
        <w:ind w:left="720" w:hanging="720"/>
        <w:rPr>
          <w:rFonts w:ascii="Helvetica" w:hAnsi="Helvetica" w:cs="Helvetica"/>
        </w:rPr>
      </w:pPr>
      <w:r>
        <w:rPr>
          <w:rFonts w:ascii="Helvetica" w:hAnsi="Helvetica" w:cs="Helvetica"/>
        </w:rPr>
        <w:t xml:space="preserve">Feeney, P., Prieve, </w:t>
      </w:r>
      <w:proofErr w:type="spellStart"/>
      <w:proofErr w:type="gramStart"/>
      <w:r>
        <w:rPr>
          <w:rFonts w:ascii="Helvetica" w:hAnsi="Helvetica" w:cs="Helvetica"/>
        </w:rPr>
        <w:t>B.,et</w:t>
      </w:r>
      <w:proofErr w:type="spellEnd"/>
      <w:r>
        <w:rPr>
          <w:rFonts w:ascii="Helvetica" w:hAnsi="Helvetica" w:cs="Helvetica"/>
        </w:rPr>
        <w:t xml:space="preserve"> al.</w:t>
      </w:r>
      <w:proofErr w:type="gramEnd"/>
      <w:r>
        <w:rPr>
          <w:rFonts w:ascii="Helvetica" w:hAnsi="Helvetica" w:cs="Helvetica"/>
        </w:rPr>
        <w:t xml:space="preserve"> (2013).  Consensus Statement</w:t>
      </w:r>
      <w:proofErr w:type="gramStart"/>
      <w:r>
        <w:rPr>
          <w:rFonts w:ascii="Helvetica" w:hAnsi="Helvetica" w:cs="Helvetica"/>
        </w:rPr>
        <w:t>:  Eriksholm</w:t>
      </w:r>
      <w:proofErr w:type="gramEnd"/>
      <w:r>
        <w:rPr>
          <w:rFonts w:ascii="Helvetica" w:hAnsi="Helvetica" w:cs="Helvetica"/>
        </w:rPr>
        <w:t xml:space="preserve"> workshop on wideband absorbance measures of the middle ear.  </w:t>
      </w:r>
      <w:r w:rsidRPr="005A5743">
        <w:rPr>
          <w:rFonts w:ascii="Helvetica" w:hAnsi="Helvetica" w:cs="Helvetica"/>
          <w:i/>
        </w:rPr>
        <w:t>Ear and Hearing</w:t>
      </w:r>
      <w:r>
        <w:rPr>
          <w:rFonts w:ascii="Helvetica" w:hAnsi="Helvetica" w:cs="Helvetica"/>
        </w:rPr>
        <w:t>, 34, 78S-79S</w:t>
      </w:r>
    </w:p>
    <w:p w14:paraId="5895CDE9" w14:textId="77777777" w:rsidR="00540408" w:rsidRDefault="00540408">
      <w:pPr>
        <w:spacing w:line="240" w:lineRule="atLeast"/>
        <w:ind w:left="720" w:hanging="720"/>
        <w:rPr>
          <w:rFonts w:ascii="Helvetica" w:hAnsi="Helvetica" w:cs="Helvetica"/>
        </w:rPr>
      </w:pPr>
    </w:p>
    <w:p w14:paraId="06093D56" w14:textId="77777777" w:rsidR="004669DE" w:rsidRDefault="004669DE">
      <w:pPr>
        <w:spacing w:line="240" w:lineRule="atLeast"/>
        <w:ind w:left="720" w:hanging="720"/>
        <w:rPr>
          <w:rFonts w:ascii="Helvetica" w:hAnsi="Helvetica" w:cs="Helvetica"/>
        </w:rPr>
      </w:pPr>
      <w:r>
        <w:rPr>
          <w:rFonts w:ascii="Helvetica" w:hAnsi="Helvetica" w:cs="Helvetica"/>
        </w:rPr>
        <w:t xml:space="preserve">Prieve, B. (2001).  Response to Goldstein.  </w:t>
      </w:r>
      <w:r>
        <w:rPr>
          <w:rFonts w:ascii="Helvetica" w:hAnsi="Helvetica" w:cs="Helvetica"/>
          <w:i/>
          <w:iCs/>
        </w:rPr>
        <w:t>The Hearing Journal</w:t>
      </w:r>
      <w:r>
        <w:rPr>
          <w:rFonts w:ascii="Helvetica" w:hAnsi="Helvetica" w:cs="Helvetica"/>
        </w:rPr>
        <w:t>.</w:t>
      </w:r>
    </w:p>
    <w:p w14:paraId="2B82CFFB" w14:textId="77777777" w:rsidR="004669DE" w:rsidRDefault="004669DE">
      <w:pPr>
        <w:spacing w:line="240" w:lineRule="atLeast"/>
        <w:ind w:left="720" w:hanging="720"/>
        <w:rPr>
          <w:rFonts w:ascii="Helvetica" w:hAnsi="Helvetica" w:cs="Helvetica"/>
        </w:rPr>
      </w:pPr>
    </w:p>
    <w:p w14:paraId="54718B73" w14:textId="77777777" w:rsidR="004669DE" w:rsidRDefault="004669DE">
      <w:pPr>
        <w:spacing w:line="240" w:lineRule="atLeast"/>
        <w:ind w:left="720" w:hanging="720"/>
        <w:rPr>
          <w:rFonts w:ascii="Helvetica" w:hAnsi="Helvetica" w:cs="Helvetica"/>
        </w:rPr>
      </w:pPr>
      <w:r>
        <w:rPr>
          <w:rFonts w:ascii="Helvetica" w:hAnsi="Helvetica" w:cs="Helvetica"/>
        </w:rPr>
        <w:t xml:space="preserve">Prieve, B.A. (2000).  Identification of neonatal hearing impairment: A cornerstone for newborn hearing screening.  </w:t>
      </w:r>
      <w:r>
        <w:rPr>
          <w:rFonts w:ascii="Helvetica" w:hAnsi="Helvetica" w:cs="Helvetica"/>
          <w:i/>
          <w:iCs/>
        </w:rPr>
        <w:t>Ear and Hearing</w:t>
      </w:r>
      <w:r>
        <w:rPr>
          <w:rFonts w:ascii="Helvetica" w:hAnsi="Helvetica" w:cs="Helvetica"/>
        </w:rPr>
        <w:t xml:space="preserve">, 21, 345.  </w:t>
      </w:r>
    </w:p>
    <w:p w14:paraId="22FFAE9E" w14:textId="77777777" w:rsidR="004669DE" w:rsidRDefault="004669DE">
      <w:pPr>
        <w:spacing w:line="240" w:lineRule="atLeast"/>
        <w:ind w:left="720" w:hanging="720"/>
        <w:rPr>
          <w:rFonts w:ascii="Helvetica" w:hAnsi="Helvetica" w:cs="Helvetica"/>
        </w:rPr>
      </w:pPr>
    </w:p>
    <w:p w14:paraId="45DAB632" w14:textId="77777777" w:rsidR="004669DE" w:rsidRDefault="004669DE">
      <w:pPr>
        <w:spacing w:line="240" w:lineRule="atLeast"/>
        <w:ind w:left="720" w:hanging="720"/>
        <w:rPr>
          <w:rFonts w:ascii="Helvetica" w:hAnsi="Helvetica" w:cs="Helvetica"/>
        </w:rPr>
      </w:pPr>
      <w:r>
        <w:rPr>
          <w:rFonts w:ascii="Helvetica" w:hAnsi="Helvetica" w:cs="Helvetica"/>
        </w:rPr>
        <w:t xml:space="preserve">Prieve, B., Dalzell, L., Spivak, L., Orlando, M. and Gravel, J. (2000).  Response to Jacobson and </w:t>
      </w:r>
      <w:proofErr w:type="spellStart"/>
      <w:r>
        <w:rPr>
          <w:rFonts w:ascii="Helvetica" w:hAnsi="Helvetica" w:cs="Helvetica"/>
        </w:rPr>
        <w:t>Kileny</w:t>
      </w:r>
      <w:proofErr w:type="spellEnd"/>
      <w:r>
        <w:rPr>
          <w:rFonts w:ascii="Helvetica" w:hAnsi="Helvetica" w:cs="Helvetica"/>
        </w:rPr>
        <w:t xml:space="preserve">.  </w:t>
      </w:r>
      <w:r>
        <w:rPr>
          <w:rFonts w:ascii="Helvetica" w:hAnsi="Helvetica" w:cs="Helvetica"/>
          <w:i/>
          <w:iCs/>
        </w:rPr>
        <w:t xml:space="preserve">Ear and Hearing, </w:t>
      </w:r>
      <w:r>
        <w:rPr>
          <w:rFonts w:ascii="Helvetica" w:hAnsi="Helvetica" w:cs="Helvetica"/>
        </w:rPr>
        <w:t>21</w:t>
      </w:r>
      <w:r>
        <w:rPr>
          <w:rFonts w:ascii="Helvetica" w:hAnsi="Helvetica" w:cs="Helvetica"/>
          <w:i/>
          <w:iCs/>
        </w:rPr>
        <w:t xml:space="preserve">, </w:t>
      </w:r>
      <w:r>
        <w:rPr>
          <w:rFonts w:ascii="Helvetica" w:hAnsi="Helvetica" w:cs="Helvetica"/>
        </w:rPr>
        <w:t>642-644.</w:t>
      </w:r>
    </w:p>
    <w:p w14:paraId="728C6AFC" w14:textId="77777777" w:rsidR="004669DE" w:rsidRDefault="004669DE">
      <w:pPr>
        <w:spacing w:line="240" w:lineRule="atLeast"/>
        <w:ind w:left="720" w:hanging="720"/>
        <w:rPr>
          <w:rFonts w:ascii="Helvetica" w:hAnsi="Helvetica" w:cs="Helvetica"/>
        </w:rPr>
      </w:pPr>
    </w:p>
    <w:p w14:paraId="0FF1490D" w14:textId="77777777" w:rsidR="004669DE" w:rsidRDefault="004669DE">
      <w:pPr>
        <w:spacing w:line="240" w:lineRule="atLeast"/>
        <w:ind w:left="720" w:hanging="720"/>
        <w:rPr>
          <w:rFonts w:ascii="Helvetica" w:hAnsi="Helvetica" w:cs="Helvetica"/>
        </w:rPr>
      </w:pPr>
      <w:r>
        <w:rPr>
          <w:rFonts w:ascii="Helvetica" w:hAnsi="Helvetica" w:cs="Helvetica"/>
        </w:rPr>
        <w:t xml:space="preserve">Prieve, B. (2000). What newborn screening doesn’t tell us.  </w:t>
      </w:r>
      <w:r>
        <w:rPr>
          <w:rFonts w:ascii="Helvetica" w:hAnsi="Helvetica" w:cs="Helvetica"/>
          <w:i/>
          <w:iCs/>
        </w:rPr>
        <w:t>The Hearing Journal</w:t>
      </w:r>
      <w:r>
        <w:rPr>
          <w:rFonts w:ascii="Helvetica" w:hAnsi="Helvetica" w:cs="Helvetica"/>
        </w:rPr>
        <w:t>, 53 (11), 36-39.</w:t>
      </w:r>
    </w:p>
    <w:p w14:paraId="368C22CF" w14:textId="77777777" w:rsidR="004669DE" w:rsidRDefault="004669DE">
      <w:pPr>
        <w:spacing w:line="240" w:lineRule="atLeast"/>
        <w:ind w:left="720" w:hanging="720"/>
        <w:rPr>
          <w:rFonts w:ascii="Helvetica" w:hAnsi="Helvetica" w:cs="Helvetica"/>
        </w:rPr>
      </w:pPr>
    </w:p>
    <w:p w14:paraId="392023AF" w14:textId="77777777" w:rsidR="004669DE" w:rsidRDefault="004669DE">
      <w:pPr>
        <w:spacing w:line="240" w:lineRule="atLeast"/>
        <w:ind w:left="720" w:hanging="720"/>
        <w:rPr>
          <w:rFonts w:ascii="Helvetica" w:hAnsi="Helvetica" w:cs="Helvetica"/>
        </w:rPr>
      </w:pPr>
      <w:r>
        <w:rPr>
          <w:rFonts w:ascii="Helvetica" w:hAnsi="Helvetica" w:cs="Helvetica"/>
        </w:rPr>
        <w:t xml:space="preserve">Prieve, B.A. (1999).  Review of “Otoacoustic Emissions:  Basic Science and Clinical Applications”. </w:t>
      </w:r>
      <w:r>
        <w:rPr>
          <w:rFonts w:ascii="Helvetica" w:hAnsi="Helvetica" w:cs="Helvetica"/>
          <w:i/>
          <w:iCs/>
        </w:rPr>
        <w:t xml:space="preserve"> Ear and Hearing</w:t>
      </w:r>
      <w:r>
        <w:rPr>
          <w:rFonts w:ascii="Helvetica" w:hAnsi="Helvetica" w:cs="Helvetica"/>
        </w:rPr>
        <w:t>, 20, 521-522.</w:t>
      </w:r>
    </w:p>
    <w:p w14:paraId="2105CB2A" w14:textId="77777777" w:rsidR="004669DE" w:rsidRDefault="004669DE">
      <w:pPr>
        <w:spacing w:line="240" w:lineRule="atLeast"/>
        <w:ind w:left="720" w:hanging="720"/>
        <w:rPr>
          <w:rFonts w:ascii="Helvetica" w:hAnsi="Helvetica" w:cs="Helvetica"/>
        </w:rPr>
      </w:pPr>
    </w:p>
    <w:p w14:paraId="764FD4E2" w14:textId="77777777" w:rsidR="004669DE" w:rsidRDefault="004669DE">
      <w:pPr>
        <w:spacing w:line="240" w:lineRule="atLeast"/>
        <w:ind w:left="720" w:hanging="720"/>
        <w:rPr>
          <w:rFonts w:ascii="Helvetica" w:hAnsi="Helvetica" w:cs="Helvetica"/>
        </w:rPr>
      </w:pPr>
      <w:r>
        <w:rPr>
          <w:rFonts w:ascii="Helvetica" w:hAnsi="Helvetica" w:cs="Helvetica"/>
        </w:rPr>
        <w:t xml:space="preserve">Prieve, B.A. (1998).  Review of “Otoacoustic </w:t>
      </w:r>
      <w:proofErr w:type="spellStart"/>
      <w:r>
        <w:rPr>
          <w:rFonts w:ascii="Helvetica" w:hAnsi="Helvetica" w:cs="Helvetica"/>
        </w:rPr>
        <w:t>Emssions</w:t>
      </w:r>
      <w:proofErr w:type="spellEnd"/>
      <w:r>
        <w:rPr>
          <w:rFonts w:ascii="Helvetica" w:hAnsi="Helvetica" w:cs="Helvetica"/>
        </w:rPr>
        <w:t xml:space="preserve">: Clinical </w:t>
      </w:r>
      <w:proofErr w:type="spellStart"/>
      <w:r>
        <w:rPr>
          <w:rFonts w:ascii="Helvetica" w:hAnsi="Helvetica" w:cs="Helvetica"/>
        </w:rPr>
        <w:t>Applicatons</w:t>
      </w:r>
      <w:proofErr w:type="spellEnd"/>
      <w:r>
        <w:rPr>
          <w:rFonts w:ascii="Helvetica" w:hAnsi="Helvetica" w:cs="Helvetica"/>
        </w:rPr>
        <w:t>”.  Mayo Hospital Journal.</w:t>
      </w:r>
    </w:p>
    <w:p w14:paraId="6FA6DF01" w14:textId="77777777" w:rsidR="004669DE" w:rsidRDefault="004669DE">
      <w:pPr>
        <w:spacing w:line="240" w:lineRule="atLeast"/>
        <w:ind w:left="720" w:hanging="720"/>
        <w:rPr>
          <w:rFonts w:ascii="Helvetica" w:hAnsi="Helvetica" w:cs="Helvetica"/>
        </w:rPr>
      </w:pPr>
    </w:p>
    <w:p w14:paraId="6FC621C5" w14:textId="77777777" w:rsidR="004669DE" w:rsidRDefault="004669DE">
      <w:pPr>
        <w:spacing w:line="240" w:lineRule="atLeast"/>
        <w:ind w:left="720" w:hanging="720"/>
        <w:rPr>
          <w:rFonts w:ascii="Helvetica" w:hAnsi="Helvetica" w:cs="Helvetica"/>
        </w:rPr>
      </w:pPr>
      <w:r>
        <w:rPr>
          <w:rFonts w:ascii="Helvetica" w:hAnsi="Helvetica" w:cs="Helvetica"/>
        </w:rPr>
        <w:t xml:space="preserve">Prieve, B.A. and the New York State Universal Newborn Hearing Screening Consortium (1997).  Establishing infant hearing programs in hospitals. </w:t>
      </w:r>
      <w:r>
        <w:rPr>
          <w:rFonts w:ascii="Helvetica" w:hAnsi="Helvetica" w:cs="Helvetica"/>
          <w:i/>
          <w:iCs/>
        </w:rPr>
        <w:t>American Journal of Audiology,</w:t>
      </w:r>
      <w:r>
        <w:rPr>
          <w:rFonts w:ascii="Helvetica" w:hAnsi="Helvetica" w:cs="Helvetica"/>
        </w:rPr>
        <w:t xml:space="preserve"> 6, 84-87.</w:t>
      </w:r>
    </w:p>
    <w:p w14:paraId="1F0A7EE0" w14:textId="77777777" w:rsidR="004669DE" w:rsidRDefault="004669DE">
      <w:pPr>
        <w:spacing w:line="240" w:lineRule="atLeast"/>
        <w:ind w:left="720" w:hanging="720"/>
        <w:rPr>
          <w:rFonts w:ascii="Helvetica" w:hAnsi="Helvetica" w:cs="Helvetica"/>
        </w:rPr>
      </w:pPr>
    </w:p>
    <w:p w14:paraId="70B21809" w14:textId="77777777" w:rsidR="004669DE" w:rsidRDefault="004669DE">
      <w:pPr>
        <w:spacing w:line="240" w:lineRule="atLeast"/>
        <w:ind w:left="720" w:hanging="720"/>
        <w:rPr>
          <w:rFonts w:ascii="Helvetica" w:hAnsi="Helvetica" w:cs="Helvetica"/>
        </w:rPr>
      </w:pPr>
      <w:r>
        <w:rPr>
          <w:rFonts w:ascii="Helvetica" w:hAnsi="Helvetica" w:cs="Helvetica"/>
        </w:rPr>
        <w:t>Prieve, B. A. (1992).  Otoacoustic emissions in infants and children</w:t>
      </w:r>
      <w:proofErr w:type="gramStart"/>
      <w:r>
        <w:rPr>
          <w:rFonts w:ascii="Helvetica" w:hAnsi="Helvetica" w:cs="Helvetica"/>
        </w:rPr>
        <w:t>:  Basic</w:t>
      </w:r>
      <w:proofErr w:type="gramEnd"/>
      <w:r>
        <w:rPr>
          <w:rFonts w:ascii="Helvetica" w:hAnsi="Helvetica" w:cs="Helvetica"/>
        </w:rPr>
        <w:t xml:space="preserve"> characteristics and clinical application.  </w:t>
      </w:r>
      <w:r>
        <w:rPr>
          <w:rFonts w:ascii="Helvetica" w:hAnsi="Helvetica" w:cs="Helvetica"/>
          <w:i/>
          <w:iCs/>
        </w:rPr>
        <w:t>Seminars in Hearing</w:t>
      </w:r>
      <w:r>
        <w:rPr>
          <w:rFonts w:ascii="Helvetica" w:hAnsi="Helvetica" w:cs="Helvetica"/>
        </w:rPr>
        <w:t>, 13(1), 37-52.</w:t>
      </w:r>
    </w:p>
    <w:p w14:paraId="7B51081A" w14:textId="77777777" w:rsidR="004669DE" w:rsidRDefault="004669DE">
      <w:pPr>
        <w:spacing w:line="240" w:lineRule="atLeast"/>
        <w:rPr>
          <w:rFonts w:ascii="Helvetica" w:hAnsi="Helvetica" w:cs="Helvetica"/>
          <w:b/>
          <w:bCs/>
        </w:rPr>
      </w:pPr>
    </w:p>
    <w:p w14:paraId="6EB0D0F1" w14:textId="77777777" w:rsidR="004669DE" w:rsidRDefault="004669DE">
      <w:pPr>
        <w:spacing w:line="240" w:lineRule="atLeast"/>
        <w:ind w:left="720" w:hanging="720"/>
        <w:rPr>
          <w:rFonts w:ascii="Helvetica" w:hAnsi="Helvetica" w:cs="Helvetica"/>
        </w:rPr>
      </w:pPr>
    </w:p>
    <w:p w14:paraId="104CA55D" w14:textId="77777777" w:rsidR="004669DE" w:rsidRPr="006E777C" w:rsidRDefault="004669DE">
      <w:pPr>
        <w:spacing w:line="240" w:lineRule="atLeast"/>
        <w:ind w:left="720" w:hanging="720"/>
        <w:rPr>
          <w:rFonts w:ascii="Helvetica" w:hAnsi="Helvetica" w:cs="Helvetica"/>
          <w:b/>
          <w:bCs/>
          <w:u w:val="single"/>
        </w:rPr>
      </w:pPr>
      <w:r w:rsidRPr="006E777C">
        <w:rPr>
          <w:rFonts w:ascii="Helvetica" w:hAnsi="Helvetica" w:cs="Helvetica"/>
          <w:b/>
          <w:bCs/>
          <w:u w:val="single"/>
        </w:rPr>
        <w:t>Book Chapters</w:t>
      </w:r>
    </w:p>
    <w:p w14:paraId="6770A558" w14:textId="77777777" w:rsidR="009D410E" w:rsidRDefault="009D410E">
      <w:pPr>
        <w:spacing w:line="240" w:lineRule="atLeast"/>
        <w:ind w:left="720" w:hanging="720"/>
        <w:rPr>
          <w:rFonts w:ascii="Helvetica" w:hAnsi="Helvetica" w:cs="Helvetica"/>
          <w:b/>
          <w:bCs/>
        </w:rPr>
      </w:pPr>
    </w:p>
    <w:p w14:paraId="67840286" w14:textId="77777777" w:rsidR="005D54FE" w:rsidRDefault="005D54FE">
      <w:pPr>
        <w:spacing w:line="240" w:lineRule="atLeast"/>
        <w:ind w:left="720" w:hanging="720"/>
        <w:rPr>
          <w:rFonts w:ascii="Helvetica" w:hAnsi="Helvetica" w:cs="Helvetica"/>
          <w:bCs/>
        </w:rPr>
      </w:pPr>
      <w:r>
        <w:rPr>
          <w:rFonts w:ascii="Helvetica" w:hAnsi="Helvetica" w:cs="Helvetica"/>
          <w:bCs/>
        </w:rPr>
        <w:lastRenderedPageBreak/>
        <w:t xml:space="preserve">Prieve, B. and Fitzgerald, T. (2014).  Otoacoustic </w:t>
      </w:r>
      <w:proofErr w:type="gramStart"/>
      <w:r>
        <w:rPr>
          <w:rFonts w:ascii="Helvetica" w:hAnsi="Helvetica" w:cs="Helvetica"/>
          <w:bCs/>
        </w:rPr>
        <w:t xml:space="preserve">Emissions </w:t>
      </w:r>
      <w:r>
        <w:rPr>
          <w:rFonts w:ascii="Helvetica" w:hAnsi="Helvetica" w:cs="Helvetica"/>
        </w:rPr>
        <w:t>.</w:t>
      </w:r>
      <w:proofErr w:type="gramEnd"/>
      <w:r>
        <w:rPr>
          <w:rFonts w:ascii="Helvetica" w:hAnsi="Helvetica" w:cs="Helvetica"/>
        </w:rPr>
        <w:t xml:space="preserve">  In J. Katz, </w:t>
      </w:r>
      <w:proofErr w:type="spellStart"/>
      <w:proofErr w:type="gramStart"/>
      <w:r>
        <w:rPr>
          <w:rFonts w:ascii="Helvetica" w:hAnsi="Helvetica" w:cs="Helvetica"/>
        </w:rPr>
        <w:t>M.Chasin</w:t>
      </w:r>
      <w:proofErr w:type="spellEnd"/>
      <w:proofErr w:type="gramEnd"/>
      <w:r>
        <w:rPr>
          <w:rFonts w:ascii="Helvetica" w:hAnsi="Helvetica" w:cs="Helvetica"/>
        </w:rPr>
        <w:t xml:space="preserve">, K. English, L. Hood and K. Tillery (Ed) </w:t>
      </w:r>
      <w:r>
        <w:rPr>
          <w:rFonts w:ascii="Helvetica" w:hAnsi="Helvetica" w:cs="Helvetica"/>
          <w:i/>
          <w:iCs/>
        </w:rPr>
        <w:t>Handbook of Clinical Audiology</w:t>
      </w:r>
      <w:r>
        <w:rPr>
          <w:rFonts w:ascii="Helvetica" w:hAnsi="Helvetica" w:cs="Helvetica"/>
        </w:rPr>
        <w:t xml:space="preserve">. </w:t>
      </w:r>
      <w:r>
        <w:rPr>
          <w:rFonts w:ascii="Helvetica" w:hAnsi="Helvetica" w:cs="Helvetica"/>
          <w:i/>
          <w:iCs/>
        </w:rPr>
        <w:t>Seventh Edition</w:t>
      </w:r>
      <w:r>
        <w:rPr>
          <w:rFonts w:ascii="Helvetica" w:hAnsi="Helvetica" w:cs="Helvetica"/>
        </w:rPr>
        <w:t>. Williams and Wilkins.</w:t>
      </w:r>
    </w:p>
    <w:p w14:paraId="4E61BB8D" w14:textId="77777777" w:rsidR="005D54FE" w:rsidRDefault="005D54FE">
      <w:pPr>
        <w:spacing w:line="240" w:lineRule="atLeast"/>
        <w:ind w:left="720" w:hanging="720"/>
        <w:rPr>
          <w:rFonts w:ascii="Helvetica" w:hAnsi="Helvetica" w:cs="Helvetica"/>
          <w:bCs/>
        </w:rPr>
      </w:pPr>
    </w:p>
    <w:p w14:paraId="1664E724" w14:textId="77777777" w:rsidR="009D410E" w:rsidRPr="009D410E" w:rsidRDefault="009D410E">
      <w:pPr>
        <w:spacing w:line="240" w:lineRule="atLeast"/>
        <w:ind w:left="720" w:hanging="720"/>
        <w:rPr>
          <w:rFonts w:ascii="Helvetica" w:hAnsi="Helvetica" w:cs="Helvetica"/>
          <w:bCs/>
        </w:rPr>
      </w:pPr>
      <w:r w:rsidRPr="009D410E">
        <w:rPr>
          <w:rFonts w:ascii="Helvetica" w:hAnsi="Helvetica" w:cs="Helvetica"/>
          <w:bCs/>
        </w:rPr>
        <w:t>Pri</w:t>
      </w:r>
      <w:r w:rsidR="00584519">
        <w:rPr>
          <w:rFonts w:ascii="Helvetica" w:hAnsi="Helvetica" w:cs="Helvetica"/>
          <w:bCs/>
        </w:rPr>
        <w:t>eve, B. and Lamson, L. (2014</w:t>
      </w:r>
      <w:r w:rsidRPr="009D410E">
        <w:rPr>
          <w:rFonts w:ascii="Helvetica" w:hAnsi="Helvetica" w:cs="Helvetica"/>
          <w:bCs/>
        </w:rPr>
        <w:t>).</w:t>
      </w:r>
      <w:r>
        <w:rPr>
          <w:rFonts w:ascii="Helvetica" w:hAnsi="Helvetica" w:cs="Helvetica"/>
          <w:bCs/>
        </w:rPr>
        <w:t xml:space="preserve">  Otoacoustic Emissions in Infants and Children.  In J. Madell and C. Flexer (Eds) Pediatric Audiology</w:t>
      </w:r>
      <w:proofErr w:type="gramStart"/>
      <w:r>
        <w:rPr>
          <w:rFonts w:ascii="Helvetica" w:hAnsi="Helvetica" w:cs="Helvetica"/>
          <w:bCs/>
        </w:rPr>
        <w:t>:  Diagnosis</w:t>
      </w:r>
      <w:proofErr w:type="gramEnd"/>
      <w:r>
        <w:rPr>
          <w:rFonts w:ascii="Helvetica" w:hAnsi="Helvetica" w:cs="Helvetica"/>
          <w:bCs/>
        </w:rPr>
        <w:t>, Technology, and Management (2</w:t>
      </w:r>
      <w:r w:rsidRPr="009D410E">
        <w:rPr>
          <w:rFonts w:ascii="Helvetica" w:hAnsi="Helvetica" w:cs="Helvetica"/>
          <w:bCs/>
          <w:vertAlign w:val="superscript"/>
        </w:rPr>
        <w:t>nd</w:t>
      </w:r>
      <w:r>
        <w:rPr>
          <w:rFonts w:ascii="Helvetica" w:hAnsi="Helvetica" w:cs="Helvetica"/>
          <w:bCs/>
        </w:rPr>
        <w:t xml:space="preserve"> Edition).  Thieme.</w:t>
      </w:r>
    </w:p>
    <w:p w14:paraId="38041E87" w14:textId="77777777" w:rsidR="004669DE" w:rsidRDefault="004669DE">
      <w:pPr>
        <w:spacing w:line="240" w:lineRule="atLeast"/>
        <w:ind w:left="720" w:hanging="720"/>
        <w:rPr>
          <w:rFonts w:ascii="Helvetica" w:hAnsi="Helvetica" w:cs="Helvetica"/>
        </w:rPr>
      </w:pPr>
    </w:p>
    <w:p w14:paraId="111401B4" w14:textId="77777777" w:rsidR="00EA5CFD" w:rsidRPr="00EA5CFD" w:rsidRDefault="00EA5CFD" w:rsidP="00EA5CFD">
      <w:pPr>
        <w:ind w:left="720" w:hanging="720"/>
        <w:rPr>
          <w:rFonts w:ascii="Arial" w:hAnsi="Arial" w:cs="Arial"/>
        </w:rPr>
      </w:pPr>
      <w:r>
        <w:rPr>
          <w:rFonts w:ascii="Helvetica" w:hAnsi="Helvetica" w:cs="Helvetica"/>
        </w:rPr>
        <w:t>Prieve, B. a</w:t>
      </w:r>
      <w:r w:rsidR="006C435F">
        <w:rPr>
          <w:rFonts w:ascii="Helvetica" w:hAnsi="Helvetica" w:cs="Helvetica"/>
        </w:rPr>
        <w:t>nd Dreisbach, L. (2010</w:t>
      </w:r>
      <w:r>
        <w:rPr>
          <w:rFonts w:ascii="Helvetica" w:hAnsi="Helvetica" w:cs="Helvetica"/>
        </w:rPr>
        <w:t>).  Otoacoustic</w:t>
      </w:r>
      <w:r w:rsidR="00872B7C">
        <w:rPr>
          <w:rFonts w:ascii="Helvetica" w:hAnsi="Helvetica" w:cs="Helvetica"/>
        </w:rPr>
        <w:t xml:space="preserve"> Emissions.  </w:t>
      </w:r>
      <w:proofErr w:type="gramStart"/>
      <w:r w:rsidR="00872B7C">
        <w:rPr>
          <w:rFonts w:ascii="Helvetica" w:hAnsi="Helvetica" w:cs="Helvetica"/>
        </w:rPr>
        <w:t>I</w:t>
      </w:r>
      <w:r>
        <w:rPr>
          <w:rFonts w:ascii="Helvetica" w:hAnsi="Helvetica" w:cs="Helvetica"/>
        </w:rPr>
        <w:t xml:space="preserve">n </w:t>
      </w:r>
      <w:r>
        <w:rPr>
          <w:rFonts w:ascii="Arial" w:hAnsi="Arial" w:cs="Arial"/>
        </w:rPr>
        <w:t xml:space="preserve"> Richard</w:t>
      </w:r>
      <w:proofErr w:type="gramEnd"/>
      <w:r>
        <w:rPr>
          <w:rFonts w:ascii="Arial" w:hAnsi="Arial" w:cs="Arial"/>
        </w:rPr>
        <w:t xml:space="preserve"> Seewald </w:t>
      </w:r>
      <w:r w:rsidR="00F55929">
        <w:rPr>
          <w:rFonts w:ascii="Arial" w:hAnsi="Arial" w:cs="Arial"/>
        </w:rPr>
        <w:t xml:space="preserve">and Anne Marie Tharpe </w:t>
      </w:r>
      <w:r>
        <w:rPr>
          <w:rFonts w:ascii="Arial" w:hAnsi="Arial" w:cs="Arial"/>
        </w:rPr>
        <w:t>(Eds)</w:t>
      </w:r>
      <w:r>
        <w:rPr>
          <w:rFonts w:ascii="Helvetica" w:hAnsi="Helvetica" w:cs="Helvetica"/>
        </w:rPr>
        <w:t xml:space="preserve"> </w:t>
      </w:r>
      <w:r w:rsidRPr="00EA5CFD">
        <w:rPr>
          <w:rFonts w:ascii="Helvetica" w:hAnsi="Helvetica" w:cs="Helvetica"/>
          <w:i/>
          <w:iCs/>
        </w:rPr>
        <w:t xml:space="preserve">The </w:t>
      </w:r>
      <w:r w:rsidRPr="00EA5CFD">
        <w:rPr>
          <w:rFonts w:ascii="Arial" w:hAnsi="Arial" w:cs="Arial"/>
          <w:i/>
          <w:iCs/>
        </w:rPr>
        <w:t>Comprehensive Handbook of Pediatric Audiology</w:t>
      </w:r>
      <w:r>
        <w:rPr>
          <w:rFonts w:ascii="Arial" w:hAnsi="Arial" w:cs="Arial"/>
        </w:rPr>
        <w:t>.</w:t>
      </w:r>
      <w:r w:rsidR="00F55929">
        <w:rPr>
          <w:rFonts w:ascii="Arial" w:hAnsi="Arial" w:cs="Arial"/>
        </w:rPr>
        <w:t xml:space="preserve">  Plural Publishing.</w:t>
      </w:r>
    </w:p>
    <w:p w14:paraId="47921601" w14:textId="77777777" w:rsidR="00EA5CFD" w:rsidRDefault="00EA5CFD">
      <w:pPr>
        <w:spacing w:line="240" w:lineRule="atLeast"/>
        <w:ind w:left="720" w:hanging="720"/>
        <w:rPr>
          <w:rFonts w:ascii="Helvetica" w:hAnsi="Helvetica" w:cs="Helvetica"/>
        </w:rPr>
      </w:pPr>
    </w:p>
    <w:p w14:paraId="4A63065F" w14:textId="77777777" w:rsidR="004669DE" w:rsidRDefault="004669DE">
      <w:pPr>
        <w:spacing w:line="240" w:lineRule="atLeast"/>
        <w:ind w:left="720" w:hanging="720"/>
        <w:rPr>
          <w:rFonts w:ascii="Helvetica" w:hAnsi="Helvetica" w:cs="Helvetica"/>
        </w:rPr>
      </w:pPr>
      <w:r>
        <w:rPr>
          <w:rFonts w:ascii="Helvetica" w:hAnsi="Helvetica" w:cs="Helvetica"/>
        </w:rPr>
        <w:t>Prieve, B. and</w:t>
      </w:r>
      <w:r w:rsidR="002A3A2C">
        <w:rPr>
          <w:rFonts w:ascii="Helvetica" w:hAnsi="Helvetica" w:cs="Helvetica"/>
        </w:rPr>
        <w:t xml:space="preserve"> Fitzgerald, </w:t>
      </w:r>
      <w:proofErr w:type="gramStart"/>
      <w:r w:rsidR="002A3A2C">
        <w:rPr>
          <w:rFonts w:ascii="Helvetica" w:hAnsi="Helvetica" w:cs="Helvetica"/>
        </w:rPr>
        <w:t>T.(</w:t>
      </w:r>
      <w:proofErr w:type="gramEnd"/>
      <w:r w:rsidR="002A3A2C">
        <w:rPr>
          <w:rFonts w:ascii="Helvetica" w:hAnsi="Helvetica" w:cs="Helvetica"/>
        </w:rPr>
        <w:t>2009</w:t>
      </w:r>
      <w:r w:rsidR="00B6004E">
        <w:rPr>
          <w:rFonts w:ascii="Helvetica" w:hAnsi="Helvetica" w:cs="Helvetica"/>
        </w:rPr>
        <w:t>)</w:t>
      </w:r>
      <w:r>
        <w:rPr>
          <w:rFonts w:ascii="Helvetica" w:hAnsi="Helvetica" w:cs="Helvetica"/>
        </w:rPr>
        <w:t>.  Otoacoustic Emissions.  In J. Katz</w:t>
      </w:r>
      <w:r w:rsidR="005D54FE">
        <w:rPr>
          <w:rFonts w:ascii="Helvetica" w:hAnsi="Helvetica" w:cs="Helvetica"/>
        </w:rPr>
        <w:t xml:space="preserve">, L. </w:t>
      </w:r>
      <w:proofErr w:type="spellStart"/>
      <w:r w:rsidR="005D54FE">
        <w:rPr>
          <w:rFonts w:ascii="Helvetica" w:hAnsi="Helvetica" w:cs="Helvetica"/>
        </w:rPr>
        <w:t>Medwetsky</w:t>
      </w:r>
      <w:proofErr w:type="spellEnd"/>
      <w:r w:rsidR="005D54FE">
        <w:rPr>
          <w:rFonts w:ascii="Helvetica" w:hAnsi="Helvetica" w:cs="Helvetica"/>
        </w:rPr>
        <w:t>,</w:t>
      </w:r>
      <w:r>
        <w:rPr>
          <w:rFonts w:ascii="Helvetica" w:hAnsi="Helvetica" w:cs="Helvetica"/>
        </w:rPr>
        <w:t xml:space="preserve"> R. Burkhardt</w:t>
      </w:r>
      <w:r w:rsidR="005D54FE">
        <w:rPr>
          <w:rFonts w:ascii="Helvetica" w:hAnsi="Helvetica" w:cs="Helvetica"/>
        </w:rPr>
        <w:t xml:space="preserve"> and L. Hood</w:t>
      </w:r>
      <w:r>
        <w:rPr>
          <w:rFonts w:ascii="Helvetica" w:hAnsi="Helvetica" w:cs="Helvetica"/>
        </w:rPr>
        <w:t xml:space="preserve"> (Ed) </w:t>
      </w:r>
      <w:r>
        <w:rPr>
          <w:rFonts w:ascii="Helvetica" w:hAnsi="Helvetica" w:cs="Helvetica"/>
          <w:i/>
          <w:iCs/>
        </w:rPr>
        <w:t>Handbook of Clinical Audiology</w:t>
      </w:r>
      <w:r>
        <w:rPr>
          <w:rFonts w:ascii="Helvetica" w:hAnsi="Helvetica" w:cs="Helvetica"/>
        </w:rPr>
        <w:t xml:space="preserve">. </w:t>
      </w:r>
      <w:r>
        <w:rPr>
          <w:rFonts w:ascii="Helvetica" w:hAnsi="Helvetica" w:cs="Helvetica"/>
          <w:i/>
          <w:iCs/>
        </w:rPr>
        <w:t>Sixth Edition</w:t>
      </w:r>
      <w:r>
        <w:rPr>
          <w:rFonts w:ascii="Helvetica" w:hAnsi="Helvetica" w:cs="Helvetica"/>
        </w:rPr>
        <w:t>. Williams and Wilkins.</w:t>
      </w:r>
    </w:p>
    <w:p w14:paraId="53F83477" w14:textId="77777777" w:rsidR="004669DE" w:rsidRDefault="004669DE">
      <w:pPr>
        <w:spacing w:line="240" w:lineRule="atLeast"/>
        <w:ind w:left="720" w:hanging="720"/>
        <w:rPr>
          <w:rFonts w:ascii="Helvetica" w:hAnsi="Helvetica" w:cs="Helvetica"/>
        </w:rPr>
      </w:pPr>
    </w:p>
    <w:p w14:paraId="74019DC8" w14:textId="77777777" w:rsidR="009D410E" w:rsidRPr="009D410E" w:rsidRDefault="009D410E" w:rsidP="009D410E">
      <w:pPr>
        <w:spacing w:line="240" w:lineRule="atLeast"/>
        <w:ind w:left="720" w:hanging="720"/>
        <w:rPr>
          <w:rFonts w:ascii="Helvetica" w:hAnsi="Helvetica" w:cs="Helvetica"/>
          <w:bCs/>
        </w:rPr>
      </w:pPr>
      <w:r>
        <w:rPr>
          <w:rFonts w:ascii="Helvetica" w:hAnsi="Helvetica" w:cs="Helvetica"/>
          <w:bCs/>
        </w:rPr>
        <w:t>Prieve, B.</w:t>
      </w:r>
      <w:r w:rsidRPr="009D410E">
        <w:rPr>
          <w:rFonts w:ascii="Helvetica" w:hAnsi="Helvetica" w:cs="Helvetica"/>
          <w:bCs/>
        </w:rPr>
        <w:t xml:space="preserve"> (</w:t>
      </w:r>
      <w:r>
        <w:rPr>
          <w:rFonts w:ascii="Helvetica" w:hAnsi="Helvetica" w:cs="Helvetica"/>
          <w:bCs/>
        </w:rPr>
        <w:t>2008</w:t>
      </w:r>
      <w:r w:rsidRPr="009D410E">
        <w:rPr>
          <w:rFonts w:ascii="Helvetica" w:hAnsi="Helvetica" w:cs="Helvetica"/>
          <w:bCs/>
        </w:rPr>
        <w:t>).</w:t>
      </w:r>
      <w:r>
        <w:rPr>
          <w:rFonts w:ascii="Helvetica" w:hAnsi="Helvetica" w:cs="Helvetica"/>
          <w:bCs/>
        </w:rPr>
        <w:t xml:space="preserve">  Otoacoustic Emissions in Infants and Children.  In J. Madell and C. Flexer (Eds) Pediatric Audiology</w:t>
      </w:r>
      <w:proofErr w:type="gramStart"/>
      <w:r>
        <w:rPr>
          <w:rFonts w:ascii="Helvetica" w:hAnsi="Helvetica" w:cs="Helvetica"/>
          <w:bCs/>
        </w:rPr>
        <w:t>:  Diagnosis</w:t>
      </w:r>
      <w:proofErr w:type="gramEnd"/>
      <w:r>
        <w:rPr>
          <w:rFonts w:ascii="Helvetica" w:hAnsi="Helvetica" w:cs="Helvetica"/>
          <w:bCs/>
        </w:rPr>
        <w:t xml:space="preserve">, Technology, and </w:t>
      </w:r>
      <w:proofErr w:type="gramStart"/>
      <w:r>
        <w:rPr>
          <w:rFonts w:ascii="Helvetica" w:hAnsi="Helvetica" w:cs="Helvetica"/>
          <w:bCs/>
        </w:rPr>
        <w:t>Management .</w:t>
      </w:r>
      <w:proofErr w:type="gramEnd"/>
      <w:r>
        <w:rPr>
          <w:rFonts w:ascii="Helvetica" w:hAnsi="Helvetica" w:cs="Helvetica"/>
          <w:bCs/>
        </w:rPr>
        <w:t xml:space="preserve">  Thieme.</w:t>
      </w:r>
    </w:p>
    <w:p w14:paraId="7D0EF8B7" w14:textId="77777777" w:rsidR="009D410E" w:rsidRDefault="009D410E">
      <w:pPr>
        <w:spacing w:line="240" w:lineRule="atLeast"/>
        <w:ind w:left="720" w:hanging="720"/>
        <w:rPr>
          <w:rFonts w:ascii="Helvetica" w:hAnsi="Helvetica" w:cs="Helvetica"/>
        </w:rPr>
      </w:pPr>
    </w:p>
    <w:p w14:paraId="42687672" w14:textId="77777777" w:rsidR="004669DE" w:rsidRDefault="00B6004E">
      <w:pPr>
        <w:spacing w:line="240" w:lineRule="atLeast"/>
        <w:ind w:left="720" w:hanging="720"/>
        <w:rPr>
          <w:rFonts w:ascii="Helvetica" w:hAnsi="Helvetica" w:cs="Helvetica"/>
        </w:rPr>
      </w:pPr>
      <w:r>
        <w:rPr>
          <w:rFonts w:ascii="Helvetica" w:hAnsi="Helvetica" w:cs="Helvetica"/>
        </w:rPr>
        <w:t>Prieve, B. (2007</w:t>
      </w:r>
      <w:r w:rsidR="004669DE">
        <w:rPr>
          <w:rFonts w:ascii="Helvetica" w:hAnsi="Helvetica" w:cs="Helvetica"/>
        </w:rPr>
        <w:t xml:space="preserve">). Otoacoustic Emissions in Neonatal Hearing Screening.  In M. Robinette and T. </w:t>
      </w:r>
      <w:proofErr w:type="spellStart"/>
      <w:r w:rsidR="004669DE">
        <w:rPr>
          <w:rFonts w:ascii="Helvetica" w:hAnsi="Helvetica" w:cs="Helvetica"/>
        </w:rPr>
        <w:t>Glattke</w:t>
      </w:r>
      <w:proofErr w:type="spellEnd"/>
      <w:r w:rsidR="004669DE">
        <w:rPr>
          <w:rFonts w:ascii="Helvetica" w:hAnsi="Helvetica" w:cs="Helvetica"/>
        </w:rPr>
        <w:t xml:space="preserve"> (Eds). Otoacoustic Emissions: Clinical Applications (3</w:t>
      </w:r>
      <w:r w:rsidR="004669DE">
        <w:rPr>
          <w:rFonts w:ascii="Helvetica" w:hAnsi="Helvetica" w:cs="Helvetica"/>
          <w:vertAlign w:val="superscript"/>
        </w:rPr>
        <w:t>rd</w:t>
      </w:r>
      <w:r w:rsidR="004669DE">
        <w:rPr>
          <w:rFonts w:ascii="Helvetica" w:hAnsi="Helvetica" w:cs="Helvetica"/>
        </w:rPr>
        <w:t xml:space="preserve"> Edition).  Thieme.</w:t>
      </w:r>
    </w:p>
    <w:p w14:paraId="3C94D7E5" w14:textId="77777777" w:rsidR="004669DE" w:rsidRDefault="004669DE">
      <w:pPr>
        <w:spacing w:line="240" w:lineRule="atLeast"/>
        <w:ind w:left="720" w:hanging="720"/>
        <w:rPr>
          <w:rFonts w:ascii="Helvetica" w:hAnsi="Helvetica" w:cs="Helvetica"/>
        </w:rPr>
      </w:pPr>
    </w:p>
    <w:p w14:paraId="352B35EC" w14:textId="77777777" w:rsidR="004669DE" w:rsidRDefault="004669DE">
      <w:pPr>
        <w:spacing w:line="240" w:lineRule="atLeast"/>
        <w:ind w:left="720" w:hanging="720"/>
        <w:rPr>
          <w:rFonts w:ascii="Helvetica" w:hAnsi="Helvetica" w:cs="Helvetica"/>
        </w:rPr>
      </w:pPr>
      <w:r>
        <w:rPr>
          <w:rFonts w:ascii="Helvetica" w:hAnsi="Helvetica" w:cs="Helvetica"/>
        </w:rPr>
        <w:t xml:space="preserve">Prieve, B.A. and Fitzgerald, T.S. (2002).  Otoacoustic Emissions.  In J. Katz and R. Burkhardt (Ed) </w:t>
      </w:r>
      <w:r>
        <w:rPr>
          <w:rFonts w:ascii="Helvetica" w:hAnsi="Helvetica" w:cs="Helvetica"/>
          <w:i/>
          <w:iCs/>
        </w:rPr>
        <w:t>Handbook of Clinical Audiology</w:t>
      </w:r>
      <w:r>
        <w:rPr>
          <w:rFonts w:ascii="Helvetica" w:hAnsi="Helvetica" w:cs="Helvetica"/>
        </w:rPr>
        <w:t xml:space="preserve">. </w:t>
      </w:r>
      <w:r>
        <w:rPr>
          <w:rFonts w:ascii="Helvetica" w:hAnsi="Helvetica" w:cs="Helvetica"/>
          <w:i/>
          <w:iCs/>
        </w:rPr>
        <w:t>Fifth Edition</w:t>
      </w:r>
      <w:r>
        <w:rPr>
          <w:rFonts w:ascii="Helvetica" w:hAnsi="Helvetica" w:cs="Helvetica"/>
        </w:rPr>
        <w:t>. Williams and Wilkins.</w:t>
      </w:r>
    </w:p>
    <w:p w14:paraId="55C06E62" w14:textId="77777777" w:rsidR="004669DE" w:rsidRDefault="004669DE">
      <w:pPr>
        <w:spacing w:line="240" w:lineRule="atLeast"/>
        <w:ind w:left="720" w:hanging="720"/>
        <w:rPr>
          <w:rFonts w:ascii="Helvetica" w:hAnsi="Helvetica" w:cs="Helvetica"/>
        </w:rPr>
      </w:pPr>
    </w:p>
    <w:p w14:paraId="525782A9" w14:textId="77777777" w:rsidR="004669DE" w:rsidRDefault="004669DE">
      <w:pPr>
        <w:spacing w:line="240" w:lineRule="atLeast"/>
        <w:ind w:left="720" w:hanging="720"/>
        <w:rPr>
          <w:rFonts w:ascii="Helvetica" w:hAnsi="Helvetica" w:cs="Helvetica"/>
        </w:rPr>
      </w:pPr>
      <w:r>
        <w:rPr>
          <w:rFonts w:ascii="Helvetica" w:hAnsi="Helvetica" w:cs="Helvetica"/>
        </w:rPr>
        <w:t xml:space="preserve">Prieve, B.A. (2002).  Otoacoustic Emissions in Neonatal Hearing Screening.  In M. Robinette and T. </w:t>
      </w:r>
      <w:proofErr w:type="spellStart"/>
      <w:r>
        <w:rPr>
          <w:rFonts w:ascii="Helvetica" w:hAnsi="Helvetica" w:cs="Helvetica"/>
        </w:rPr>
        <w:t>Glattke</w:t>
      </w:r>
      <w:proofErr w:type="spellEnd"/>
      <w:r>
        <w:rPr>
          <w:rFonts w:ascii="Helvetica" w:hAnsi="Helvetica" w:cs="Helvetica"/>
        </w:rPr>
        <w:t xml:space="preserve"> (Eds). Otoacoustic Emissions: Clinical Applications (2</w:t>
      </w:r>
      <w:r>
        <w:rPr>
          <w:rFonts w:ascii="Helvetica" w:hAnsi="Helvetica" w:cs="Helvetica"/>
          <w:vertAlign w:val="superscript"/>
        </w:rPr>
        <w:t>nd</w:t>
      </w:r>
      <w:r>
        <w:rPr>
          <w:rFonts w:ascii="Helvetica" w:hAnsi="Helvetica" w:cs="Helvetica"/>
        </w:rPr>
        <w:t xml:space="preserve"> Edition).  Thieme.</w:t>
      </w:r>
    </w:p>
    <w:p w14:paraId="023C7E2A" w14:textId="77777777" w:rsidR="004669DE" w:rsidRDefault="004669DE">
      <w:pPr>
        <w:spacing w:line="240" w:lineRule="atLeast"/>
        <w:ind w:left="720" w:hanging="720"/>
        <w:rPr>
          <w:rFonts w:ascii="Helvetica" w:hAnsi="Helvetica" w:cs="Helvetica"/>
        </w:rPr>
      </w:pPr>
    </w:p>
    <w:p w14:paraId="65C0D2E5" w14:textId="77777777" w:rsidR="004669DE" w:rsidRDefault="004669DE">
      <w:pPr>
        <w:spacing w:line="240" w:lineRule="atLeast"/>
        <w:ind w:left="720" w:hanging="720"/>
        <w:rPr>
          <w:rFonts w:ascii="Helvetica" w:hAnsi="Helvetica" w:cs="Helvetica"/>
        </w:rPr>
      </w:pPr>
      <w:r>
        <w:rPr>
          <w:rFonts w:ascii="Helvetica" w:hAnsi="Helvetica" w:cs="Helvetica"/>
        </w:rPr>
        <w:t>Orlando, M.S. and Prieve, B.A. (1997).  Models for universal newborn hearing screening programs.  In L. Spivak (Ed</w:t>
      </w:r>
      <w:r>
        <w:rPr>
          <w:rFonts w:ascii="Helvetica" w:hAnsi="Helvetica" w:cs="Helvetica"/>
          <w:i/>
          <w:iCs/>
        </w:rPr>
        <w:t>) Universal Newborn Hearing Screening</w:t>
      </w:r>
      <w:r>
        <w:rPr>
          <w:rFonts w:ascii="Helvetica" w:hAnsi="Helvetica" w:cs="Helvetica"/>
        </w:rPr>
        <w:t xml:space="preserve">.  New York: </w:t>
      </w:r>
      <w:proofErr w:type="spellStart"/>
      <w:r>
        <w:rPr>
          <w:rFonts w:ascii="Helvetica" w:hAnsi="Helvetica" w:cs="Helvetica"/>
        </w:rPr>
        <w:t>Theime</w:t>
      </w:r>
      <w:proofErr w:type="spellEnd"/>
      <w:r>
        <w:rPr>
          <w:rFonts w:ascii="Helvetica" w:hAnsi="Helvetica" w:cs="Helvetica"/>
        </w:rPr>
        <w:t>.</w:t>
      </w:r>
    </w:p>
    <w:p w14:paraId="31677988" w14:textId="77777777" w:rsidR="004669DE" w:rsidRDefault="004669DE">
      <w:pPr>
        <w:spacing w:line="240" w:lineRule="atLeast"/>
        <w:ind w:left="720" w:hanging="720"/>
        <w:rPr>
          <w:rFonts w:ascii="Helvetica" w:hAnsi="Helvetica" w:cs="Helvetica"/>
        </w:rPr>
      </w:pPr>
    </w:p>
    <w:p w14:paraId="69AE14D2" w14:textId="77777777" w:rsidR="004669DE" w:rsidRDefault="004669DE">
      <w:pPr>
        <w:spacing w:line="240" w:lineRule="atLeast"/>
        <w:ind w:left="720" w:hanging="720"/>
        <w:rPr>
          <w:rFonts w:ascii="Helvetica" w:hAnsi="Helvetica" w:cs="Helvetica"/>
        </w:rPr>
      </w:pPr>
    </w:p>
    <w:p w14:paraId="5661A1E4" w14:textId="77777777" w:rsidR="004669DE" w:rsidRDefault="004669DE">
      <w:pPr>
        <w:pStyle w:val="Footer"/>
        <w:tabs>
          <w:tab w:val="clear" w:pos="4320"/>
          <w:tab w:val="clear" w:pos="8640"/>
        </w:tabs>
        <w:spacing w:line="240" w:lineRule="atLeast"/>
        <w:rPr>
          <w:rFonts w:ascii="Helvetica" w:hAnsi="Helvetica" w:cs="Helvetica"/>
          <w:b/>
          <w:bCs/>
          <w:u w:val="single"/>
        </w:rPr>
      </w:pPr>
      <w:r w:rsidRPr="006E777C">
        <w:rPr>
          <w:rFonts w:ascii="Helvetica" w:hAnsi="Helvetica" w:cs="Helvetica"/>
          <w:b/>
          <w:bCs/>
          <w:u w:val="single"/>
        </w:rPr>
        <w:t>Invited Presentations</w:t>
      </w:r>
    </w:p>
    <w:p w14:paraId="7A8C8D5A" w14:textId="77777777" w:rsidR="002C6AB2" w:rsidRDefault="002C6AB2">
      <w:pPr>
        <w:pStyle w:val="Footer"/>
        <w:tabs>
          <w:tab w:val="clear" w:pos="4320"/>
          <w:tab w:val="clear" w:pos="8640"/>
        </w:tabs>
        <w:spacing w:line="240" w:lineRule="atLeast"/>
        <w:rPr>
          <w:rFonts w:ascii="Helvetica" w:hAnsi="Helvetica" w:cs="Helvetica"/>
          <w:b/>
          <w:bCs/>
          <w:u w:val="single"/>
        </w:rPr>
      </w:pPr>
    </w:p>
    <w:p w14:paraId="7D17BA9D" w14:textId="77777777" w:rsidR="002C6AB2" w:rsidRPr="002C6AB2" w:rsidRDefault="002C6AB2" w:rsidP="00FE474C">
      <w:pPr>
        <w:pStyle w:val="Footer"/>
        <w:tabs>
          <w:tab w:val="clear" w:pos="4320"/>
          <w:tab w:val="clear" w:pos="8640"/>
        </w:tabs>
        <w:spacing w:line="240" w:lineRule="atLeast"/>
        <w:ind w:left="720" w:hanging="720"/>
        <w:rPr>
          <w:rFonts w:ascii="Helvetica" w:hAnsi="Helvetica" w:cs="Helvetica"/>
        </w:rPr>
      </w:pPr>
      <w:r w:rsidRPr="002C6AB2">
        <w:rPr>
          <w:rFonts w:ascii="Helvetica" w:hAnsi="Helvetica" w:cs="Helvetica"/>
        </w:rPr>
        <w:t>Prieve, B. (2022).</w:t>
      </w:r>
      <w:r>
        <w:rPr>
          <w:rFonts w:ascii="Helvetica" w:hAnsi="Helvetica" w:cs="Helvetica"/>
        </w:rPr>
        <w:t xml:space="preserve"> </w:t>
      </w:r>
      <w:r w:rsidR="00FE474C">
        <w:rPr>
          <w:rFonts w:ascii="Helvetica" w:hAnsi="Helvetica" w:cs="Helvetica"/>
        </w:rPr>
        <w:t xml:space="preserve">Glenis Long as the ‘Impedance </w:t>
      </w:r>
      <w:proofErr w:type="gramStart"/>
      <w:r w:rsidR="00FE474C">
        <w:rPr>
          <w:rFonts w:ascii="Helvetica" w:hAnsi="Helvetica" w:cs="Helvetica"/>
        </w:rPr>
        <w:t xml:space="preserve">Matcher’: </w:t>
      </w:r>
      <w:proofErr w:type="gramEnd"/>
      <w:r w:rsidR="00FE474C">
        <w:rPr>
          <w:rFonts w:ascii="Helvetica" w:hAnsi="Helvetica" w:cs="Helvetica"/>
        </w:rPr>
        <w:t xml:space="preserve"> Translating Basic Science to Clinical Application.  Presented at the Glenis Long Memorial Session, Association for Research in Otolaryngology Midwinter Meeting.</w:t>
      </w:r>
    </w:p>
    <w:p w14:paraId="125F223B" w14:textId="77777777" w:rsidR="00EA6243" w:rsidRDefault="00EA6243">
      <w:pPr>
        <w:pStyle w:val="Footer"/>
        <w:tabs>
          <w:tab w:val="clear" w:pos="4320"/>
          <w:tab w:val="clear" w:pos="8640"/>
        </w:tabs>
        <w:spacing w:line="240" w:lineRule="atLeast"/>
        <w:rPr>
          <w:rFonts w:ascii="Helvetica" w:hAnsi="Helvetica" w:cs="Helvetica"/>
          <w:b/>
          <w:bCs/>
        </w:rPr>
      </w:pPr>
    </w:p>
    <w:p w14:paraId="66B0FB63" w14:textId="77777777" w:rsidR="002B3F9E" w:rsidRDefault="002B3F9E" w:rsidP="00DC060F">
      <w:pPr>
        <w:spacing w:line="240" w:lineRule="atLeast"/>
        <w:ind w:left="720" w:hanging="720"/>
        <w:rPr>
          <w:rFonts w:ascii="Arial" w:hAnsi="Arial" w:cs="Arial"/>
          <w:color w:val="231F20"/>
        </w:rPr>
      </w:pPr>
      <w:r>
        <w:rPr>
          <w:rFonts w:ascii="Arial" w:hAnsi="Arial" w:cs="Arial"/>
          <w:color w:val="231F20"/>
        </w:rPr>
        <w:t>Prieve, B. (2018).  The Echo that Rolled into Thunder</w:t>
      </w:r>
      <w:proofErr w:type="gramStart"/>
      <w:r>
        <w:rPr>
          <w:rFonts w:ascii="Arial" w:hAnsi="Arial" w:cs="Arial"/>
          <w:color w:val="231F20"/>
        </w:rPr>
        <w:t>:  Otoacoustic</w:t>
      </w:r>
      <w:proofErr w:type="gramEnd"/>
      <w:r>
        <w:rPr>
          <w:rFonts w:ascii="Arial" w:hAnsi="Arial" w:cs="Arial"/>
          <w:color w:val="231F20"/>
        </w:rPr>
        <w:t xml:space="preserve"> Emissions and Newborn Hearing Screening.  Presented at</w:t>
      </w:r>
      <w:proofErr w:type="gramStart"/>
      <w:r>
        <w:rPr>
          <w:rFonts w:ascii="Arial" w:hAnsi="Arial" w:cs="Arial"/>
          <w:color w:val="231F20"/>
        </w:rPr>
        <w:t>:  Honoring</w:t>
      </w:r>
      <w:proofErr w:type="gramEnd"/>
      <w:r>
        <w:rPr>
          <w:rFonts w:ascii="Arial" w:hAnsi="Arial" w:cs="Arial"/>
          <w:color w:val="231F20"/>
        </w:rPr>
        <w:t xml:space="preserve"> the Co</w:t>
      </w:r>
      <w:r w:rsidR="000E6314">
        <w:rPr>
          <w:rFonts w:ascii="Arial" w:hAnsi="Arial" w:cs="Arial"/>
          <w:color w:val="231F20"/>
        </w:rPr>
        <w:t>n</w:t>
      </w:r>
      <w:r>
        <w:rPr>
          <w:rFonts w:ascii="Arial" w:hAnsi="Arial" w:cs="Arial"/>
          <w:color w:val="231F20"/>
        </w:rPr>
        <w:t>tributions of David Kemp to the Discovery of Otoacoustic Emissions and their Utility for Assessing Hearing Function.  Acoustical Society of American, Minneapolis, Mn.</w:t>
      </w:r>
    </w:p>
    <w:p w14:paraId="2EA8E985" w14:textId="77777777" w:rsidR="002B3F9E" w:rsidRDefault="002B3F9E" w:rsidP="00DC060F">
      <w:pPr>
        <w:spacing w:line="240" w:lineRule="atLeast"/>
        <w:ind w:left="720" w:hanging="720"/>
        <w:rPr>
          <w:rFonts w:ascii="Arial" w:hAnsi="Arial" w:cs="Arial"/>
          <w:color w:val="231F20"/>
        </w:rPr>
      </w:pPr>
    </w:p>
    <w:p w14:paraId="21136404" w14:textId="77777777" w:rsidR="00DC060F" w:rsidRPr="00436124" w:rsidRDefault="00DC060F" w:rsidP="00DC060F">
      <w:pPr>
        <w:spacing w:line="240" w:lineRule="atLeast"/>
        <w:ind w:left="720" w:hanging="720"/>
        <w:rPr>
          <w:rFonts w:ascii="Arial" w:hAnsi="Arial" w:cs="Arial"/>
          <w:color w:val="231F20"/>
        </w:rPr>
      </w:pPr>
      <w:r>
        <w:rPr>
          <w:rFonts w:ascii="Arial" w:hAnsi="Arial" w:cs="Arial"/>
          <w:color w:val="231F20"/>
        </w:rPr>
        <w:t>Prieve, B. (2016</w:t>
      </w:r>
      <w:r w:rsidR="000E6314">
        <w:rPr>
          <w:rFonts w:ascii="Arial" w:hAnsi="Arial" w:cs="Arial"/>
          <w:color w:val="231F20"/>
        </w:rPr>
        <w:t xml:space="preserve">). </w:t>
      </w:r>
      <w:r>
        <w:rPr>
          <w:rFonts w:ascii="Arial" w:hAnsi="Arial" w:cs="Arial"/>
          <w:color w:val="231F20"/>
        </w:rPr>
        <w:t xml:space="preserve">Michael’s Work on DPOAEs: Perspectives from the First Child.  Presented at </w:t>
      </w:r>
      <w:proofErr w:type="spellStart"/>
      <w:r>
        <w:rPr>
          <w:rFonts w:ascii="Arial" w:hAnsi="Arial" w:cs="Arial"/>
          <w:color w:val="231F20"/>
        </w:rPr>
        <w:t>GorgaPalooza</w:t>
      </w:r>
      <w:proofErr w:type="spellEnd"/>
      <w:r>
        <w:rPr>
          <w:rFonts w:ascii="Arial" w:hAnsi="Arial" w:cs="Arial"/>
          <w:color w:val="231F20"/>
        </w:rPr>
        <w:t>, Omaha, Nebraska, September 23, 2016.</w:t>
      </w:r>
    </w:p>
    <w:p w14:paraId="7FF0B8FA" w14:textId="77777777" w:rsidR="00DC060F" w:rsidRDefault="00DC060F" w:rsidP="004E5D5D">
      <w:pPr>
        <w:spacing w:line="240" w:lineRule="atLeast"/>
        <w:ind w:left="720" w:hanging="720"/>
        <w:rPr>
          <w:rFonts w:ascii="Arial" w:hAnsi="Arial" w:cs="Arial"/>
          <w:color w:val="231F20"/>
        </w:rPr>
      </w:pPr>
    </w:p>
    <w:p w14:paraId="50F5529E" w14:textId="77777777" w:rsidR="00C822D6" w:rsidRDefault="00C822D6" w:rsidP="004E5D5D">
      <w:pPr>
        <w:spacing w:line="240" w:lineRule="atLeast"/>
        <w:ind w:left="720" w:hanging="720"/>
        <w:rPr>
          <w:rFonts w:ascii="Arial" w:hAnsi="Arial" w:cs="Arial"/>
          <w:color w:val="231F20"/>
        </w:rPr>
      </w:pPr>
      <w:r>
        <w:rPr>
          <w:rFonts w:ascii="Arial" w:hAnsi="Arial" w:cs="Arial"/>
          <w:color w:val="231F20"/>
        </w:rPr>
        <w:t xml:space="preserve">Prieve B. (2015) Update on Otoacoustic Emissions in Newborn Hearing Screening and Diagnosis.  Frontiers in Hearing, Vail, Colorado. </w:t>
      </w:r>
    </w:p>
    <w:p w14:paraId="6E6F64B7" w14:textId="77777777" w:rsidR="002B3F9E" w:rsidRDefault="002B3F9E" w:rsidP="004E5D5D">
      <w:pPr>
        <w:spacing w:line="240" w:lineRule="atLeast"/>
        <w:ind w:left="720" w:hanging="720"/>
        <w:rPr>
          <w:rFonts w:ascii="Arial" w:hAnsi="Arial" w:cs="Arial"/>
          <w:color w:val="231F20"/>
        </w:rPr>
      </w:pPr>
    </w:p>
    <w:p w14:paraId="4277C135" w14:textId="77777777" w:rsidR="00C822D6" w:rsidRDefault="00C822D6" w:rsidP="004E5D5D">
      <w:pPr>
        <w:spacing w:line="240" w:lineRule="atLeast"/>
        <w:ind w:left="720" w:hanging="720"/>
        <w:rPr>
          <w:rFonts w:ascii="Arial" w:hAnsi="Arial" w:cs="Arial"/>
          <w:color w:val="231F20"/>
        </w:rPr>
      </w:pPr>
      <w:r>
        <w:rPr>
          <w:rFonts w:ascii="Arial" w:hAnsi="Arial" w:cs="Arial"/>
          <w:color w:val="231F20"/>
        </w:rPr>
        <w:t xml:space="preserve">Prieve, B. (2015). </w:t>
      </w:r>
      <w:r w:rsidR="00B054E1">
        <w:rPr>
          <w:rFonts w:ascii="Arial" w:hAnsi="Arial" w:cs="Arial"/>
          <w:color w:val="231F20"/>
        </w:rPr>
        <w:t>Auditory responses in preterm infants.  Neuroscience Research Day, Syracuse University.</w:t>
      </w:r>
    </w:p>
    <w:p w14:paraId="073BEA7F" w14:textId="77777777" w:rsidR="00B054E1" w:rsidRDefault="00B054E1" w:rsidP="004E5D5D">
      <w:pPr>
        <w:spacing w:line="240" w:lineRule="atLeast"/>
        <w:ind w:left="720" w:hanging="720"/>
        <w:rPr>
          <w:rFonts w:ascii="Arial" w:hAnsi="Arial" w:cs="Arial"/>
          <w:color w:val="231F20"/>
        </w:rPr>
      </w:pPr>
    </w:p>
    <w:p w14:paraId="209FAE41" w14:textId="77777777" w:rsidR="004E5D5D" w:rsidRDefault="004E5D5D" w:rsidP="004E5D5D">
      <w:pPr>
        <w:spacing w:line="240" w:lineRule="atLeast"/>
        <w:ind w:left="720" w:hanging="720"/>
        <w:rPr>
          <w:rFonts w:ascii="Arial" w:hAnsi="Arial" w:cs="Arial"/>
          <w:color w:val="231F20"/>
        </w:rPr>
      </w:pPr>
      <w:r>
        <w:rPr>
          <w:rFonts w:ascii="Arial" w:hAnsi="Arial" w:cs="Arial"/>
          <w:color w:val="231F20"/>
        </w:rPr>
        <w:t xml:space="preserve">Prieve, B. and </w:t>
      </w:r>
      <w:proofErr w:type="spellStart"/>
      <w:r>
        <w:rPr>
          <w:rFonts w:ascii="Arial" w:hAnsi="Arial" w:cs="Arial"/>
          <w:color w:val="231F20"/>
        </w:rPr>
        <w:t>Almakadma</w:t>
      </w:r>
      <w:proofErr w:type="spellEnd"/>
      <w:r>
        <w:rPr>
          <w:rFonts w:ascii="Arial" w:hAnsi="Arial" w:cs="Arial"/>
          <w:color w:val="231F20"/>
        </w:rPr>
        <w:t xml:space="preserve">, H. (2014).  </w:t>
      </w:r>
      <w:r w:rsidRPr="004E5D5D">
        <w:rPr>
          <w:rFonts w:ascii="Arial" w:hAnsi="Arial" w:cs="Arial"/>
        </w:rPr>
        <w:t>Identification of Conductive Hearing Loss in Infants using Maximum Likelihood Analysis of Wideband Acoustic Absorbance and Admittance</w:t>
      </w:r>
      <w:r>
        <w:rPr>
          <w:rFonts w:ascii="Arial" w:hAnsi="Arial" w:cs="Arial"/>
        </w:rPr>
        <w:t xml:space="preserve">.  </w:t>
      </w:r>
      <w:proofErr w:type="gramStart"/>
      <w:r>
        <w:rPr>
          <w:rFonts w:ascii="Arial" w:hAnsi="Arial" w:cs="Arial"/>
        </w:rPr>
        <w:t>Acoustical</w:t>
      </w:r>
      <w:proofErr w:type="gramEnd"/>
      <w:r>
        <w:rPr>
          <w:rFonts w:ascii="Arial" w:hAnsi="Arial" w:cs="Arial"/>
        </w:rPr>
        <w:t xml:space="preserve"> Society of America, </w:t>
      </w:r>
      <w:proofErr w:type="gramStart"/>
      <w:r>
        <w:rPr>
          <w:rFonts w:ascii="Arial" w:hAnsi="Arial" w:cs="Arial"/>
        </w:rPr>
        <w:t>June,</w:t>
      </w:r>
      <w:proofErr w:type="gramEnd"/>
      <w:r>
        <w:rPr>
          <w:rFonts w:ascii="Arial" w:hAnsi="Arial" w:cs="Arial"/>
        </w:rPr>
        <w:t xml:space="preserve"> 2014.</w:t>
      </w:r>
    </w:p>
    <w:p w14:paraId="28ECBC38" w14:textId="77777777" w:rsidR="004E5D5D" w:rsidRDefault="004E5D5D" w:rsidP="00EA6243">
      <w:pPr>
        <w:pStyle w:val="Footer"/>
        <w:tabs>
          <w:tab w:val="clear" w:pos="4320"/>
          <w:tab w:val="clear" w:pos="8640"/>
        </w:tabs>
        <w:spacing w:line="240" w:lineRule="atLeast"/>
        <w:ind w:left="720" w:hanging="720"/>
        <w:rPr>
          <w:rFonts w:ascii="Helvetica" w:hAnsi="Helvetica" w:cs="Helvetica"/>
          <w:bCs/>
        </w:rPr>
      </w:pPr>
    </w:p>
    <w:p w14:paraId="1CFD8A8F" w14:textId="77777777" w:rsidR="00EA6243" w:rsidRPr="00EA6243" w:rsidRDefault="00EA6243" w:rsidP="00EA6243">
      <w:pPr>
        <w:pStyle w:val="Footer"/>
        <w:tabs>
          <w:tab w:val="clear" w:pos="4320"/>
          <w:tab w:val="clear" w:pos="8640"/>
        </w:tabs>
        <w:spacing w:line="240" w:lineRule="atLeast"/>
        <w:ind w:left="720" w:hanging="720"/>
        <w:rPr>
          <w:rFonts w:ascii="Helvetica" w:hAnsi="Helvetica" w:cs="Helvetica"/>
          <w:bCs/>
        </w:rPr>
      </w:pPr>
      <w:r w:rsidRPr="00EA6243">
        <w:rPr>
          <w:rFonts w:ascii="Helvetica" w:hAnsi="Helvetica" w:cs="Helvetica"/>
          <w:bCs/>
        </w:rPr>
        <w:t xml:space="preserve">Prieve, B. (2014).  </w:t>
      </w:r>
      <w:r>
        <w:rPr>
          <w:rFonts w:ascii="Helvetica" w:hAnsi="Helvetica" w:cs="Helvetica"/>
          <w:bCs/>
        </w:rPr>
        <w:t>Otoacoustic Emissions in the Diagnostic Test Battery</w:t>
      </w:r>
      <w:proofErr w:type="gramStart"/>
      <w:r>
        <w:rPr>
          <w:rFonts w:ascii="Helvetica" w:hAnsi="Helvetica" w:cs="Helvetica"/>
          <w:bCs/>
        </w:rPr>
        <w:t>:  Best</w:t>
      </w:r>
      <w:proofErr w:type="gramEnd"/>
      <w:r>
        <w:rPr>
          <w:rFonts w:ascii="Helvetica" w:hAnsi="Helvetica" w:cs="Helvetica"/>
          <w:bCs/>
        </w:rPr>
        <w:t xml:space="preserve"> Practice.  New Jersey Speech Language Hearing Association, Ocean City, NJ., </w:t>
      </w:r>
    </w:p>
    <w:p w14:paraId="45B95E19" w14:textId="77777777" w:rsidR="0039442C" w:rsidRDefault="0039442C">
      <w:pPr>
        <w:pStyle w:val="Footer"/>
        <w:tabs>
          <w:tab w:val="clear" w:pos="4320"/>
          <w:tab w:val="clear" w:pos="8640"/>
        </w:tabs>
        <w:spacing w:line="240" w:lineRule="atLeast"/>
        <w:rPr>
          <w:rFonts w:ascii="Helvetica" w:hAnsi="Helvetica" w:cs="Helvetica"/>
          <w:b/>
          <w:bCs/>
        </w:rPr>
      </w:pPr>
    </w:p>
    <w:p w14:paraId="735BD03A" w14:textId="77777777" w:rsidR="005A5743" w:rsidRDefault="005A5743" w:rsidP="005A522D">
      <w:pPr>
        <w:pStyle w:val="Footer"/>
        <w:tabs>
          <w:tab w:val="clear" w:pos="4320"/>
          <w:tab w:val="clear" w:pos="8640"/>
        </w:tabs>
        <w:spacing w:line="240" w:lineRule="atLeast"/>
        <w:ind w:left="720" w:hanging="720"/>
        <w:rPr>
          <w:rFonts w:ascii="Helvetica" w:hAnsi="Helvetica" w:cs="Helvetica"/>
          <w:bCs/>
        </w:rPr>
      </w:pPr>
      <w:r w:rsidRPr="005A5743">
        <w:rPr>
          <w:rFonts w:ascii="Helvetica" w:hAnsi="Helvetica" w:cs="Helvetica"/>
          <w:bCs/>
        </w:rPr>
        <w:lastRenderedPageBreak/>
        <w:t xml:space="preserve">Prieve, B., </w:t>
      </w:r>
      <w:r>
        <w:rPr>
          <w:rFonts w:ascii="Helvetica" w:hAnsi="Helvetica" w:cs="Helvetica"/>
          <w:bCs/>
        </w:rPr>
        <w:t xml:space="preserve">Long, G., Henin, S., and Talmadge, C. (2013). </w:t>
      </w:r>
      <w:r w:rsidR="002B3F9E">
        <w:rPr>
          <w:rFonts w:ascii="Helvetica" w:hAnsi="Helvetica" w:cs="Helvetica"/>
          <w:bCs/>
        </w:rPr>
        <w:t xml:space="preserve">Honoring Glenis Long: </w:t>
      </w:r>
      <w:r w:rsidR="005A522D">
        <w:rPr>
          <w:rFonts w:ascii="Helvetica" w:hAnsi="Helvetica" w:cs="Helvetica"/>
          <w:bCs/>
        </w:rPr>
        <w:t>Distortion-product otoacoustic emission generator and reflection components in newborns, infants and adults.  Acoustical S</w:t>
      </w:r>
      <w:r w:rsidR="002B3F9E">
        <w:rPr>
          <w:rFonts w:ascii="Helvetica" w:hAnsi="Helvetica" w:cs="Helvetica"/>
          <w:bCs/>
        </w:rPr>
        <w:t>ociety of America</w:t>
      </w:r>
      <w:r w:rsidR="005A522D">
        <w:rPr>
          <w:rFonts w:ascii="Helvetica" w:hAnsi="Helvetica" w:cs="Helvetica"/>
          <w:bCs/>
        </w:rPr>
        <w:t>, Montreal, Canada.</w:t>
      </w:r>
    </w:p>
    <w:p w14:paraId="24503789" w14:textId="77777777" w:rsidR="005A5743" w:rsidRDefault="005A5743" w:rsidP="005A522D">
      <w:pPr>
        <w:pStyle w:val="Footer"/>
        <w:tabs>
          <w:tab w:val="clear" w:pos="4320"/>
          <w:tab w:val="clear" w:pos="8640"/>
        </w:tabs>
        <w:spacing w:line="240" w:lineRule="atLeast"/>
        <w:ind w:left="720" w:hanging="720"/>
        <w:rPr>
          <w:rFonts w:ascii="Helvetica" w:hAnsi="Helvetica" w:cs="Helvetica"/>
          <w:bCs/>
        </w:rPr>
      </w:pPr>
    </w:p>
    <w:p w14:paraId="346F3CFD" w14:textId="77777777" w:rsidR="005A5743" w:rsidRPr="005A5743" w:rsidRDefault="005A5743" w:rsidP="005A522D">
      <w:pPr>
        <w:pStyle w:val="Footer"/>
        <w:tabs>
          <w:tab w:val="clear" w:pos="4320"/>
          <w:tab w:val="clear" w:pos="8640"/>
        </w:tabs>
        <w:spacing w:line="240" w:lineRule="atLeast"/>
        <w:ind w:left="720" w:hanging="720"/>
        <w:rPr>
          <w:rFonts w:ascii="Helvetica" w:hAnsi="Helvetica" w:cs="Helvetica"/>
          <w:bCs/>
        </w:rPr>
      </w:pPr>
      <w:r>
        <w:rPr>
          <w:rFonts w:ascii="Helvetica" w:hAnsi="Helvetica" w:cs="Helvetica"/>
          <w:bCs/>
        </w:rPr>
        <w:t xml:space="preserve">Prieve, B. (2012). </w:t>
      </w:r>
      <w:r w:rsidR="005A522D">
        <w:rPr>
          <w:rFonts w:ascii="Helvetica" w:hAnsi="Helvetica" w:cs="Helvetica"/>
          <w:bCs/>
        </w:rPr>
        <w:t>The prediction of conductive hearing loss using wideband acoustic reflectance.  Eriksholm Scientific Workshop, Portland Oregon.</w:t>
      </w:r>
    </w:p>
    <w:p w14:paraId="2A8394EC" w14:textId="77777777" w:rsidR="005A5743" w:rsidRDefault="005A5743" w:rsidP="0039442C">
      <w:pPr>
        <w:pStyle w:val="Footer"/>
        <w:tabs>
          <w:tab w:val="clear" w:pos="4320"/>
          <w:tab w:val="clear" w:pos="8640"/>
        </w:tabs>
        <w:spacing w:line="240" w:lineRule="atLeast"/>
        <w:ind w:left="720" w:hanging="720"/>
        <w:rPr>
          <w:rFonts w:ascii="Helvetica" w:hAnsi="Helvetica" w:cs="Helvetica"/>
        </w:rPr>
      </w:pPr>
    </w:p>
    <w:p w14:paraId="14F4E180" w14:textId="77777777" w:rsidR="001346BE" w:rsidRDefault="001346BE" w:rsidP="0039442C">
      <w:pPr>
        <w:pStyle w:val="Footer"/>
        <w:tabs>
          <w:tab w:val="clear" w:pos="4320"/>
          <w:tab w:val="clear" w:pos="8640"/>
        </w:tabs>
        <w:spacing w:line="240" w:lineRule="atLeast"/>
        <w:ind w:left="720" w:hanging="720"/>
        <w:rPr>
          <w:rFonts w:ascii="Helvetica" w:hAnsi="Helvetica" w:cs="Helvetica"/>
        </w:rPr>
      </w:pPr>
      <w:r>
        <w:rPr>
          <w:rFonts w:ascii="Helvetica" w:hAnsi="Helvetica" w:cs="Helvetica"/>
        </w:rPr>
        <w:t xml:space="preserve">Prieve, B. (2012). The integration of science and clinical practice improves care for infants with hearing loss.  </w:t>
      </w:r>
      <w:proofErr w:type="gramStart"/>
      <w:r>
        <w:rPr>
          <w:rFonts w:ascii="Helvetica" w:hAnsi="Helvetica" w:cs="Helvetica"/>
        </w:rPr>
        <w:t>Key Note</w:t>
      </w:r>
      <w:proofErr w:type="gramEnd"/>
      <w:r>
        <w:rPr>
          <w:rFonts w:ascii="Helvetica" w:hAnsi="Helvetica" w:cs="Helvetica"/>
        </w:rPr>
        <w:t xml:space="preserve"> Speaker, March of Dimes Convocation, F.D. R National Historic Site.</w:t>
      </w:r>
    </w:p>
    <w:p w14:paraId="117BB515" w14:textId="77777777" w:rsidR="000A3557" w:rsidRDefault="000A3557" w:rsidP="0039442C">
      <w:pPr>
        <w:pStyle w:val="Footer"/>
        <w:tabs>
          <w:tab w:val="clear" w:pos="4320"/>
          <w:tab w:val="clear" w:pos="8640"/>
        </w:tabs>
        <w:spacing w:line="240" w:lineRule="atLeast"/>
        <w:ind w:left="720" w:hanging="720"/>
        <w:rPr>
          <w:rFonts w:ascii="Helvetica" w:hAnsi="Helvetica" w:cs="Helvetica"/>
        </w:rPr>
      </w:pPr>
    </w:p>
    <w:p w14:paraId="51DEA857" w14:textId="77777777" w:rsidR="001346BE" w:rsidRDefault="001346BE" w:rsidP="0039442C">
      <w:pPr>
        <w:pStyle w:val="Footer"/>
        <w:tabs>
          <w:tab w:val="clear" w:pos="4320"/>
          <w:tab w:val="clear" w:pos="8640"/>
        </w:tabs>
        <w:spacing w:line="240" w:lineRule="atLeast"/>
        <w:ind w:left="720" w:hanging="720"/>
        <w:rPr>
          <w:rFonts w:ascii="Helvetica" w:hAnsi="Helvetica" w:cs="Helvetica"/>
        </w:rPr>
      </w:pPr>
      <w:r>
        <w:rPr>
          <w:rFonts w:ascii="Helvetica" w:hAnsi="Helvetica" w:cs="Helvetica"/>
        </w:rPr>
        <w:t xml:space="preserve">Prieve, </w:t>
      </w:r>
      <w:proofErr w:type="gramStart"/>
      <w:r>
        <w:rPr>
          <w:rFonts w:ascii="Helvetica" w:hAnsi="Helvetica" w:cs="Helvetica"/>
        </w:rPr>
        <w:t>B..</w:t>
      </w:r>
      <w:proofErr w:type="gramEnd"/>
      <w:r>
        <w:rPr>
          <w:rFonts w:ascii="Helvetica" w:hAnsi="Helvetica" w:cs="Helvetica"/>
        </w:rPr>
        <w:t xml:space="preserve"> and Culpepper, B. (2012).  </w:t>
      </w:r>
      <w:r w:rsidR="000A3557">
        <w:rPr>
          <w:rFonts w:ascii="Helvetica" w:hAnsi="Helvetica" w:cs="Helvetica"/>
        </w:rPr>
        <w:t>Emerging i</w:t>
      </w:r>
      <w:r>
        <w:rPr>
          <w:rFonts w:ascii="Helvetica" w:hAnsi="Helvetica" w:cs="Helvetica"/>
        </w:rPr>
        <w:t>ssues in pediatric audiology.  Upstate Early Hearing Detection and Intervention Conference, New York State Department of Health, Syracuse, NY.</w:t>
      </w:r>
    </w:p>
    <w:p w14:paraId="65ECF6E8" w14:textId="77777777" w:rsidR="000A3557" w:rsidRDefault="000A3557" w:rsidP="001346BE">
      <w:pPr>
        <w:pStyle w:val="Footer"/>
        <w:tabs>
          <w:tab w:val="clear" w:pos="4320"/>
          <w:tab w:val="clear" w:pos="8640"/>
        </w:tabs>
        <w:spacing w:line="240" w:lineRule="atLeast"/>
        <w:ind w:left="720" w:hanging="720"/>
        <w:rPr>
          <w:rFonts w:ascii="Helvetica" w:hAnsi="Helvetica" w:cs="Helvetica"/>
        </w:rPr>
      </w:pPr>
    </w:p>
    <w:p w14:paraId="4EC9124C" w14:textId="77777777" w:rsidR="001346BE" w:rsidRDefault="000A3557" w:rsidP="001346BE">
      <w:pPr>
        <w:pStyle w:val="Footer"/>
        <w:tabs>
          <w:tab w:val="clear" w:pos="4320"/>
          <w:tab w:val="clear" w:pos="8640"/>
        </w:tabs>
        <w:spacing w:line="240" w:lineRule="atLeast"/>
        <w:ind w:left="720" w:hanging="720"/>
        <w:rPr>
          <w:rFonts w:ascii="Helvetica" w:hAnsi="Helvetica" w:cs="Helvetica"/>
        </w:rPr>
      </w:pPr>
      <w:r>
        <w:rPr>
          <w:rFonts w:ascii="Helvetica" w:hAnsi="Helvetica" w:cs="Helvetica"/>
        </w:rPr>
        <w:t>Prieve, B</w:t>
      </w:r>
      <w:r w:rsidR="001346BE">
        <w:rPr>
          <w:rFonts w:ascii="Helvetica" w:hAnsi="Helvetica" w:cs="Helvetica"/>
        </w:rPr>
        <w:t xml:space="preserve">. and </w:t>
      </w:r>
      <w:r>
        <w:rPr>
          <w:rFonts w:ascii="Helvetica" w:hAnsi="Helvetica" w:cs="Helvetica"/>
        </w:rPr>
        <w:t xml:space="preserve">Gross, S. </w:t>
      </w:r>
      <w:r w:rsidR="001346BE">
        <w:rPr>
          <w:rFonts w:ascii="Helvetica" w:hAnsi="Helvetica" w:cs="Helvetica"/>
        </w:rPr>
        <w:t xml:space="preserve">(2012).  </w:t>
      </w:r>
      <w:r>
        <w:rPr>
          <w:rFonts w:ascii="Helvetica" w:hAnsi="Helvetica" w:cs="Helvetica"/>
        </w:rPr>
        <w:t>Newborn hearing screening in NYS – from pilot program to established practice.</w:t>
      </w:r>
      <w:r w:rsidR="001346BE">
        <w:rPr>
          <w:rFonts w:ascii="Helvetica" w:hAnsi="Helvetica" w:cs="Helvetica"/>
        </w:rPr>
        <w:t xml:space="preserve"> Upstate Early Hearing Detection and Intervention Conference, New York State Department of Health, Syracuse, NY.</w:t>
      </w:r>
    </w:p>
    <w:p w14:paraId="12CFDCA8" w14:textId="77777777" w:rsidR="000A3557" w:rsidRDefault="000A3557" w:rsidP="0039442C">
      <w:pPr>
        <w:pStyle w:val="Footer"/>
        <w:tabs>
          <w:tab w:val="clear" w:pos="4320"/>
          <w:tab w:val="clear" w:pos="8640"/>
        </w:tabs>
        <w:spacing w:line="240" w:lineRule="atLeast"/>
        <w:ind w:left="720" w:hanging="720"/>
        <w:rPr>
          <w:rFonts w:ascii="Helvetica" w:hAnsi="Helvetica" w:cs="Helvetica"/>
        </w:rPr>
      </w:pPr>
    </w:p>
    <w:p w14:paraId="4B50D3D9" w14:textId="77777777" w:rsidR="0063221D" w:rsidRDefault="0063221D" w:rsidP="0039442C">
      <w:pPr>
        <w:pStyle w:val="Footer"/>
        <w:tabs>
          <w:tab w:val="clear" w:pos="4320"/>
          <w:tab w:val="clear" w:pos="8640"/>
        </w:tabs>
        <w:spacing w:line="240" w:lineRule="atLeast"/>
        <w:ind w:left="720" w:hanging="720"/>
        <w:rPr>
          <w:rFonts w:ascii="Helvetica" w:hAnsi="Helvetica" w:cs="Helvetica"/>
        </w:rPr>
      </w:pPr>
      <w:r>
        <w:rPr>
          <w:rFonts w:ascii="Helvetica" w:hAnsi="Helvetica" w:cs="Helvetica"/>
        </w:rPr>
        <w:t>Prieve, B.A. (2011).  Otoacoustic Emissions in Infants.  City University of New York, Graduate Center.</w:t>
      </w:r>
    </w:p>
    <w:p w14:paraId="76DC1C39" w14:textId="77777777" w:rsidR="0063221D" w:rsidRDefault="0063221D" w:rsidP="0039442C">
      <w:pPr>
        <w:pStyle w:val="Footer"/>
        <w:tabs>
          <w:tab w:val="clear" w:pos="4320"/>
          <w:tab w:val="clear" w:pos="8640"/>
        </w:tabs>
        <w:spacing w:line="240" w:lineRule="atLeast"/>
        <w:ind w:left="720" w:hanging="720"/>
        <w:rPr>
          <w:rFonts w:ascii="Helvetica" w:hAnsi="Helvetica" w:cs="Helvetica"/>
        </w:rPr>
      </w:pPr>
    </w:p>
    <w:p w14:paraId="7533A23A" w14:textId="77777777" w:rsidR="0039442C" w:rsidRPr="0039442C" w:rsidRDefault="00491773" w:rsidP="0039442C">
      <w:pPr>
        <w:pStyle w:val="Footer"/>
        <w:tabs>
          <w:tab w:val="clear" w:pos="4320"/>
          <w:tab w:val="clear" w:pos="8640"/>
        </w:tabs>
        <w:spacing w:line="240" w:lineRule="atLeast"/>
        <w:ind w:left="720" w:hanging="720"/>
        <w:rPr>
          <w:rFonts w:ascii="Helvetica" w:hAnsi="Helvetica" w:cs="Helvetica"/>
        </w:rPr>
      </w:pPr>
      <w:r>
        <w:rPr>
          <w:rFonts w:ascii="Helvetica" w:hAnsi="Helvetica" w:cs="Helvetica"/>
        </w:rPr>
        <w:t>Prieve, B.A. (</w:t>
      </w:r>
      <w:r w:rsidR="0039442C" w:rsidRPr="0039442C">
        <w:rPr>
          <w:rFonts w:ascii="Helvetica" w:hAnsi="Helvetica" w:cs="Helvetica"/>
        </w:rPr>
        <w:t>2009).  Big sounds from little ears</w:t>
      </w:r>
      <w:proofErr w:type="gramStart"/>
      <w:r w:rsidR="0039442C" w:rsidRPr="0039442C">
        <w:rPr>
          <w:rFonts w:ascii="Helvetica" w:hAnsi="Helvetica" w:cs="Helvetica"/>
        </w:rPr>
        <w:t>:  OAEs</w:t>
      </w:r>
      <w:proofErr w:type="gramEnd"/>
      <w:r w:rsidR="0039442C" w:rsidRPr="0039442C">
        <w:rPr>
          <w:rFonts w:ascii="Helvetica" w:hAnsi="Helvetica" w:cs="Helvetica"/>
        </w:rPr>
        <w:t xml:space="preserve"> in Children.  Academy Research Conference on Otoacoustic Emissions in conjunction with the American Academy of Audiology.</w:t>
      </w:r>
    </w:p>
    <w:p w14:paraId="58E37E16" w14:textId="77777777" w:rsidR="004669DE" w:rsidRDefault="004669DE">
      <w:pPr>
        <w:spacing w:line="240" w:lineRule="atLeast"/>
        <w:rPr>
          <w:rFonts w:ascii="Helvetica" w:hAnsi="Helvetica" w:cs="Helvetica"/>
        </w:rPr>
      </w:pPr>
    </w:p>
    <w:p w14:paraId="2A68E4F0" w14:textId="77777777" w:rsidR="009F0112" w:rsidRDefault="009F0112">
      <w:pPr>
        <w:spacing w:line="240" w:lineRule="atLeast"/>
        <w:ind w:left="720" w:hanging="720"/>
        <w:rPr>
          <w:rFonts w:ascii="Helvetica" w:hAnsi="Helvetica" w:cs="Helvetica"/>
        </w:rPr>
      </w:pPr>
      <w:r>
        <w:rPr>
          <w:rFonts w:ascii="Helvetica" w:hAnsi="Helvetica" w:cs="Helvetica"/>
        </w:rPr>
        <w:t xml:space="preserve">Prieve, B.A. (2007).  </w:t>
      </w:r>
      <w:r w:rsidR="00B6004E">
        <w:rPr>
          <w:rFonts w:ascii="Helvetica" w:hAnsi="Helvetica" w:cs="Helvetica"/>
        </w:rPr>
        <w:t>Update on Otoacoustic Emissions</w:t>
      </w:r>
      <w:proofErr w:type="gramStart"/>
      <w:r w:rsidR="00B6004E">
        <w:rPr>
          <w:rFonts w:ascii="Helvetica" w:hAnsi="Helvetica" w:cs="Helvetica"/>
        </w:rPr>
        <w:t>:  29</w:t>
      </w:r>
      <w:proofErr w:type="gramEnd"/>
      <w:r w:rsidR="00B6004E">
        <w:rPr>
          <w:rFonts w:ascii="Helvetica" w:hAnsi="Helvetica" w:cs="Helvetica"/>
        </w:rPr>
        <w:t xml:space="preserve"> Years After Kemp’s First Report.  Presentation at the New York State Speech-Language-Hearing Association, Buffalo.</w:t>
      </w:r>
    </w:p>
    <w:p w14:paraId="1523A7F4" w14:textId="77777777" w:rsidR="009F0112" w:rsidRDefault="009F0112">
      <w:pPr>
        <w:spacing w:line="240" w:lineRule="atLeast"/>
        <w:ind w:left="720" w:hanging="720"/>
        <w:rPr>
          <w:rFonts w:ascii="Helvetica" w:hAnsi="Helvetica" w:cs="Helvetica"/>
        </w:rPr>
      </w:pPr>
    </w:p>
    <w:p w14:paraId="13EEEA2D" w14:textId="77777777" w:rsidR="004669DE" w:rsidRDefault="004669DE">
      <w:pPr>
        <w:spacing w:line="240" w:lineRule="atLeast"/>
        <w:ind w:left="720" w:hanging="720"/>
        <w:rPr>
          <w:rFonts w:ascii="Helvetica" w:hAnsi="Helvetica" w:cs="Helvetica"/>
        </w:rPr>
      </w:pPr>
      <w:r>
        <w:rPr>
          <w:rFonts w:ascii="Helvetica" w:hAnsi="Helvetica" w:cs="Helvetica"/>
        </w:rPr>
        <w:t xml:space="preserve">Prieve, B.A. (2003).  Otoacoustic Emissions in the Audiological Test Battery.  </w:t>
      </w:r>
      <w:proofErr w:type="gramStart"/>
      <w:r>
        <w:rPr>
          <w:rFonts w:ascii="Helvetica" w:hAnsi="Helvetica" w:cs="Helvetica"/>
        </w:rPr>
        <w:t>Key Note</w:t>
      </w:r>
      <w:proofErr w:type="gramEnd"/>
      <w:r>
        <w:rPr>
          <w:rFonts w:ascii="Helvetica" w:hAnsi="Helvetica" w:cs="Helvetica"/>
        </w:rPr>
        <w:t xml:space="preserve"> speaker at the Pennsylvania American Academy of Audiology.</w:t>
      </w:r>
    </w:p>
    <w:p w14:paraId="4F9A6C1B" w14:textId="77777777" w:rsidR="004669DE" w:rsidRDefault="004669DE">
      <w:pPr>
        <w:spacing w:line="240" w:lineRule="atLeast"/>
        <w:ind w:left="720" w:hanging="720"/>
        <w:rPr>
          <w:rFonts w:ascii="Helvetica" w:hAnsi="Helvetica" w:cs="Helvetica"/>
        </w:rPr>
      </w:pPr>
    </w:p>
    <w:p w14:paraId="723224A4" w14:textId="77777777" w:rsidR="004669DE" w:rsidRDefault="004669DE">
      <w:pPr>
        <w:spacing w:line="240" w:lineRule="atLeast"/>
        <w:ind w:left="720" w:hanging="720"/>
        <w:rPr>
          <w:rFonts w:ascii="Helvetica" w:hAnsi="Helvetica" w:cs="Helvetica"/>
        </w:rPr>
      </w:pPr>
      <w:r>
        <w:rPr>
          <w:rFonts w:ascii="Helvetica" w:hAnsi="Helvetica" w:cs="Helvetica"/>
        </w:rPr>
        <w:t>Robinette, M., Kemp, D., Prieve, B. and Gorga, M. (2000).  Otoacoustic emissions: From laboratory to clinical practice.  American Academy of Audiology.</w:t>
      </w:r>
    </w:p>
    <w:p w14:paraId="08B4A9CF" w14:textId="77777777" w:rsidR="004669DE" w:rsidRDefault="004669DE">
      <w:pPr>
        <w:spacing w:line="240" w:lineRule="atLeast"/>
        <w:ind w:left="720" w:hanging="720"/>
        <w:rPr>
          <w:rFonts w:ascii="Helvetica" w:hAnsi="Helvetica" w:cs="Helvetica"/>
        </w:rPr>
      </w:pPr>
    </w:p>
    <w:p w14:paraId="15E311FD" w14:textId="77777777" w:rsidR="004669DE" w:rsidRDefault="004669DE">
      <w:pPr>
        <w:spacing w:line="240" w:lineRule="atLeast"/>
        <w:ind w:left="720" w:hanging="720"/>
        <w:rPr>
          <w:rFonts w:ascii="Helvetica" w:hAnsi="Helvetica" w:cs="Helvetica"/>
        </w:rPr>
      </w:pPr>
      <w:r>
        <w:rPr>
          <w:rFonts w:ascii="Helvetica" w:hAnsi="Helvetica" w:cs="Helvetica"/>
        </w:rPr>
        <w:t>Dalzell, L., Prieve, B., Spivak, L. and Gravel, J. (2000).  Practical suggestions for UNHS</w:t>
      </w:r>
      <w:proofErr w:type="gramStart"/>
      <w:r>
        <w:rPr>
          <w:rFonts w:ascii="Helvetica" w:hAnsi="Helvetica" w:cs="Helvetica"/>
        </w:rPr>
        <w:t>:  Experience</w:t>
      </w:r>
      <w:proofErr w:type="gramEnd"/>
      <w:r>
        <w:rPr>
          <w:rFonts w:ascii="Helvetica" w:hAnsi="Helvetica" w:cs="Helvetica"/>
        </w:rPr>
        <w:t xml:space="preserve"> of the NY State demonstration project.  American Speech-Language-Hearing Association.</w:t>
      </w:r>
    </w:p>
    <w:p w14:paraId="4335DBB2" w14:textId="77777777" w:rsidR="004669DE" w:rsidRDefault="004669DE">
      <w:pPr>
        <w:spacing w:line="240" w:lineRule="atLeast"/>
        <w:ind w:left="720" w:hanging="720"/>
        <w:rPr>
          <w:rFonts w:ascii="Helvetica" w:hAnsi="Helvetica" w:cs="Helvetica"/>
        </w:rPr>
      </w:pPr>
    </w:p>
    <w:p w14:paraId="043A0BC4" w14:textId="77777777" w:rsidR="004669DE" w:rsidRDefault="004669DE">
      <w:pPr>
        <w:spacing w:line="240" w:lineRule="atLeast"/>
        <w:ind w:left="720" w:hanging="720"/>
        <w:rPr>
          <w:rFonts w:ascii="Helvetica" w:hAnsi="Helvetica" w:cs="Helvetica"/>
        </w:rPr>
      </w:pPr>
      <w:r>
        <w:rPr>
          <w:rFonts w:ascii="Helvetica" w:hAnsi="Helvetica" w:cs="Helvetica"/>
        </w:rPr>
        <w:t>Prieve, B.A. (1999).  New York State Universal Newborn Hearing Screening Demonstration Project.  American Auditory Society.</w:t>
      </w:r>
    </w:p>
    <w:p w14:paraId="41E21859" w14:textId="77777777" w:rsidR="004669DE" w:rsidRDefault="004669DE">
      <w:pPr>
        <w:spacing w:line="240" w:lineRule="atLeast"/>
        <w:ind w:left="720" w:hanging="720"/>
        <w:rPr>
          <w:rFonts w:ascii="Helvetica" w:hAnsi="Helvetica" w:cs="Helvetica"/>
        </w:rPr>
      </w:pPr>
    </w:p>
    <w:p w14:paraId="19CCE660" w14:textId="77777777" w:rsidR="004669DE" w:rsidRDefault="004669DE">
      <w:pPr>
        <w:spacing w:line="240" w:lineRule="atLeast"/>
        <w:ind w:left="720" w:hanging="720"/>
        <w:rPr>
          <w:rFonts w:ascii="Helvetica" w:hAnsi="Helvetica" w:cs="Helvetica"/>
        </w:rPr>
      </w:pPr>
      <w:r>
        <w:rPr>
          <w:rFonts w:ascii="Helvetica" w:hAnsi="Helvetica" w:cs="Helvetica"/>
        </w:rPr>
        <w:t>Prieve, B.A. (1997).  Status of universal screening: United States and International Perspective.  New York Academy of Medicine.</w:t>
      </w:r>
    </w:p>
    <w:p w14:paraId="64AEB4C2" w14:textId="77777777" w:rsidR="004669DE" w:rsidRDefault="004669DE">
      <w:pPr>
        <w:spacing w:line="240" w:lineRule="atLeast"/>
        <w:ind w:left="720" w:hanging="720"/>
        <w:rPr>
          <w:rFonts w:ascii="Helvetica" w:hAnsi="Helvetica" w:cs="Helvetica"/>
        </w:rPr>
      </w:pPr>
    </w:p>
    <w:p w14:paraId="1D59660C" w14:textId="77777777" w:rsidR="004669DE" w:rsidRDefault="004669DE">
      <w:pPr>
        <w:pStyle w:val="BodyText2"/>
      </w:pPr>
      <w:r>
        <w:t>Prieve, B.A. and Robinette, M. (1996).  Otoacoustic Emissions.  ASHA teleconference, September 13, 1996.</w:t>
      </w:r>
    </w:p>
    <w:p w14:paraId="09AC9F99" w14:textId="77777777" w:rsidR="004669DE" w:rsidRDefault="004669DE">
      <w:pPr>
        <w:pStyle w:val="BodyText2"/>
      </w:pPr>
    </w:p>
    <w:p w14:paraId="3E735DC4" w14:textId="77777777" w:rsidR="004669DE" w:rsidRDefault="004669DE">
      <w:pPr>
        <w:spacing w:line="240" w:lineRule="atLeast"/>
        <w:ind w:left="720" w:hanging="720"/>
        <w:rPr>
          <w:rFonts w:ascii="Helvetica" w:hAnsi="Helvetica" w:cs="Helvetica"/>
        </w:rPr>
      </w:pPr>
      <w:r>
        <w:rPr>
          <w:rFonts w:ascii="Helvetica" w:hAnsi="Helvetica" w:cs="Helvetica"/>
        </w:rPr>
        <w:t>Hood, L., Lonsbury-Martin, B., Prieve, B., Robinette, M., and White, K. (1996).   Otoacoustic emissions in clinical practice: Realities, myths, and challenges.  American Academy of Audiology.</w:t>
      </w:r>
    </w:p>
    <w:p w14:paraId="6AE0EFFB" w14:textId="77777777" w:rsidR="004669DE" w:rsidRDefault="004669DE">
      <w:pPr>
        <w:spacing w:line="240" w:lineRule="atLeast"/>
        <w:ind w:left="720" w:hanging="720"/>
        <w:rPr>
          <w:rFonts w:ascii="Helvetica" w:hAnsi="Helvetica" w:cs="Helvetica"/>
        </w:rPr>
      </w:pPr>
    </w:p>
    <w:p w14:paraId="526370D6" w14:textId="77777777" w:rsidR="004669DE" w:rsidRDefault="004669DE">
      <w:pPr>
        <w:spacing w:line="240" w:lineRule="atLeast"/>
        <w:ind w:left="720" w:hanging="720"/>
        <w:rPr>
          <w:rFonts w:ascii="Helvetica" w:hAnsi="Helvetica" w:cs="Helvetica"/>
        </w:rPr>
      </w:pPr>
      <w:r>
        <w:rPr>
          <w:rFonts w:ascii="Helvetica" w:hAnsi="Helvetica" w:cs="Helvetica"/>
        </w:rPr>
        <w:t>Prieve, B.A. (1996).  The New York State Universal Newborn Hearing Screening Project.  Meeting of the Joint Committee on Infant Hearing, Dallas, Tx.</w:t>
      </w:r>
    </w:p>
    <w:p w14:paraId="4BEC96EF" w14:textId="77777777" w:rsidR="004669DE" w:rsidRDefault="004669DE">
      <w:pPr>
        <w:pStyle w:val="BodyText2"/>
      </w:pPr>
    </w:p>
    <w:p w14:paraId="4E673CD2" w14:textId="77777777" w:rsidR="004669DE" w:rsidRDefault="004669DE">
      <w:pPr>
        <w:pStyle w:val="BodyText2"/>
      </w:pPr>
      <w:r>
        <w:t>Faculty Member (1995). Seventh Annual Audiology Videoconference on Universal Hearing Screening, Mayo Clinic, Rochester, Minnesota.</w:t>
      </w:r>
    </w:p>
    <w:p w14:paraId="699510A4" w14:textId="77777777" w:rsidR="004669DE" w:rsidRDefault="004669DE">
      <w:pPr>
        <w:pStyle w:val="BodyText2"/>
      </w:pPr>
    </w:p>
    <w:p w14:paraId="16AC40F1" w14:textId="77777777" w:rsidR="004669DE" w:rsidRDefault="004669DE">
      <w:pPr>
        <w:spacing w:line="240" w:lineRule="atLeast"/>
        <w:ind w:left="720" w:hanging="720"/>
        <w:rPr>
          <w:rFonts w:ascii="Helvetica" w:hAnsi="Helvetica" w:cs="Helvetica"/>
        </w:rPr>
      </w:pPr>
      <w:r>
        <w:rPr>
          <w:rFonts w:ascii="Helvetica" w:hAnsi="Helvetica" w:cs="Helvetica"/>
        </w:rPr>
        <w:t>Prieve, B.A. (1994).  Otoacoustic Emissions.  1994 Fourth Annual Mohawk Valley IEEE, Rome, NY.</w:t>
      </w:r>
    </w:p>
    <w:p w14:paraId="69441D76" w14:textId="77777777" w:rsidR="004669DE" w:rsidRDefault="004669DE">
      <w:pPr>
        <w:spacing w:line="240" w:lineRule="atLeast"/>
        <w:ind w:left="720" w:hanging="720"/>
        <w:rPr>
          <w:rFonts w:ascii="Helvetica" w:hAnsi="Helvetica" w:cs="Helvetica"/>
        </w:rPr>
      </w:pPr>
    </w:p>
    <w:p w14:paraId="752B35BE" w14:textId="77777777" w:rsidR="004669DE" w:rsidRDefault="004669DE">
      <w:pPr>
        <w:spacing w:line="240" w:lineRule="atLeast"/>
        <w:ind w:left="720" w:hanging="720"/>
        <w:rPr>
          <w:rFonts w:ascii="Helvetica" w:hAnsi="Helvetica" w:cs="Helvetica"/>
        </w:rPr>
      </w:pPr>
      <w:r>
        <w:rPr>
          <w:rFonts w:ascii="Helvetica" w:hAnsi="Helvetica" w:cs="Helvetica"/>
        </w:rPr>
        <w:lastRenderedPageBreak/>
        <w:t xml:space="preserve">Prieve, B.A. (1994).  Introduction to otoacoustic emissions and universal hearing screening.  Albany area Audiology group. </w:t>
      </w:r>
    </w:p>
    <w:p w14:paraId="15B9C039" w14:textId="77777777" w:rsidR="004669DE" w:rsidRDefault="004669DE">
      <w:pPr>
        <w:spacing w:line="240" w:lineRule="atLeast"/>
        <w:ind w:left="720" w:hanging="720"/>
        <w:rPr>
          <w:rFonts w:ascii="Helvetica" w:hAnsi="Helvetica" w:cs="Helvetica"/>
        </w:rPr>
      </w:pPr>
    </w:p>
    <w:p w14:paraId="12100A79" w14:textId="77777777" w:rsidR="004669DE" w:rsidRDefault="004669DE">
      <w:pPr>
        <w:spacing w:line="240" w:lineRule="atLeast"/>
        <w:ind w:left="720" w:hanging="720"/>
        <w:rPr>
          <w:rFonts w:ascii="Helvetica" w:hAnsi="Helvetica" w:cs="Helvetica"/>
        </w:rPr>
      </w:pPr>
      <w:r>
        <w:rPr>
          <w:rFonts w:ascii="Helvetica" w:hAnsi="Helvetica" w:cs="Helvetica"/>
        </w:rPr>
        <w:t>Prieve, B.A. (1994).  OAEs in infants.  Walter Reed Army Medical Center.</w:t>
      </w:r>
    </w:p>
    <w:p w14:paraId="0C6E8D8A" w14:textId="77777777" w:rsidR="004669DE" w:rsidRDefault="004669DE">
      <w:pPr>
        <w:pStyle w:val="BodyText2"/>
      </w:pPr>
    </w:p>
    <w:p w14:paraId="0838A8D9" w14:textId="77777777" w:rsidR="004669DE" w:rsidRDefault="004669DE">
      <w:pPr>
        <w:spacing w:line="240" w:lineRule="atLeast"/>
        <w:ind w:left="720" w:hanging="720"/>
        <w:rPr>
          <w:rFonts w:ascii="Helvetica" w:hAnsi="Helvetica" w:cs="Helvetica"/>
        </w:rPr>
      </w:pPr>
      <w:r>
        <w:rPr>
          <w:rFonts w:ascii="Helvetica" w:hAnsi="Helvetica" w:cs="Helvetica"/>
        </w:rPr>
        <w:t>Prieve, B.A. (1993</w:t>
      </w:r>
      <w:proofErr w:type="gramStart"/>
      <w:r>
        <w:rPr>
          <w:rFonts w:ascii="Helvetica" w:hAnsi="Helvetica" w:cs="Helvetica"/>
        </w:rPr>
        <w:t>).History</w:t>
      </w:r>
      <w:proofErr w:type="gramEnd"/>
      <w:r>
        <w:rPr>
          <w:rFonts w:ascii="Helvetica" w:hAnsi="Helvetica" w:cs="Helvetica"/>
        </w:rPr>
        <w:t xml:space="preserve"> and overview of otoacoustic emissions and clinical application of otoacoustic emissions.  Faculty of course entitled "Clinical Applications of Electrophysiology Course" at Manhattan Eye, Ear, Nose and Throat Hospital.</w:t>
      </w:r>
    </w:p>
    <w:p w14:paraId="00B24BC7" w14:textId="77777777" w:rsidR="004669DE" w:rsidRDefault="004669DE">
      <w:pPr>
        <w:spacing w:line="240" w:lineRule="atLeast"/>
        <w:ind w:left="720" w:hanging="720"/>
        <w:rPr>
          <w:rFonts w:ascii="Helvetica" w:hAnsi="Helvetica" w:cs="Helvetica"/>
        </w:rPr>
      </w:pPr>
    </w:p>
    <w:p w14:paraId="5311B495" w14:textId="77777777" w:rsidR="004669DE" w:rsidRDefault="004669DE">
      <w:pPr>
        <w:spacing w:line="240" w:lineRule="atLeast"/>
        <w:ind w:left="720" w:hanging="720"/>
        <w:rPr>
          <w:rFonts w:ascii="Helvetica" w:hAnsi="Helvetica" w:cs="Helvetica"/>
        </w:rPr>
      </w:pPr>
      <w:r>
        <w:rPr>
          <w:rFonts w:ascii="Helvetica" w:hAnsi="Helvetica" w:cs="Helvetica"/>
        </w:rPr>
        <w:t>Prieve, B.A. (1993).  Otoacoustic emissions and universal hearing screening.  Faculty of course entitled "Universal Hearing Screening" in Plymouth Meeting, PA.</w:t>
      </w:r>
    </w:p>
    <w:p w14:paraId="6949A72C" w14:textId="77777777" w:rsidR="004669DE" w:rsidRDefault="004669DE">
      <w:pPr>
        <w:pStyle w:val="BodyText2"/>
      </w:pPr>
    </w:p>
    <w:p w14:paraId="499F2FA1" w14:textId="77777777" w:rsidR="004669DE" w:rsidRDefault="004669DE">
      <w:pPr>
        <w:spacing w:line="240" w:lineRule="atLeast"/>
        <w:ind w:left="720" w:hanging="720"/>
        <w:rPr>
          <w:rFonts w:ascii="Helvetica" w:hAnsi="Helvetica" w:cs="Helvetica"/>
        </w:rPr>
      </w:pPr>
      <w:r>
        <w:rPr>
          <w:rFonts w:ascii="Helvetica" w:hAnsi="Helvetica" w:cs="Helvetica"/>
        </w:rPr>
        <w:t>Prieve, B.A. (1992).</w:t>
      </w:r>
      <w:r>
        <w:rPr>
          <w:rFonts w:ascii="Helvetica" w:hAnsi="Helvetica" w:cs="Helvetica"/>
          <w:b/>
          <w:bCs/>
        </w:rPr>
        <w:t xml:space="preserve">  </w:t>
      </w:r>
      <w:r>
        <w:rPr>
          <w:rFonts w:ascii="Helvetica" w:hAnsi="Helvetica" w:cs="Helvetica"/>
        </w:rPr>
        <w:t>Introduction to otoacoustic emissions and clinical application.  Grand Rounds Lecture, Manhattan Eye, Ear and Throat Hospital.</w:t>
      </w:r>
    </w:p>
    <w:p w14:paraId="7AF31BDC" w14:textId="77777777" w:rsidR="004669DE" w:rsidRDefault="004669DE">
      <w:pPr>
        <w:pStyle w:val="BodyText2"/>
      </w:pPr>
    </w:p>
    <w:p w14:paraId="5B80C819" w14:textId="77777777" w:rsidR="004669DE" w:rsidRDefault="004669DE">
      <w:pPr>
        <w:pStyle w:val="BodyText2"/>
      </w:pPr>
      <w:r>
        <w:t>Prieve, B.A. (1991). Otoacoustic emissions</w:t>
      </w:r>
      <w:proofErr w:type="gramStart"/>
      <w:r>
        <w:t>:  Overview</w:t>
      </w:r>
      <w:proofErr w:type="gramEnd"/>
      <w:r>
        <w:t xml:space="preserve"> and clinical implications.  Paper presented to the New York State Speech and Hearing Association, Kiamesha Lake.</w:t>
      </w:r>
    </w:p>
    <w:p w14:paraId="7689469D" w14:textId="77777777" w:rsidR="00C34F54" w:rsidRDefault="00C34F54">
      <w:pPr>
        <w:pStyle w:val="BodyText2"/>
      </w:pPr>
    </w:p>
    <w:p w14:paraId="0B66E595" w14:textId="77777777" w:rsidR="00C34F54" w:rsidRDefault="00C34F54">
      <w:pPr>
        <w:pStyle w:val="BodyText2"/>
        <w:rPr>
          <w:b/>
          <w:bCs/>
        </w:rPr>
      </w:pPr>
    </w:p>
    <w:p w14:paraId="05823204" w14:textId="77777777" w:rsidR="004669DE" w:rsidRDefault="004669DE">
      <w:pPr>
        <w:spacing w:line="240" w:lineRule="atLeast"/>
        <w:ind w:left="720" w:hanging="720"/>
        <w:rPr>
          <w:rFonts w:ascii="Helvetica" w:hAnsi="Helvetica" w:cs="Helvetica"/>
          <w:b/>
          <w:bCs/>
        </w:rPr>
      </w:pPr>
    </w:p>
    <w:p w14:paraId="6EC56F5C" w14:textId="77777777" w:rsidR="004669DE" w:rsidRDefault="004669DE">
      <w:pPr>
        <w:spacing w:line="240" w:lineRule="atLeast"/>
        <w:ind w:left="720" w:hanging="720"/>
        <w:rPr>
          <w:rFonts w:ascii="Helvetica" w:hAnsi="Helvetica" w:cs="Helvetica"/>
          <w:b/>
          <w:bCs/>
        </w:rPr>
      </w:pPr>
      <w:r>
        <w:rPr>
          <w:rFonts w:ascii="Helvetica" w:hAnsi="Helvetica" w:cs="Helvetica"/>
          <w:b/>
          <w:bCs/>
          <w:u w:val="single"/>
        </w:rPr>
        <w:t>Invited Workshops</w:t>
      </w:r>
    </w:p>
    <w:p w14:paraId="274E0732" w14:textId="77777777" w:rsidR="004669DE" w:rsidRDefault="004669DE">
      <w:pPr>
        <w:spacing w:line="240" w:lineRule="atLeast"/>
        <w:ind w:left="720" w:hanging="720"/>
        <w:rPr>
          <w:rFonts w:ascii="Helvetica" w:hAnsi="Helvetica" w:cs="Helvetica"/>
          <w:b/>
          <w:bCs/>
        </w:rPr>
      </w:pPr>
    </w:p>
    <w:p w14:paraId="7776DCDB" w14:textId="77777777" w:rsidR="00C822D6" w:rsidRPr="00C822D6" w:rsidRDefault="00C822D6">
      <w:pPr>
        <w:spacing w:line="240" w:lineRule="atLeast"/>
        <w:ind w:left="720" w:hanging="720"/>
        <w:rPr>
          <w:rFonts w:ascii="Helvetica" w:hAnsi="Helvetica" w:cs="Helvetica"/>
          <w:bCs/>
        </w:rPr>
      </w:pPr>
      <w:r w:rsidRPr="00C822D6">
        <w:rPr>
          <w:rFonts w:ascii="Helvetica" w:hAnsi="Helvetica" w:cs="Helvetica"/>
          <w:bCs/>
        </w:rPr>
        <w:t>Prieve, B. and Voss, S. (2015).</w:t>
      </w:r>
      <w:r>
        <w:rPr>
          <w:rFonts w:ascii="Helvetica" w:hAnsi="Helvetica" w:cs="Helvetica"/>
          <w:bCs/>
        </w:rPr>
        <w:t xml:space="preserve">  Wideband Acoustic Absorbance.  Syracuse University Continuing Education Seminar, Gebbie Hearing </w:t>
      </w:r>
      <w:proofErr w:type="spellStart"/>
      <w:r>
        <w:rPr>
          <w:rFonts w:ascii="Helvetica" w:hAnsi="Helvetica" w:cs="Helvetica"/>
          <w:bCs/>
        </w:rPr>
        <w:t>Clinc</w:t>
      </w:r>
      <w:proofErr w:type="spellEnd"/>
      <w:r>
        <w:rPr>
          <w:rFonts w:ascii="Helvetica" w:hAnsi="Helvetica" w:cs="Helvetica"/>
          <w:bCs/>
        </w:rPr>
        <w:t>/Department of Communication Sciences and Disorders.</w:t>
      </w:r>
    </w:p>
    <w:p w14:paraId="2603B9A4" w14:textId="77777777" w:rsidR="00C822D6" w:rsidRDefault="00C822D6">
      <w:pPr>
        <w:rPr>
          <w:rFonts w:ascii="Helvetica" w:hAnsi="Helvetica" w:cs="Helvetica"/>
        </w:rPr>
      </w:pPr>
    </w:p>
    <w:p w14:paraId="77F59A9F" w14:textId="52A0E5C2" w:rsidR="004669DE" w:rsidRDefault="004669DE">
      <w:pPr>
        <w:rPr>
          <w:rFonts w:ascii="Helvetica" w:hAnsi="Helvetica" w:cs="Helvetica"/>
          <w:b/>
          <w:bCs/>
        </w:rPr>
      </w:pPr>
      <w:r>
        <w:rPr>
          <w:rFonts w:ascii="Helvetica" w:hAnsi="Helvetica" w:cs="Helvetica"/>
        </w:rPr>
        <w:t>White, K. and Prieve, B.</w:t>
      </w:r>
      <w:r w:rsidR="00C069F6">
        <w:rPr>
          <w:rFonts w:ascii="Helvetica" w:hAnsi="Helvetica" w:cs="Helvetica"/>
        </w:rPr>
        <w:t xml:space="preserve"> </w:t>
      </w:r>
      <w:r>
        <w:rPr>
          <w:rFonts w:ascii="Helvetica" w:hAnsi="Helvetica" w:cs="Helvetica"/>
        </w:rPr>
        <w:t>(2001). Universal newborn hearing screening.  New Jersey Department of Health.</w:t>
      </w:r>
    </w:p>
    <w:p w14:paraId="2439C1FF" w14:textId="77777777" w:rsidR="004669DE" w:rsidRDefault="004669DE">
      <w:pPr>
        <w:rPr>
          <w:rFonts w:ascii="Helvetica" w:hAnsi="Helvetica" w:cs="Helvetica"/>
        </w:rPr>
      </w:pPr>
    </w:p>
    <w:p w14:paraId="56D40D68" w14:textId="77777777" w:rsidR="004669DE" w:rsidRDefault="004669DE" w:rsidP="00C34F54">
      <w:pPr>
        <w:ind w:left="720" w:hanging="720"/>
        <w:rPr>
          <w:rFonts w:ascii="Helvetica" w:hAnsi="Helvetica" w:cs="Helvetica"/>
        </w:rPr>
      </w:pPr>
      <w:r>
        <w:rPr>
          <w:rFonts w:ascii="Helvetica" w:hAnsi="Helvetica" w:cs="Helvetica"/>
        </w:rPr>
        <w:t>Kemp, D.T., Prieve, B.A. and Moulin, A. (1996).  Otoacoustic Emissions.  University College London Medical School.  London, England.</w:t>
      </w:r>
    </w:p>
    <w:p w14:paraId="20132A59" w14:textId="77777777" w:rsidR="004669DE" w:rsidRDefault="004669DE" w:rsidP="00C34F54">
      <w:pPr>
        <w:ind w:left="720" w:hanging="720"/>
        <w:rPr>
          <w:rFonts w:ascii="Helvetica" w:hAnsi="Helvetica" w:cs="Helvetica"/>
        </w:rPr>
      </w:pPr>
    </w:p>
    <w:p w14:paraId="1A4C4A76" w14:textId="77777777" w:rsidR="004669DE" w:rsidRDefault="004669DE" w:rsidP="00C34F54">
      <w:pPr>
        <w:ind w:left="720" w:hanging="720"/>
        <w:rPr>
          <w:rFonts w:ascii="Helvetica" w:hAnsi="Helvetica" w:cs="Helvetica"/>
        </w:rPr>
      </w:pPr>
      <w:r>
        <w:rPr>
          <w:rFonts w:ascii="Helvetica" w:hAnsi="Helvetica" w:cs="Helvetica"/>
        </w:rPr>
        <w:t xml:space="preserve">White K., Weirather, Y., Prieve, B., Morgan, S., </w:t>
      </w:r>
      <w:proofErr w:type="spellStart"/>
      <w:r>
        <w:rPr>
          <w:rFonts w:ascii="Helvetica" w:hAnsi="Helvetica" w:cs="Helvetica"/>
        </w:rPr>
        <w:t>Smeallie</w:t>
      </w:r>
      <w:proofErr w:type="spellEnd"/>
      <w:r>
        <w:rPr>
          <w:rFonts w:ascii="Helvetica" w:hAnsi="Helvetica" w:cs="Helvetica"/>
        </w:rPr>
        <w:t>, L., MacNiel, D. and Martin, P. (1995).  TEOAE-based newborn hearing screening.  Washington D.C</w:t>
      </w:r>
    </w:p>
    <w:p w14:paraId="7BD15832" w14:textId="77777777" w:rsidR="004669DE" w:rsidRDefault="004669DE" w:rsidP="00C34F54">
      <w:pPr>
        <w:ind w:left="720" w:hanging="720"/>
        <w:rPr>
          <w:rFonts w:ascii="Helvetica" w:hAnsi="Helvetica" w:cs="Helvetica"/>
        </w:rPr>
      </w:pPr>
    </w:p>
    <w:p w14:paraId="2931735F" w14:textId="77777777" w:rsidR="004669DE" w:rsidRDefault="004669DE" w:rsidP="00C34F54">
      <w:pPr>
        <w:ind w:left="720" w:hanging="720"/>
        <w:rPr>
          <w:rFonts w:ascii="Helvetica" w:hAnsi="Helvetica" w:cs="Helvetica"/>
        </w:rPr>
      </w:pPr>
      <w:r>
        <w:rPr>
          <w:rFonts w:ascii="Helvetica" w:hAnsi="Helvetica" w:cs="Helvetica"/>
        </w:rPr>
        <w:t xml:space="preserve">Culpepper, B., Maxon, T., Prieve, B., White, K., and </w:t>
      </w:r>
      <w:proofErr w:type="spellStart"/>
      <w:r>
        <w:rPr>
          <w:rFonts w:ascii="Helvetica" w:hAnsi="Helvetica" w:cs="Helvetica"/>
        </w:rPr>
        <w:t>Wierather</w:t>
      </w:r>
      <w:proofErr w:type="spellEnd"/>
      <w:r>
        <w:rPr>
          <w:rFonts w:ascii="Helvetica" w:hAnsi="Helvetica" w:cs="Helvetica"/>
        </w:rPr>
        <w:t>, Y. (1995). TEOAE-based Universal Hearing Screening.  Syracuse, NY.</w:t>
      </w:r>
    </w:p>
    <w:p w14:paraId="6923CB11" w14:textId="77777777" w:rsidR="004669DE" w:rsidRDefault="004669DE">
      <w:pPr>
        <w:rPr>
          <w:rFonts w:ascii="Helvetica" w:hAnsi="Helvetica" w:cs="Helvetica"/>
        </w:rPr>
      </w:pPr>
    </w:p>
    <w:p w14:paraId="1D3236ED" w14:textId="77777777" w:rsidR="004669DE" w:rsidRDefault="004669DE" w:rsidP="007E2756">
      <w:pPr>
        <w:ind w:left="720" w:hanging="720"/>
        <w:rPr>
          <w:rFonts w:ascii="Helvetica" w:hAnsi="Helvetica" w:cs="Helvetica"/>
        </w:rPr>
      </w:pPr>
      <w:r>
        <w:rPr>
          <w:rFonts w:ascii="Helvetica" w:hAnsi="Helvetica" w:cs="Helvetica"/>
        </w:rPr>
        <w:t>Prieve, B.A. (1995).  Measurement of OAEs.  New York State Speech-Language-Hearing Association convention.</w:t>
      </w:r>
    </w:p>
    <w:p w14:paraId="2A71DD38" w14:textId="77777777" w:rsidR="004669DE" w:rsidRDefault="004669DE">
      <w:pPr>
        <w:rPr>
          <w:rFonts w:ascii="Helvetica" w:hAnsi="Helvetica" w:cs="Helvetica"/>
        </w:rPr>
      </w:pPr>
    </w:p>
    <w:p w14:paraId="6D406CE1" w14:textId="77777777" w:rsidR="004669DE" w:rsidRDefault="004669DE">
      <w:pPr>
        <w:rPr>
          <w:rFonts w:ascii="Helvetica" w:hAnsi="Helvetica" w:cs="Helvetica"/>
        </w:rPr>
      </w:pPr>
      <w:r>
        <w:rPr>
          <w:rFonts w:ascii="Helvetica" w:hAnsi="Helvetica" w:cs="Helvetica"/>
        </w:rPr>
        <w:t>Prieve, B. A. (1994).  Workshop on OAEs.  Manhattan Eye, Ear and Throat Hospital.</w:t>
      </w:r>
    </w:p>
    <w:p w14:paraId="5B9DF523" w14:textId="77777777" w:rsidR="004669DE" w:rsidRDefault="004669DE">
      <w:pPr>
        <w:rPr>
          <w:rFonts w:ascii="Helvetica" w:hAnsi="Helvetica" w:cs="Helvetica"/>
        </w:rPr>
      </w:pPr>
    </w:p>
    <w:p w14:paraId="55D2343A" w14:textId="77777777" w:rsidR="004669DE" w:rsidRDefault="004669DE">
      <w:pPr>
        <w:rPr>
          <w:rFonts w:ascii="Helvetica" w:hAnsi="Helvetica" w:cs="Helvetica"/>
        </w:rPr>
      </w:pPr>
      <w:r>
        <w:rPr>
          <w:rFonts w:ascii="Helvetica" w:hAnsi="Helvetica" w:cs="Helvetica"/>
        </w:rPr>
        <w:t xml:space="preserve">Prieve, B.A. (1994).  Clinical application of OAEs.  </w:t>
      </w:r>
      <w:proofErr w:type="spellStart"/>
      <w:r>
        <w:rPr>
          <w:rFonts w:ascii="Helvetica" w:hAnsi="Helvetica" w:cs="Helvetica"/>
        </w:rPr>
        <w:t>Montifiore</w:t>
      </w:r>
      <w:proofErr w:type="spellEnd"/>
      <w:r>
        <w:rPr>
          <w:rFonts w:ascii="Helvetica" w:hAnsi="Helvetica" w:cs="Helvetica"/>
        </w:rPr>
        <w:t xml:space="preserve"> Hospital.</w:t>
      </w:r>
    </w:p>
    <w:p w14:paraId="7C2A8037" w14:textId="77777777" w:rsidR="004669DE" w:rsidRDefault="004669DE">
      <w:pPr>
        <w:spacing w:line="240" w:lineRule="atLeast"/>
        <w:ind w:left="720" w:hanging="720"/>
        <w:rPr>
          <w:rFonts w:ascii="Helvetica" w:hAnsi="Helvetica" w:cs="Helvetica"/>
        </w:rPr>
      </w:pPr>
    </w:p>
    <w:p w14:paraId="0585B472" w14:textId="77777777" w:rsidR="004669DE" w:rsidRDefault="004669DE">
      <w:pPr>
        <w:spacing w:line="240" w:lineRule="atLeast"/>
        <w:ind w:left="720" w:hanging="720"/>
        <w:rPr>
          <w:rFonts w:ascii="Helvetica" w:hAnsi="Helvetica" w:cs="Helvetica"/>
        </w:rPr>
      </w:pPr>
      <w:r>
        <w:rPr>
          <w:rFonts w:ascii="Helvetica" w:hAnsi="Helvetica" w:cs="Helvetica"/>
        </w:rPr>
        <w:t xml:space="preserve"> </w:t>
      </w:r>
    </w:p>
    <w:p w14:paraId="756833A1" w14:textId="77777777" w:rsidR="004669DE" w:rsidRDefault="004669DE">
      <w:pPr>
        <w:spacing w:line="240" w:lineRule="atLeast"/>
        <w:ind w:left="720" w:hanging="720"/>
        <w:rPr>
          <w:rFonts w:ascii="Helvetica" w:hAnsi="Helvetica" w:cs="Helvetica"/>
        </w:rPr>
      </w:pPr>
      <w:r w:rsidRPr="1E6FF837">
        <w:rPr>
          <w:rFonts w:ascii="Helvetica" w:hAnsi="Helvetica" w:cs="Helvetica"/>
          <w:b/>
          <w:bCs/>
          <w:u w:val="single"/>
        </w:rPr>
        <w:t>Presentations</w:t>
      </w:r>
      <w:r w:rsidRPr="1E6FF837">
        <w:rPr>
          <w:rFonts w:ascii="Helvetica" w:hAnsi="Helvetica" w:cs="Helvetica"/>
          <w:u w:val="single"/>
        </w:rPr>
        <w:t xml:space="preserve"> </w:t>
      </w:r>
      <w:r w:rsidRPr="1E6FF837">
        <w:rPr>
          <w:rFonts w:ascii="Helvetica" w:hAnsi="Helvetica" w:cs="Helvetica"/>
        </w:rPr>
        <w:t xml:space="preserve"> </w:t>
      </w:r>
    </w:p>
    <w:p w14:paraId="09C23880" w14:textId="699BD8ED" w:rsidR="1E6FF837" w:rsidRDefault="1E6FF837" w:rsidP="1E6FF837">
      <w:pPr>
        <w:spacing w:line="240" w:lineRule="atLeast"/>
        <w:ind w:left="720" w:hanging="720"/>
        <w:rPr>
          <w:rFonts w:ascii="Helvetica" w:hAnsi="Helvetica" w:cs="Helvetica"/>
        </w:rPr>
      </w:pPr>
    </w:p>
    <w:p w14:paraId="16ABAED6" w14:textId="02CBA61C" w:rsidR="463F8DB5" w:rsidRPr="004E586F" w:rsidRDefault="463F8DB5" w:rsidP="1E6FF837">
      <w:pPr>
        <w:ind w:left="720" w:hanging="720"/>
        <w:rPr>
          <w:rFonts w:ascii="Arial" w:hAnsi="Arial" w:cs="Arial"/>
          <w:color w:val="231F20"/>
        </w:rPr>
      </w:pPr>
      <w:r w:rsidRPr="004E586F">
        <w:rPr>
          <w:rFonts w:ascii="Arial" w:hAnsi="Arial" w:cs="Arial"/>
          <w:color w:val="231F20"/>
        </w:rPr>
        <w:t>Matsuba E.S.M., Soto, E.F., Osborn, J., Chen, X.,  Shuter, M., Major, D., Prieve, B.and Russo, N. (2025). Neurophysiological Indicators of Neurodevelopmental Outcomes (2025).  Poster presentation at the International Society for Autism Research.</w:t>
      </w:r>
    </w:p>
    <w:p w14:paraId="45EFD847" w14:textId="02ED4DD4" w:rsidR="463F8DB5" w:rsidRPr="004E586F" w:rsidRDefault="463F8DB5" w:rsidP="1E6FF837">
      <w:pPr>
        <w:ind w:left="720" w:hanging="720"/>
        <w:rPr>
          <w:rFonts w:ascii="Arial" w:hAnsi="Arial" w:cs="Arial"/>
          <w:color w:val="231F20"/>
        </w:rPr>
      </w:pPr>
      <w:r w:rsidRPr="004E586F">
        <w:rPr>
          <w:rFonts w:ascii="Arial" w:hAnsi="Arial" w:cs="Arial"/>
          <w:color w:val="231F20"/>
        </w:rPr>
        <w:t xml:space="preserve"> </w:t>
      </w:r>
    </w:p>
    <w:p w14:paraId="2173E811" w14:textId="1AF55596" w:rsidR="463F8DB5" w:rsidRPr="004E586F" w:rsidRDefault="463F8DB5" w:rsidP="1E6FF837">
      <w:pPr>
        <w:ind w:left="720" w:hanging="720"/>
        <w:rPr>
          <w:rFonts w:ascii="Arial" w:hAnsi="Arial" w:cs="Arial"/>
          <w:color w:val="231F20"/>
        </w:rPr>
      </w:pPr>
      <w:r w:rsidRPr="004E586F">
        <w:rPr>
          <w:rFonts w:ascii="Arial" w:hAnsi="Arial" w:cs="Arial"/>
          <w:color w:val="231F20"/>
        </w:rPr>
        <w:t>Whitebread, F., Major, D., Matsuba, E.S.M, Russo, N. and Prieve, B. (2025). Auditory Brainstem Responses in Children Born Extremely and Very Preterm.  Poster p</w:t>
      </w:r>
      <w:r w:rsidR="52216F26" w:rsidRPr="004E586F">
        <w:rPr>
          <w:rFonts w:ascii="Arial" w:hAnsi="Arial" w:cs="Arial"/>
          <w:color w:val="231F20"/>
        </w:rPr>
        <w:t>re</w:t>
      </w:r>
      <w:r w:rsidRPr="004E586F">
        <w:rPr>
          <w:rFonts w:ascii="Arial" w:hAnsi="Arial" w:cs="Arial"/>
          <w:color w:val="231F20"/>
        </w:rPr>
        <w:t>sent</w:t>
      </w:r>
      <w:r w:rsidR="1FA886BF" w:rsidRPr="004E586F">
        <w:rPr>
          <w:rFonts w:ascii="Arial" w:hAnsi="Arial" w:cs="Arial"/>
          <w:color w:val="231F20"/>
        </w:rPr>
        <w:t>ed</w:t>
      </w:r>
      <w:r w:rsidRPr="004E586F">
        <w:rPr>
          <w:rFonts w:ascii="Arial" w:hAnsi="Arial" w:cs="Arial"/>
          <w:color w:val="231F20"/>
        </w:rPr>
        <w:t xml:space="preserve"> at the American Auditory Society</w:t>
      </w:r>
      <w:r w:rsidR="430D876C" w:rsidRPr="004E586F">
        <w:rPr>
          <w:rFonts w:ascii="Arial" w:hAnsi="Arial" w:cs="Arial"/>
          <w:color w:val="231F20"/>
        </w:rPr>
        <w:t xml:space="preserve"> Annual Meeting</w:t>
      </w:r>
      <w:r w:rsidRPr="004E586F">
        <w:rPr>
          <w:rFonts w:ascii="Arial" w:hAnsi="Arial" w:cs="Arial"/>
          <w:color w:val="231F20"/>
        </w:rPr>
        <w:t>.</w:t>
      </w:r>
    </w:p>
    <w:p w14:paraId="3991ACDD" w14:textId="77777777" w:rsidR="00C767B8" w:rsidRDefault="00C767B8" w:rsidP="00C767B8">
      <w:pPr>
        <w:pStyle w:val="xxmsonormal"/>
        <w:rPr>
          <w:rFonts w:ascii="Arial" w:hAnsi="Arial" w:cs="Arial"/>
          <w:color w:val="231F20"/>
          <w:sz w:val="20"/>
          <w:szCs w:val="20"/>
        </w:rPr>
      </w:pPr>
    </w:p>
    <w:p w14:paraId="4DF195DE" w14:textId="77777777" w:rsidR="00C8468F" w:rsidRDefault="00DE157C" w:rsidP="00C8468F">
      <w:pPr>
        <w:pStyle w:val="xxmsonormal"/>
        <w:ind w:left="720" w:hanging="720"/>
        <w:rPr>
          <w:rFonts w:ascii="Arial" w:hAnsi="Arial" w:cs="Arial"/>
          <w:color w:val="231F20"/>
          <w:sz w:val="20"/>
          <w:szCs w:val="20"/>
        </w:rPr>
      </w:pPr>
      <w:r>
        <w:rPr>
          <w:rFonts w:ascii="Arial" w:hAnsi="Arial" w:cs="Arial"/>
          <w:color w:val="231F20"/>
          <w:sz w:val="20"/>
          <w:szCs w:val="20"/>
        </w:rPr>
        <w:lastRenderedPageBreak/>
        <w:t>Pacheco, D., Matsuba, E., Carey, E. L., Russo, N. and Prieve, B. (2024).</w:t>
      </w:r>
      <w:r w:rsidR="00C8468F">
        <w:rPr>
          <w:rFonts w:ascii="Arial" w:hAnsi="Arial" w:cs="Arial"/>
          <w:color w:val="231F20"/>
          <w:sz w:val="20"/>
          <w:szCs w:val="20"/>
        </w:rPr>
        <w:t xml:space="preserve"> Neural Variability, Autistic Traits, and Sensory Sensitivities. Poster presented at the American Auditory Society Annual Meeting.</w:t>
      </w:r>
    </w:p>
    <w:p w14:paraId="47010B3C" w14:textId="480F5571" w:rsidR="001009BE" w:rsidRDefault="001009BE" w:rsidP="004B117A">
      <w:pPr>
        <w:pStyle w:val="xxmsonormal"/>
        <w:ind w:left="720" w:hanging="720"/>
        <w:rPr>
          <w:rFonts w:ascii="Arial" w:hAnsi="Arial" w:cs="Arial"/>
          <w:color w:val="231F20"/>
          <w:sz w:val="20"/>
          <w:szCs w:val="20"/>
        </w:rPr>
      </w:pPr>
    </w:p>
    <w:p w14:paraId="6663E0E6" w14:textId="0E18E985" w:rsidR="004B117A" w:rsidRDefault="004B117A" w:rsidP="004B117A">
      <w:pPr>
        <w:pStyle w:val="xxmsonormal"/>
        <w:ind w:left="720" w:hanging="720"/>
        <w:rPr>
          <w:rFonts w:ascii="Arial" w:hAnsi="Arial" w:cs="Arial"/>
          <w:color w:val="231F20"/>
          <w:sz w:val="20"/>
          <w:szCs w:val="20"/>
        </w:rPr>
      </w:pPr>
      <w:r>
        <w:rPr>
          <w:rFonts w:ascii="Arial" w:hAnsi="Arial" w:cs="Arial"/>
          <w:color w:val="231F20"/>
          <w:sz w:val="20"/>
          <w:szCs w:val="20"/>
        </w:rPr>
        <w:t xml:space="preserve">Prieve, B., Arduini, S., Maddox, R. &amp; </w:t>
      </w:r>
      <w:proofErr w:type="spellStart"/>
      <w:r>
        <w:rPr>
          <w:rFonts w:ascii="Arial" w:hAnsi="Arial" w:cs="Arial"/>
          <w:color w:val="231F20"/>
          <w:sz w:val="20"/>
          <w:szCs w:val="20"/>
        </w:rPr>
        <w:t>Polonenko</w:t>
      </w:r>
      <w:proofErr w:type="spellEnd"/>
      <w:r>
        <w:rPr>
          <w:rFonts w:ascii="Arial" w:hAnsi="Arial" w:cs="Arial"/>
          <w:color w:val="231F20"/>
          <w:sz w:val="20"/>
          <w:szCs w:val="20"/>
        </w:rPr>
        <w:t>, M (2023). Preliminary Analysis of Auditory Brainstem Responses Evoked by Running Speech in Preterm and Term Infants.  Poster presented at the International Evoked Response Audiometry Study Group Biannual Conference.</w:t>
      </w:r>
    </w:p>
    <w:p w14:paraId="0A244490" w14:textId="4C8A3C47" w:rsidR="004B117A" w:rsidRDefault="004B117A" w:rsidP="000F6C58">
      <w:pPr>
        <w:pStyle w:val="xxmsonormal"/>
        <w:ind w:left="720" w:hanging="720"/>
        <w:rPr>
          <w:rFonts w:ascii="Arial" w:hAnsi="Arial" w:cs="Arial"/>
          <w:color w:val="231F20"/>
          <w:sz w:val="20"/>
          <w:szCs w:val="20"/>
        </w:rPr>
      </w:pPr>
    </w:p>
    <w:p w14:paraId="24A15A0D" w14:textId="46F2FE97" w:rsidR="007662CC" w:rsidRDefault="007662CC" w:rsidP="000F6C58">
      <w:pPr>
        <w:pStyle w:val="xxmsonormal"/>
        <w:ind w:left="720" w:hanging="720"/>
        <w:rPr>
          <w:rFonts w:ascii="Arial" w:hAnsi="Arial" w:cs="Arial"/>
          <w:color w:val="231F20"/>
          <w:sz w:val="20"/>
          <w:szCs w:val="20"/>
        </w:rPr>
      </w:pPr>
      <w:r>
        <w:rPr>
          <w:rFonts w:ascii="Arial" w:hAnsi="Arial" w:cs="Arial"/>
          <w:color w:val="231F20"/>
          <w:sz w:val="20"/>
          <w:szCs w:val="20"/>
        </w:rPr>
        <w:t>Pacheco</w:t>
      </w:r>
      <w:r w:rsidR="0041333C">
        <w:rPr>
          <w:rFonts w:ascii="Arial" w:hAnsi="Arial" w:cs="Arial"/>
          <w:color w:val="231F20"/>
          <w:sz w:val="20"/>
          <w:szCs w:val="20"/>
        </w:rPr>
        <w:t xml:space="preserve">, D., Matsuba, E., Carey, E. L., Russo, N. and Prieve, B. (2023). </w:t>
      </w:r>
      <w:r w:rsidR="0041333C" w:rsidRPr="0041333C">
        <w:rPr>
          <w:rFonts w:ascii="Arial" w:hAnsi="Arial" w:cs="Arial"/>
          <w:color w:val="231F20"/>
          <w:sz w:val="20"/>
          <w:szCs w:val="20"/>
        </w:rPr>
        <w:t xml:space="preserve">Auditory </w:t>
      </w:r>
      <w:r w:rsidR="0041333C">
        <w:rPr>
          <w:rFonts w:ascii="Arial" w:hAnsi="Arial" w:cs="Arial"/>
          <w:color w:val="231F20"/>
          <w:sz w:val="20"/>
          <w:szCs w:val="20"/>
        </w:rPr>
        <w:t>Br</w:t>
      </w:r>
      <w:r w:rsidR="0041333C" w:rsidRPr="0041333C">
        <w:rPr>
          <w:rFonts w:ascii="Arial" w:hAnsi="Arial" w:cs="Arial"/>
          <w:color w:val="231F20"/>
          <w:sz w:val="20"/>
          <w:szCs w:val="20"/>
        </w:rPr>
        <w:t xml:space="preserve">ainstem </w:t>
      </w:r>
      <w:r w:rsidR="0041333C">
        <w:rPr>
          <w:rFonts w:ascii="Arial" w:hAnsi="Arial" w:cs="Arial"/>
          <w:color w:val="231F20"/>
          <w:sz w:val="20"/>
          <w:szCs w:val="20"/>
        </w:rPr>
        <w:t>Re</w:t>
      </w:r>
      <w:r w:rsidR="0041333C" w:rsidRPr="0041333C">
        <w:rPr>
          <w:rFonts w:ascii="Arial" w:hAnsi="Arial" w:cs="Arial"/>
          <w:color w:val="231F20"/>
          <w:sz w:val="20"/>
          <w:szCs w:val="20"/>
        </w:rPr>
        <w:t xml:space="preserve">sponses are </w:t>
      </w:r>
      <w:r w:rsidR="0041333C">
        <w:rPr>
          <w:rFonts w:ascii="Arial" w:hAnsi="Arial" w:cs="Arial"/>
          <w:color w:val="231F20"/>
          <w:sz w:val="20"/>
          <w:szCs w:val="20"/>
        </w:rPr>
        <w:t>S</w:t>
      </w:r>
      <w:r w:rsidR="0041333C" w:rsidRPr="0041333C">
        <w:rPr>
          <w:rFonts w:ascii="Arial" w:hAnsi="Arial" w:cs="Arial"/>
          <w:color w:val="231F20"/>
          <w:sz w:val="20"/>
          <w:szCs w:val="20"/>
        </w:rPr>
        <w:t xml:space="preserve">ymmetrical in </w:t>
      </w:r>
      <w:r w:rsidR="0041333C">
        <w:rPr>
          <w:rFonts w:ascii="Arial" w:hAnsi="Arial" w:cs="Arial"/>
          <w:color w:val="231F20"/>
          <w:sz w:val="20"/>
          <w:szCs w:val="20"/>
        </w:rPr>
        <w:t>C</w:t>
      </w:r>
      <w:r w:rsidR="0041333C" w:rsidRPr="0041333C">
        <w:rPr>
          <w:rFonts w:ascii="Arial" w:hAnsi="Arial" w:cs="Arial"/>
          <w:color w:val="231F20"/>
          <w:sz w:val="20"/>
          <w:szCs w:val="20"/>
        </w:rPr>
        <w:t xml:space="preserve">hildren with </w:t>
      </w:r>
      <w:r w:rsidR="0041333C">
        <w:rPr>
          <w:rFonts w:ascii="Arial" w:hAnsi="Arial" w:cs="Arial"/>
          <w:color w:val="231F20"/>
          <w:sz w:val="20"/>
          <w:szCs w:val="20"/>
        </w:rPr>
        <w:t>A</w:t>
      </w:r>
      <w:r w:rsidR="0041333C" w:rsidRPr="0041333C">
        <w:rPr>
          <w:rFonts w:ascii="Arial" w:hAnsi="Arial" w:cs="Arial"/>
          <w:color w:val="231F20"/>
          <w:sz w:val="20"/>
          <w:szCs w:val="20"/>
        </w:rPr>
        <w:t>utism</w:t>
      </w:r>
      <w:r w:rsidR="0041333C">
        <w:rPr>
          <w:rFonts w:ascii="Arial" w:hAnsi="Arial" w:cs="Arial"/>
          <w:color w:val="231F20"/>
          <w:sz w:val="20"/>
          <w:szCs w:val="20"/>
        </w:rPr>
        <w:t>.  Poster presented at the American Auditory Society Annual Meeting.</w:t>
      </w:r>
    </w:p>
    <w:p w14:paraId="5D086E4D" w14:textId="77777777" w:rsidR="0041333C" w:rsidRDefault="0041333C" w:rsidP="000F6C58">
      <w:pPr>
        <w:pStyle w:val="xxmsonormal"/>
        <w:ind w:left="720" w:hanging="720"/>
        <w:rPr>
          <w:rFonts w:ascii="Arial" w:hAnsi="Arial" w:cs="Arial"/>
          <w:color w:val="231F20"/>
          <w:sz w:val="20"/>
          <w:szCs w:val="20"/>
        </w:rPr>
      </w:pPr>
    </w:p>
    <w:p w14:paraId="277C680D" w14:textId="77777777" w:rsidR="007662CC" w:rsidRDefault="007662CC" w:rsidP="000F6C58">
      <w:pPr>
        <w:pStyle w:val="xxmsonormal"/>
        <w:ind w:left="720" w:hanging="720"/>
        <w:rPr>
          <w:rFonts w:ascii="Arial" w:hAnsi="Arial" w:cs="Arial"/>
          <w:color w:val="231F20"/>
          <w:sz w:val="20"/>
          <w:szCs w:val="20"/>
        </w:rPr>
      </w:pPr>
      <w:r>
        <w:rPr>
          <w:rFonts w:ascii="Arial" w:hAnsi="Arial" w:cs="Arial"/>
          <w:color w:val="231F20"/>
          <w:sz w:val="20"/>
          <w:szCs w:val="20"/>
        </w:rPr>
        <w:t>Ingram</w:t>
      </w:r>
      <w:r w:rsidR="0041333C">
        <w:rPr>
          <w:rFonts w:ascii="Arial" w:hAnsi="Arial" w:cs="Arial"/>
          <w:color w:val="231F20"/>
          <w:sz w:val="20"/>
          <w:szCs w:val="20"/>
        </w:rPr>
        <w:t>, M.K, Pacheco, D., Mulvihill, G. and Prieve, B. (2023). Wideband Acoustic Admittance in Children Born Preterm.  Poster presented at the American Auditory Society Annual Meeting.</w:t>
      </w:r>
    </w:p>
    <w:p w14:paraId="6AB079A9" w14:textId="77777777" w:rsidR="0041333C" w:rsidRDefault="0041333C" w:rsidP="000F6C58">
      <w:pPr>
        <w:pStyle w:val="xxmsonormal"/>
        <w:ind w:left="720" w:hanging="720"/>
        <w:rPr>
          <w:rFonts w:ascii="Arial" w:hAnsi="Arial" w:cs="Arial"/>
          <w:color w:val="231F20"/>
          <w:sz w:val="20"/>
          <w:szCs w:val="20"/>
        </w:rPr>
      </w:pPr>
    </w:p>
    <w:p w14:paraId="0F38386A" w14:textId="77777777" w:rsidR="007662CC" w:rsidRDefault="007662CC" w:rsidP="000F6C58">
      <w:pPr>
        <w:pStyle w:val="xxmsonormal"/>
        <w:ind w:left="720" w:hanging="720"/>
        <w:rPr>
          <w:rFonts w:ascii="Arial" w:hAnsi="Arial" w:cs="Arial"/>
          <w:color w:val="231F20"/>
          <w:sz w:val="20"/>
          <w:szCs w:val="20"/>
        </w:rPr>
      </w:pPr>
      <w:r>
        <w:rPr>
          <w:rFonts w:ascii="Arial" w:hAnsi="Arial" w:cs="Arial"/>
          <w:color w:val="231F20"/>
          <w:sz w:val="20"/>
          <w:szCs w:val="20"/>
        </w:rPr>
        <w:t>Mulvihill</w:t>
      </w:r>
      <w:r w:rsidR="0041333C">
        <w:rPr>
          <w:rFonts w:ascii="Arial" w:hAnsi="Arial" w:cs="Arial"/>
          <w:color w:val="231F20"/>
          <w:sz w:val="20"/>
          <w:szCs w:val="20"/>
        </w:rPr>
        <w:t>, G., Pacheco, D., Ingram, M.K., and Prieve, B. (2023).  Transient-evoked Otoacoustic Emissions in Children Born Preterm.  Poster presented at the American Auditory Society Annual Meeting.</w:t>
      </w:r>
    </w:p>
    <w:p w14:paraId="7AD9032F" w14:textId="77777777" w:rsidR="0041333C" w:rsidRDefault="0041333C" w:rsidP="000F6C58">
      <w:pPr>
        <w:pStyle w:val="xxmsonormal"/>
        <w:ind w:left="720" w:hanging="720"/>
        <w:rPr>
          <w:rFonts w:ascii="Arial" w:hAnsi="Arial" w:cs="Arial"/>
          <w:color w:val="231F20"/>
          <w:sz w:val="20"/>
          <w:szCs w:val="20"/>
        </w:rPr>
      </w:pPr>
    </w:p>
    <w:p w14:paraId="725C299E" w14:textId="77777777" w:rsidR="00C767B8" w:rsidRDefault="007662CC" w:rsidP="000F6C58">
      <w:pPr>
        <w:pStyle w:val="xxmsonormal"/>
        <w:ind w:left="720" w:hanging="720"/>
        <w:rPr>
          <w:rFonts w:ascii="Arial" w:hAnsi="Arial" w:cs="Arial"/>
          <w:color w:val="231F20"/>
          <w:sz w:val="20"/>
          <w:szCs w:val="20"/>
        </w:rPr>
      </w:pPr>
      <w:r>
        <w:rPr>
          <w:rFonts w:ascii="Arial" w:hAnsi="Arial" w:cs="Arial"/>
          <w:color w:val="231F20"/>
          <w:sz w:val="20"/>
          <w:szCs w:val="20"/>
        </w:rPr>
        <w:t xml:space="preserve">Prieve, B., Arduini, S., Maddox, R. &amp; </w:t>
      </w:r>
      <w:proofErr w:type="spellStart"/>
      <w:r>
        <w:rPr>
          <w:rFonts w:ascii="Arial" w:hAnsi="Arial" w:cs="Arial"/>
          <w:color w:val="231F20"/>
          <w:sz w:val="20"/>
          <w:szCs w:val="20"/>
        </w:rPr>
        <w:t>Polonenko</w:t>
      </w:r>
      <w:proofErr w:type="spellEnd"/>
      <w:r>
        <w:rPr>
          <w:rFonts w:ascii="Arial" w:hAnsi="Arial" w:cs="Arial"/>
          <w:color w:val="231F20"/>
          <w:sz w:val="20"/>
          <w:szCs w:val="20"/>
        </w:rPr>
        <w:t xml:space="preserve">, M (2023). </w:t>
      </w:r>
      <w:r w:rsidR="0041333C">
        <w:rPr>
          <w:rFonts w:ascii="Arial" w:hAnsi="Arial" w:cs="Arial"/>
          <w:color w:val="231F20"/>
          <w:sz w:val="20"/>
          <w:szCs w:val="20"/>
        </w:rPr>
        <w:t>Auditory Brainstem Responses Evoked by Running Speech in Preterm Infants.  Poster presented at the Association for Research in Otolaryngology.</w:t>
      </w:r>
    </w:p>
    <w:p w14:paraId="54B582DD" w14:textId="77777777" w:rsidR="0041333C" w:rsidRDefault="0041333C" w:rsidP="000F6C58">
      <w:pPr>
        <w:pStyle w:val="xxmsonormal"/>
        <w:ind w:left="720" w:hanging="720"/>
        <w:rPr>
          <w:rFonts w:ascii="Arial" w:hAnsi="Arial" w:cs="Arial"/>
          <w:color w:val="231F20"/>
          <w:sz w:val="20"/>
          <w:szCs w:val="20"/>
        </w:rPr>
      </w:pPr>
    </w:p>
    <w:p w14:paraId="526A4ADA" w14:textId="77777777" w:rsidR="00F50983" w:rsidRPr="00F50983" w:rsidRDefault="00F50983" w:rsidP="000F6C58">
      <w:pPr>
        <w:pStyle w:val="xxmsonormal"/>
        <w:ind w:left="720" w:hanging="720"/>
        <w:rPr>
          <w:rFonts w:ascii="Arial" w:hAnsi="Arial" w:cs="Arial"/>
          <w:color w:val="231F20"/>
          <w:sz w:val="20"/>
          <w:szCs w:val="20"/>
        </w:rPr>
      </w:pPr>
      <w:r w:rsidRPr="00F50983">
        <w:rPr>
          <w:rFonts w:ascii="Arial" w:hAnsi="Arial" w:cs="Arial"/>
          <w:color w:val="231F20"/>
          <w:sz w:val="20"/>
          <w:szCs w:val="20"/>
        </w:rPr>
        <w:t xml:space="preserve">Cary, E. L., Kaplan-Kahn, E., Masters, E., Matsuba, E, </w:t>
      </w:r>
      <w:proofErr w:type="spellStart"/>
      <w:r w:rsidRPr="00F50983">
        <w:rPr>
          <w:rFonts w:ascii="Arial" w:hAnsi="Arial" w:cs="Arial"/>
          <w:color w:val="231F20"/>
          <w:sz w:val="20"/>
          <w:szCs w:val="20"/>
        </w:rPr>
        <w:t>MacKenzie</w:t>
      </w:r>
      <w:proofErr w:type="spellEnd"/>
      <w:r w:rsidRPr="00F50983">
        <w:rPr>
          <w:rFonts w:ascii="Arial" w:hAnsi="Arial" w:cs="Arial"/>
          <w:color w:val="231F20"/>
          <w:sz w:val="20"/>
          <w:szCs w:val="20"/>
        </w:rPr>
        <w:t xml:space="preserve">, C., Rodrigues, A., Prieve, B., Pacheco, D., Madrid, A., &amp; Russo, N. (2021). Relating ASD Traits and Sensory </w:t>
      </w:r>
      <w:proofErr w:type="spellStart"/>
      <w:r w:rsidRPr="00F50983">
        <w:rPr>
          <w:rFonts w:ascii="Arial" w:hAnsi="Arial" w:cs="Arial"/>
          <w:color w:val="231F20"/>
          <w:sz w:val="20"/>
          <w:szCs w:val="20"/>
        </w:rPr>
        <w:t>Overresponsivity</w:t>
      </w:r>
      <w:proofErr w:type="spellEnd"/>
      <w:r w:rsidRPr="00F50983">
        <w:rPr>
          <w:rFonts w:ascii="Arial" w:hAnsi="Arial" w:cs="Arial"/>
          <w:color w:val="231F20"/>
          <w:sz w:val="20"/>
          <w:szCs w:val="20"/>
        </w:rPr>
        <w:t xml:space="preserve"> to Early Electrophysiological Indices of Auditory Processing in Children with and without ASD. Poster </w:t>
      </w:r>
      <w:r>
        <w:rPr>
          <w:rFonts w:ascii="Arial" w:hAnsi="Arial" w:cs="Arial"/>
          <w:color w:val="231F20"/>
          <w:sz w:val="20"/>
          <w:szCs w:val="20"/>
        </w:rPr>
        <w:t xml:space="preserve">presented at </w:t>
      </w:r>
      <w:r w:rsidRPr="00F50983">
        <w:rPr>
          <w:rFonts w:ascii="Arial" w:hAnsi="Arial" w:cs="Arial"/>
          <w:color w:val="231F20"/>
          <w:sz w:val="20"/>
          <w:szCs w:val="20"/>
        </w:rPr>
        <w:t>the International Society</w:t>
      </w:r>
      <w:r>
        <w:rPr>
          <w:rFonts w:ascii="Arial" w:hAnsi="Arial" w:cs="Arial"/>
          <w:color w:val="231F20"/>
          <w:sz w:val="20"/>
          <w:szCs w:val="20"/>
        </w:rPr>
        <w:t xml:space="preserve"> </w:t>
      </w:r>
      <w:r w:rsidRPr="00F50983">
        <w:rPr>
          <w:rFonts w:ascii="Arial" w:hAnsi="Arial" w:cs="Arial"/>
          <w:color w:val="231F20"/>
          <w:sz w:val="20"/>
          <w:szCs w:val="20"/>
        </w:rPr>
        <w:t>for Autism Research, Boston, Massachusetts</w:t>
      </w:r>
      <w:r>
        <w:rPr>
          <w:rFonts w:ascii="Times New Roman" w:hAnsi="Times New Roman" w:cs="Times New Roman"/>
          <w:color w:val="000000"/>
          <w:sz w:val="24"/>
          <w:szCs w:val="24"/>
          <w:shd w:val="clear" w:color="auto" w:fill="FFFFFF"/>
        </w:rPr>
        <w:t>. </w:t>
      </w:r>
    </w:p>
    <w:p w14:paraId="52C65C9E" w14:textId="77777777" w:rsidR="00F50983" w:rsidRDefault="00F50983" w:rsidP="000F6C58">
      <w:pPr>
        <w:pStyle w:val="NormalWeb"/>
        <w:kinsoku w:val="0"/>
        <w:overflowPunct w:val="0"/>
        <w:spacing w:before="0" w:beforeAutospacing="0" w:after="0" w:afterAutospacing="0"/>
        <w:ind w:left="720" w:hanging="720"/>
        <w:textAlignment w:val="baseline"/>
        <w:rPr>
          <w:rFonts w:ascii="Arial" w:hAnsi="Arial" w:cs="Arial"/>
          <w:color w:val="231F20"/>
          <w:sz w:val="20"/>
          <w:szCs w:val="20"/>
        </w:rPr>
      </w:pPr>
    </w:p>
    <w:p w14:paraId="1EDC07EC" w14:textId="77777777" w:rsidR="00F50983" w:rsidRDefault="00F50983" w:rsidP="000F6C58">
      <w:pPr>
        <w:pStyle w:val="NormalWeb"/>
        <w:kinsoku w:val="0"/>
        <w:overflowPunct w:val="0"/>
        <w:spacing w:before="0" w:beforeAutospacing="0" w:after="0" w:afterAutospacing="0"/>
        <w:ind w:left="720" w:hanging="720"/>
        <w:textAlignment w:val="baseline"/>
        <w:rPr>
          <w:rFonts w:ascii="Arial" w:hAnsi="Arial" w:cs="Arial"/>
          <w:color w:val="231F20"/>
          <w:sz w:val="20"/>
          <w:szCs w:val="20"/>
        </w:rPr>
      </w:pPr>
      <w:r>
        <w:rPr>
          <w:rFonts w:ascii="Arial" w:hAnsi="Arial" w:cs="Arial"/>
          <w:color w:val="231F20"/>
          <w:sz w:val="20"/>
          <w:szCs w:val="20"/>
        </w:rPr>
        <w:t>Hood, L., Prieve, B., Ferguson, M., Arduini, S. and Mason, C. (2021).  Factors Affecting Auditory Brainstem Response Characteristics in Preterm Infants During the First Year of Life.  Poster presented at the Association for Research in Otolaryngology meeting.</w:t>
      </w:r>
    </w:p>
    <w:p w14:paraId="7A289923" w14:textId="77777777" w:rsidR="00F50983" w:rsidRDefault="00F50983" w:rsidP="000F6C58">
      <w:pPr>
        <w:pStyle w:val="NormalWeb"/>
        <w:kinsoku w:val="0"/>
        <w:overflowPunct w:val="0"/>
        <w:spacing w:before="0" w:beforeAutospacing="0" w:after="0" w:afterAutospacing="0"/>
        <w:ind w:left="720" w:hanging="720"/>
        <w:textAlignment w:val="baseline"/>
        <w:rPr>
          <w:rFonts w:ascii="Arial" w:hAnsi="Arial" w:cs="Arial"/>
          <w:color w:val="231F20"/>
          <w:sz w:val="20"/>
          <w:szCs w:val="20"/>
        </w:rPr>
      </w:pPr>
    </w:p>
    <w:p w14:paraId="0287BA98" w14:textId="77777777" w:rsidR="009D489D" w:rsidRPr="009D489D" w:rsidRDefault="003F5033" w:rsidP="000F6C58">
      <w:pPr>
        <w:pStyle w:val="NormalWeb"/>
        <w:kinsoku w:val="0"/>
        <w:overflowPunct w:val="0"/>
        <w:spacing w:before="0" w:beforeAutospacing="0" w:after="0" w:afterAutospacing="0"/>
        <w:ind w:left="720" w:hanging="720"/>
        <w:textAlignment w:val="baseline"/>
        <w:rPr>
          <w:rFonts w:ascii="Arial" w:hAnsi="Arial" w:cs="Arial"/>
          <w:color w:val="231F20"/>
          <w:sz w:val="20"/>
          <w:szCs w:val="20"/>
        </w:rPr>
      </w:pPr>
      <w:r w:rsidRPr="009D489D">
        <w:rPr>
          <w:rFonts w:ascii="Arial" w:hAnsi="Arial" w:cs="Arial"/>
          <w:color w:val="231F20"/>
          <w:sz w:val="20"/>
          <w:szCs w:val="20"/>
        </w:rPr>
        <w:t>M</w:t>
      </w:r>
      <w:r w:rsidR="009D489D" w:rsidRPr="009D489D">
        <w:rPr>
          <w:rFonts w:ascii="Arial" w:hAnsi="Arial" w:cs="Arial"/>
          <w:color w:val="231F20"/>
          <w:sz w:val="20"/>
          <w:szCs w:val="20"/>
        </w:rPr>
        <w:t xml:space="preserve">adrid, </w:t>
      </w:r>
      <w:r w:rsidRPr="009D489D">
        <w:rPr>
          <w:rFonts w:ascii="Arial" w:hAnsi="Arial" w:cs="Arial"/>
          <w:color w:val="231F20"/>
          <w:sz w:val="20"/>
          <w:szCs w:val="20"/>
        </w:rPr>
        <w:t xml:space="preserve">A., Walker, K., </w:t>
      </w:r>
      <w:r w:rsidR="009D489D" w:rsidRPr="009D489D">
        <w:rPr>
          <w:rFonts w:ascii="Arial" w:hAnsi="Arial" w:cs="Arial"/>
          <w:color w:val="231F20"/>
          <w:sz w:val="20"/>
          <w:szCs w:val="20"/>
        </w:rPr>
        <w:t>Prieve, B. and Hood, L. (2020). Subcortical Speech Processing Changes with Age in Preterm Infants</w:t>
      </w:r>
      <w:r w:rsidR="009D489D">
        <w:rPr>
          <w:rFonts w:ascii="Arial" w:hAnsi="Arial" w:cs="Arial"/>
          <w:color w:val="231F20"/>
          <w:sz w:val="20"/>
          <w:szCs w:val="20"/>
        </w:rPr>
        <w:t xml:space="preserve">. </w:t>
      </w:r>
      <w:r w:rsidR="009D489D" w:rsidRPr="009D489D">
        <w:rPr>
          <w:rFonts w:ascii="Arial" w:hAnsi="Arial" w:cs="Arial"/>
          <w:color w:val="231F20"/>
          <w:sz w:val="20"/>
          <w:szCs w:val="20"/>
        </w:rPr>
        <w:t>Poster presented at the American Auditory Society Meeting.</w:t>
      </w:r>
      <w:r w:rsidR="009D489D">
        <w:rPr>
          <w:rFonts w:ascii="Arial" w:hAnsi="Arial" w:cs="Arial"/>
          <w:color w:val="231F20"/>
          <w:sz w:val="20"/>
          <w:szCs w:val="20"/>
        </w:rPr>
        <w:t xml:space="preserve"> </w:t>
      </w:r>
    </w:p>
    <w:p w14:paraId="2C0E1BD5" w14:textId="77777777" w:rsidR="003F5033" w:rsidRDefault="003F5033" w:rsidP="000F6C58">
      <w:pPr>
        <w:ind w:left="720" w:hanging="720"/>
        <w:rPr>
          <w:rFonts w:ascii="Arial" w:hAnsi="Arial" w:cs="Arial"/>
          <w:color w:val="231F20"/>
        </w:rPr>
      </w:pPr>
    </w:p>
    <w:p w14:paraId="344E8037" w14:textId="77777777" w:rsidR="003F5033" w:rsidRDefault="003F5033" w:rsidP="00104D05">
      <w:pPr>
        <w:ind w:left="720" w:hanging="720"/>
        <w:rPr>
          <w:rFonts w:ascii="Arial" w:hAnsi="Arial" w:cs="Arial"/>
          <w:color w:val="231F20"/>
        </w:rPr>
      </w:pPr>
      <w:r>
        <w:rPr>
          <w:rFonts w:ascii="Arial" w:hAnsi="Arial" w:cs="Arial"/>
          <w:color w:val="231F20"/>
        </w:rPr>
        <w:t xml:space="preserve">AlMakadma, H., and Prieve, B. (2019). </w:t>
      </w:r>
      <w:r w:rsidRPr="003F5033">
        <w:rPr>
          <w:rFonts w:ascii="Arial" w:hAnsi="Arial" w:cs="Arial"/>
          <w:color w:val="231F20"/>
        </w:rPr>
        <w:t>Wideband Acoustic Immittance Testing in Newborns: Effect of Measurement System</w:t>
      </w:r>
      <w:r>
        <w:rPr>
          <w:rFonts w:ascii="Arial" w:hAnsi="Arial" w:cs="Arial"/>
          <w:color w:val="231F20"/>
        </w:rPr>
        <w:t>.  Poster presented at the American Auditory Society Meeting.</w:t>
      </w:r>
    </w:p>
    <w:p w14:paraId="4299938C" w14:textId="77777777" w:rsidR="003F5033" w:rsidRDefault="003F5033" w:rsidP="00104D05">
      <w:pPr>
        <w:ind w:hanging="720"/>
        <w:rPr>
          <w:rFonts w:ascii="Arial" w:hAnsi="Arial" w:cs="Arial"/>
          <w:color w:val="231F20"/>
        </w:rPr>
      </w:pPr>
    </w:p>
    <w:p w14:paraId="18BE4C56" w14:textId="77777777" w:rsidR="00410AD8" w:rsidRDefault="00410AD8" w:rsidP="00104D05">
      <w:pPr>
        <w:ind w:left="720" w:hanging="720"/>
        <w:rPr>
          <w:rFonts w:ascii="Arial" w:hAnsi="Arial" w:cs="Arial"/>
          <w:color w:val="231F20"/>
        </w:rPr>
      </w:pPr>
      <w:r>
        <w:rPr>
          <w:rFonts w:ascii="Arial" w:hAnsi="Arial" w:cs="Arial"/>
          <w:color w:val="231F20"/>
        </w:rPr>
        <w:t xml:space="preserve">Pacheco, D., </w:t>
      </w:r>
      <w:r w:rsidR="00A545F7">
        <w:rPr>
          <w:rFonts w:ascii="Arial" w:hAnsi="Arial" w:cs="Arial"/>
          <w:color w:val="231F20"/>
        </w:rPr>
        <w:t xml:space="preserve">Prieve, B., </w:t>
      </w:r>
      <w:proofErr w:type="spellStart"/>
      <w:r w:rsidR="00A545F7">
        <w:rPr>
          <w:rFonts w:ascii="Arial" w:hAnsi="Arial" w:cs="Arial"/>
          <w:color w:val="231F20"/>
        </w:rPr>
        <w:t>Rajagopa</w:t>
      </w:r>
      <w:proofErr w:type="spellEnd"/>
      <w:r w:rsidR="00A545F7">
        <w:rPr>
          <w:rFonts w:ascii="Arial" w:hAnsi="Arial" w:cs="Arial"/>
          <w:color w:val="231F20"/>
        </w:rPr>
        <w:t xml:space="preserve">, N. (2019). </w:t>
      </w:r>
      <w:proofErr w:type="gramStart"/>
      <w:r w:rsidR="00A545F7">
        <w:rPr>
          <w:rFonts w:ascii="Arial" w:hAnsi="Arial" w:cs="Arial"/>
          <w:color w:val="231F20"/>
        </w:rPr>
        <w:t xml:space="preserve">Characteristics </w:t>
      </w:r>
      <w:proofErr w:type="spellStart"/>
      <w:r w:rsidR="00A545F7">
        <w:rPr>
          <w:rFonts w:ascii="Arial" w:hAnsi="Arial" w:cs="Arial"/>
          <w:color w:val="231F20"/>
        </w:rPr>
        <w:t>of</w:t>
      </w:r>
      <w:r w:rsidR="0041333C">
        <w:rPr>
          <w:rFonts w:ascii="Arial" w:hAnsi="Arial" w:cs="Arial"/>
          <w:color w:val="231F20"/>
        </w:rPr>
        <w:t>T</w:t>
      </w:r>
      <w:r w:rsidR="00A545F7">
        <w:rPr>
          <w:rFonts w:ascii="Arial" w:hAnsi="Arial" w:cs="Arial"/>
          <w:color w:val="231F20"/>
        </w:rPr>
        <w:t>transient</w:t>
      </w:r>
      <w:proofErr w:type="spellEnd"/>
      <w:proofErr w:type="gramEnd"/>
      <w:r w:rsidR="00A545F7">
        <w:rPr>
          <w:rFonts w:ascii="Arial" w:hAnsi="Arial" w:cs="Arial"/>
          <w:color w:val="231F20"/>
        </w:rPr>
        <w:t>-evoked otoacoustic emissions with different time windows.  Mentored Poster presented at the American Auditory Society Annual Meeting.</w:t>
      </w:r>
    </w:p>
    <w:p w14:paraId="578336FD" w14:textId="77777777" w:rsidR="00410AD8" w:rsidRDefault="00410AD8" w:rsidP="00104D05">
      <w:pPr>
        <w:ind w:left="720" w:hanging="720"/>
        <w:rPr>
          <w:rFonts w:ascii="Arial" w:hAnsi="Arial" w:cs="Arial"/>
          <w:color w:val="231F20"/>
        </w:rPr>
      </w:pPr>
    </w:p>
    <w:p w14:paraId="5FE16724" w14:textId="77777777" w:rsidR="00474DB2" w:rsidRDefault="00474DB2" w:rsidP="00104D05">
      <w:pPr>
        <w:ind w:left="720" w:hanging="720"/>
        <w:rPr>
          <w:rFonts w:ascii="Arial" w:hAnsi="Arial" w:cs="Arial"/>
          <w:color w:val="231F20"/>
        </w:rPr>
      </w:pPr>
      <w:proofErr w:type="spellStart"/>
      <w:r>
        <w:rPr>
          <w:rFonts w:ascii="Arial" w:hAnsi="Arial" w:cs="Arial"/>
          <w:color w:val="231F20"/>
        </w:rPr>
        <w:t>Almakadma</w:t>
      </w:r>
      <w:proofErr w:type="spellEnd"/>
      <w:r>
        <w:rPr>
          <w:rFonts w:ascii="Arial" w:hAnsi="Arial" w:cs="Arial"/>
          <w:color w:val="231F20"/>
        </w:rPr>
        <w:t>, H. and Prieve, B. (2019).  Refining absorbance measurements in newborns</w:t>
      </w:r>
      <w:proofErr w:type="gramStart"/>
      <w:r>
        <w:rPr>
          <w:rFonts w:ascii="Arial" w:hAnsi="Arial" w:cs="Arial"/>
          <w:color w:val="231F20"/>
        </w:rPr>
        <w:t>:  Probe</w:t>
      </w:r>
      <w:proofErr w:type="gramEnd"/>
      <w:r>
        <w:rPr>
          <w:rFonts w:ascii="Arial" w:hAnsi="Arial" w:cs="Arial"/>
          <w:color w:val="231F20"/>
        </w:rPr>
        <w:t>-fit and intra-subject variability.  Poster presented at the Association for Research in Otolaryngology meeting.</w:t>
      </w:r>
    </w:p>
    <w:p w14:paraId="653ECB1C" w14:textId="77777777" w:rsidR="00474DB2" w:rsidRDefault="00474DB2" w:rsidP="00104D05">
      <w:pPr>
        <w:ind w:left="720" w:hanging="720"/>
        <w:rPr>
          <w:rFonts w:ascii="Arial" w:hAnsi="Arial" w:cs="Arial"/>
          <w:color w:val="231F20"/>
        </w:rPr>
      </w:pPr>
    </w:p>
    <w:p w14:paraId="3502D4C1" w14:textId="77777777" w:rsidR="00410AD8" w:rsidRPr="00410AD8" w:rsidRDefault="00410AD8" w:rsidP="00104D05">
      <w:pPr>
        <w:ind w:left="720" w:hanging="720"/>
        <w:rPr>
          <w:rFonts w:ascii="Arial" w:hAnsi="Arial" w:cs="Arial"/>
          <w:color w:val="231F20"/>
        </w:rPr>
      </w:pPr>
      <w:r>
        <w:rPr>
          <w:rFonts w:ascii="Arial" w:hAnsi="Arial" w:cs="Arial"/>
          <w:color w:val="231F20"/>
        </w:rPr>
        <w:t>Walker, K., Prieve, B., Hood L.</w:t>
      </w:r>
      <w:r w:rsidR="00A545F7">
        <w:rPr>
          <w:rFonts w:ascii="Arial" w:hAnsi="Arial" w:cs="Arial"/>
          <w:color w:val="231F20"/>
        </w:rPr>
        <w:t xml:space="preserve"> (2019).</w:t>
      </w:r>
      <w:r>
        <w:rPr>
          <w:rFonts w:ascii="Arial" w:hAnsi="Arial" w:cs="Arial"/>
          <w:color w:val="231F20"/>
        </w:rPr>
        <w:t xml:space="preserve"> </w:t>
      </w:r>
      <w:r w:rsidRPr="00410AD8">
        <w:rPr>
          <w:rFonts w:ascii="Arial" w:hAnsi="Arial" w:cs="Arial"/>
          <w:color w:val="231F20"/>
        </w:rPr>
        <w:t>Auditory Brainstem Responses to Speech and C</w:t>
      </w:r>
      <w:r>
        <w:rPr>
          <w:rFonts w:ascii="Arial" w:hAnsi="Arial" w:cs="Arial"/>
          <w:color w:val="231F20"/>
        </w:rPr>
        <w:t xml:space="preserve">lick Stimuli in Preterm Infants.  </w:t>
      </w:r>
      <w:proofErr w:type="gramStart"/>
      <w:r>
        <w:rPr>
          <w:rFonts w:ascii="Arial" w:hAnsi="Arial" w:cs="Arial"/>
          <w:color w:val="231F20"/>
        </w:rPr>
        <w:t>Association for Research in Otolaryngology Annual Meeting.</w:t>
      </w:r>
      <w:proofErr w:type="gramEnd"/>
    </w:p>
    <w:p w14:paraId="48A8B2F3" w14:textId="77777777" w:rsidR="00410AD8" w:rsidRDefault="00410AD8" w:rsidP="00104D05">
      <w:pPr>
        <w:ind w:left="720" w:hanging="720"/>
        <w:rPr>
          <w:rFonts w:ascii="Arial" w:hAnsi="Arial" w:cs="Arial"/>
          <w:color w:val="231F20"/>
        </w:rPr>
      </w:pPr>
    </w:p>
    <w:p w14:paraId="0AE5EF05" w14:textId="77777777" w:rsidR="00224DEE" w:rsidRPr="006B3954" w:rsidRDefault="00322077" w:rsidP="00104D05">
      <w:pPr>
        <w:ind w:left="720" w:hanging="720"/>
        <w:rPr>
          <w:rFonts w:ascii="Arial" w:hAnsi="Arial" w:cs="Arial"/>
          <w:color w:val="231F20"/>
        </w:rPr>
      </w:pPr>
      <w:r>
        <w:rPr>
          <w:rFonts w:ascii="Arial" w:hAnsi="Arial" w:cs="Arial"/>
          <w:color w:val="231F20"/>
        </w:rPr>
        <w:t>Walker, K.,</w:t>
      </w:r>
      <w:r w:rsidR="00224DEE">
        <w:rPr>
          <w:rFonts w:ascii="Arial" w:hAnsi="Arial" w:cs="Arial"/>
          <w:color w:val="231F20"/>
        </w:rPr>
        <w:t xml:space="preserve"> Prieve, B. and Hood, L. (2018). Absorbance levels in preterm infants based on OAE outc</w:t>
      </w:r>
      <w:r w:rsidR="00410AD8">
        <w:rPr>
          <w:rFonts w:ascii="Arial" w:hAnsi="Arial" w:cs="Arial"/>
          <w:color w:val="231F20"/>
        </w:rPr>
        <w:t xml:space="preserve">omes. </w:t>
      </w:r>
      <w:proofErr w:type="gramStart"/>
      <w:r w:rsidR="00410AD8">
        <w:rPr>
          <w:rFonts w:ascii="Arial" w:hAnsi="Arial" w:cs="Arial"/>
          <w:color w:val="231F20"/>
        </w:rPr>
        <w:t>Association for Research i</w:t>
      </w:r>
      <w:r w:rsidR="00224DEE">
        <w:rPr>
          <w:rFonts w:ascii="Arial" w:hAnsi="Arial" w:cs="Arial"/>
          <w:color w:val="231F20"/>
        </w:rPr>
        <w:t>n Otolaryngology Annual Meeting.</w:t>
      </w:r>
      <w:proofErr w:type="gramEnd"/>
    </w:p>
    <w:p w14:paraId="320F4505" w14:textId="77777777" w:rsidR="00322077" w:rsidRDefault="00322077" w:rsidP="00104D05">
      <w:pPr>
        <w:ind w:left="720" w:hanging="720"/>
        <w:rPr>
          <w:rFonts w:ascii="Arial" w:hAnsi="Arial" w:cs="Arial"/>
          <w:color w:val="231F20"/>
        </w:rPr>
      </w:pPr>
    </w:p>
    <w:p w14:paraId="0ED79F1F" w14:textId="77777777" w:rsidR="00F84CA6" w:rsidRPr="006B3954" w:rsidRDefault="00F84CA6" w:rsidP="00104D05">
      <w:pPr>
        <w:ind w:left="720" w:hanging="720"/>
        <w:rPr>
          <w:rFonts w:ascii="Arial" w:hAnsi="Arial" w:cs="Arial"/>
          <w:color w:val="231F20"/>
        </w:rPr>
      </w:pPr>
      <w:r>
        <w:rPr>
          <w:rFonts w:ascii="Arial" w:hAnsi="Arial" w:cs="Arial"/>
          <w:color w:val="231F20"/>
        </w:rPr>
        <w:t xml:space="preserve">Prieve, B., Hood, L., McGowan, K., Arduini, S and Hashem, S. (2017). </w:t>
      </w:r>
      <w:r w:rsidRPr="006B3954">
        <w:rPr>
          <w:rFonts w:ascii="Arial" w:hAnsi="Arial" w:cs="Arial"/>
          <w:color w:val="231F20"/>
        </w:rPr>
        <w:t>TEOAE changes over time in preterm infants</w:t>
      </w:r>
      <w:proofErr w:type="gramStart"/>
      <w:r w:rsidRPr="006B3954">
        <w:rPr>
          <w:rFonts w:ascii="Arial" w:hAnsi="Arial" w:cs="Arial"/>
          <w:color w:val="231F20"/>
        </w:rPr>
        <w:t>:  The</w:t>
      </w:r>
      <w:proofErr w:type="gramEnd"/>
      <w:r w:rsidRPr="006B3954">
        <w:rPr>
          <w:rFonts w:ascii="Arial" w:hAnsi="Arial" w:cs="Arial"/>
          <w:color w:val="231F20"/>
        </w:rPr>
        <w:t xml:space="preserve"> </w:t>
      </w:r>
      <w:proofErr w:type="spellStart"/>
      <w:r w:rsidRPr="006B3954">
        <w:rPr>
          <w:rFonts w:ascii="Arial" w:hAnsi="Arial" w:cs="Arial"/>
          <w:color w:val="231F20"/>
        </w:rPr>
        <w:t>BabyEars</w:t>
      </w:r>
      <w:proofErr w:type="spellEnd"/>
      <w:r w:rsidRPr="006B3954">
        <w:rPr>
          <w:rFonts w:ascii="Arial" w:hAnsi="Arial" w:cs="Arial"/>
          <w:color w:val="231F20"/>
        </w:rPr>
        <w:t xml:space="preserve"> Project.  American Auditory Society Annual Meeting.</w:t>
      </w:r>
    </w:p>
    <w:p w14:paraId="010014A0" w14:textId="77777777" w:rsidR="00F84CA6" w:rsidRPr="006B3954" w:rsidRDefault="00F84CA6" w:rsidP="00104D05">
      <w:pPr>
        <w:ind w:hanging="720"/>
        <w:rPr>
          <w:rFonts w:ascii="Arial" w:hAnsi="Arial" w:cs="Arial"/>
          <w:color w:val="231F20"/>
        </w:rPr>
      </w:pPr>
    </w:p>
    <w:p w14:paraId="7B23DF9D" w14:textId="77777777" w:rsidR="00F84CA6" w:rsidRDefault="00F84CA6" w:rsidP="00104D05">
      <w:pPr>
        <w:ind w:left="720" w:hanging="720"/>
        <w:rPr>
          <w:rFonts w:ascii="Arial" w:hAnsi="Arial" w:cs="Arial"/>
          <w:color w:val="231F20"/>
        </w:rPr>
      </w:pPr>
      <w:r w:rsidRPr="006B3954">
        <w:rPr>
          <w:rFonts w:ascii="Arial" w:hAnsi="Arial" w:cs="Arial"/>
          <w:color w:val="231F20"/>
        </w:rPr>
        <w:t xml:space="preserve">Prieve, B., Hood, L., Walker, K., Arduini, S. and Hashem, S. (2017). WAI Changes in Preterm Infants Over Time:  The </w:t>
      </w:r>
      <w:proofErr w:type="spellStart"/>
      <w:r w:rsidRPr="006B3954">
        <w:rPr>
          <w:rFonts w:ascii="Arial" w:hAnsi="Arial" w:cs="Arial"/>
          <w:color w:val="231F20"/>
        </w:rPr>
        <w:t>BabyEars</w:t>
      </w:r>
      <w:proofErr w:type="spellEnd"/>
      <w:r w:rsidRPr="006B3954">
        <w:rPr>
          <w:rFonts w:ascii="Arial" w:hAnsi="Arial" w:cs="Arial"/>
          <w:color w:val="231F20"/>
        </w:rPr>
        <w:t xml:space="preserve"> </w:t>
      </w:r>
      <w:proofErr w:type="spellStart"/>
      <w:r w:rsidRPr="006B3954">
        <w:rPr>
          <w:rFonts w:ascii="Arial" w:hAnsi="Arial" w:cs="Arial"/>
          <w:color w:val="231F20"/>
        </w:rPr>
        <w:t>Proeject</w:t>
      </w:r>
      <w:proofErr w:type="spellEnd"/>
      <w:r w:rsidRPr="006B3954">
        <w:rPr>
          <w:rFonts w:ascii="Arial" w:hAnsi="Arial" w:cs="Arial"/>
          <w:color w:val="231F20"/>
        </w:rPr>
        <w:t>.  American Auditory Society Annual Meeting.</w:t>
      </w:r>
    </w:p>
    <w:p w14:paraId="2A4691A8" w14:textId="77777777" w:rsidR="00F84CA6" w:rsidRDefault="00F84CA6" w:rsidP="00104D05">
      <w:pPr>
        <w:ind w:left="720" w:hanging="720"/>
        <w:rPr>
          <w:rFonts w:ascii="Arial" w:hAnsi="Arial" w:cs="Arial"/>
          <w:color w:val="231F20"/>
        </w:rPr>
      </w:pPr>
    </w:p>
    <w:p w14:paraId="704EB691" w14:textId="77777777" w:rsidR="00F84CA6" w:rsidRPr="006B3954" w:rsidRDefault="00F84CA6" w:rsidP="00104D05">
      <w:pPr>
        <w:ind w:left="720" w:hanging="720"/>
        <w:rPr>
          <w:rFonts w:ascii="Arial" w:hAnsi="Arial" w:cs="Arial"/>
          <w:color w:val="231F20"/>
        </w:rPr>
      </w:pPr>
      <w:r>
        <w:rPr>
          <w:rFonts w:ascii="Arial" w:hAnsi="Arial" w:cs="Arial"/>
          <w:color w:val="231F20"/>
        </w:rPr>
        <w:t>Hood, L., Edwards, M. and Prieve, B. (2017).  ABR changes over time in preterm infants</w:t>
      </w:r>
      <w:proofErr w:type="gramStart"/>
      <w:r>
        <w:rPr>
          <w:rFonts w:ascii="Arial" w:hAnsi="Arial" w:cs="Arial"/>
          <w:color w:val="231F20"/>
        </w:rPr>
        <w:t>:  The</w:t>
      </w:r>
      <w:proofErr w:type="gramEnd"/>
      <w:r>
        <w:rPr>
          <w:rFonts w:ascii="Arial" w:hAnsi="Arial" w:cs="Arial"/>
          <w:color w:val="231F20"/>
        </w:rPr>
        <w:t xml:space="preserve"> </w:t>
      </w:r>
      <w:proofErr w:type="spellStart"/>
      <w:r>
        <w:rPr>
          <w:rFonts w:ascii="Arial" w:hAnsi="Arial" w:cs="Arial"/>
          <w:color w:val="231F20"/>
        </w:rPr>
        <w:t>BabyEars</w:t>
      </w:r>
      <w:proofErr w:type="spellEnd"/>
      <w:r>
        <w:rPr>
          <w:rFonts w:ascii="Arial" w:hAnsi="Arial" w:cs="Arial"/>
          <w:color w:val="231F20"/>
        </w:rPr>
        <w:t xml:space="preserve"> Project.  American Auditory Society Annual meeting.</w:t>
      </w:r>
    </w:p>
    <w:p w14:paraId="16BEBF08" w14:textId="77777777" w:rsidR="00F84CA6" w:rsidRDefault="00F84CA6" w:rsidP="00104D05">
      <w:pPr>
        <w:ind w:left="720" w:hanging="720"/>
        <w:rPr>
          <w:rFonts w:ascii="Arial" w:hAnsi="Arial" w:cs="Arial"/>
          <w:color w:val="231F20"/>
        </w:rPr>
      </w:pPr>
    </w:p>
    <w:p w14:paraId="2EB34E2E" w14:textId="77777777" w:rsidR="006B3954" w:rsidRPr="006B3954" w:rsidRDefault="006B3954" w:rsidP="00104D05">
      <w:pPr>
        <w:ind w:left="720" w:hanging="720"/>
        <w:rPr>
          <w:rFonts w:ascii="Arial" w:hAnsi="Arial" w:cs="Arial"/>
          <w:color w:val="231F20"/>
        </w:rPr>
      </w:pPr>
      <w:r w:rsidRPr="006B3954">
        <w:rPr>
          <w:rFonts w:ascii="Arial" w:hAnsi="Arial" w:cs="Arial"/>
          <w:color w:val="231F20"/>
        </w:rPr>
        <w:lastRenderedPageBreak/>
        <w:t xml:space="preserve">Prieve, B., Hood, L., and Arduini, S. (2017). </w:t>
      </w:r>
      <w:r w:rsidR="00EE224D">
        <w:rPr>
          <w:rFonts w:ascii="Arial" w:hAnsi="Arial" w:cs="Arial"/>
          <w:color w:val="231F20"/>
        </w:rPr>
        <w:t>The relationship between otoacoustic emissions and w</w:t>
      </w:r>
      <w:r w:rsidRPr="006B3954">
        <w:rPr>
          <w:rFonts w:ascii="Arial" w:hAnsi="Arial" w:cs="Arial"/>
          <w:color w:val="231F20"/>
        </w:rPr>
        <w:t xml:space="preserve">ideband </w:t>
      </w:r>
      <w:r w:rsidR="00EE224D">
        <w:rPr>
          <w:rFonts w:ascii="Arial" w:hAnsi="Arial" w:cs="Arial"/>
          <w:color w:val="231F20"/>
        </w:rPr>
        <w:t>a</w:t>
      </w:r>
      <w:r w:rsidRPr="006B3954">
        <w:rPr>
          <w:rFonts w:ascii="Arial" w:hAnsi="Arial" w:cs="Arial"/>
          <w:color w:val="231F20"/>
        </w:rPr>
        <w:t xml:space="preserve">coustic </w:t>
      </w:r>
      <w:r w:rsidR="00EE224D">
        <w:rPr>
          <w:rFonts w:ascii="Arial" w:hAnsi="Arial" w:cs="Arial"/>
          <w:color w:val="231F20"/>
        </w:rPr>
        <w:t>absorbance in preterm infants during the first year of l</w:t>
      </w:r>
      <w:r w:rsidRPr="006B3954">
        <w:rPr>
          <w:rFonts w:ascii="Arial" w:hAnsi="Arial" w:cs="Arial"/>
          <w:color w:val="231F20"/>
        </w:rPr>
        <w:t xml:space="preserve">ife: The </w:t>
      </w:r>
      <w:proofErr w:type="spellStart"/>
      <w:r w:rsidRPr="006B3954">
        <w:rPr>
          <w:rFonts w:ascii="Arial" w:hAnsi="Arial" w:cs="Arial"/>
          <w:color w:val="231F20"/>
        </w:rPr>
        <w:t>BabyEars</w:t>
      </w:r>
      <w:proofErr w:type="spellEnd"/>
      <w:r w:rsidRPr="006B3954">
        <w:rPr>
          <w:rFonts w:ascii="Arial" w:hAnsi="Arial" w:cs="Arial"/>
          <w:color w:val="231F20"/>
        </w:rPr>
        <w:t xml:space="preserve"> Project</w:t>
      </w:r>
      <w:r>
        <w:rPr>
          <w:rFonts w:ascii="Arial" w:hAnsi="Arial" w:cs="Arial"/>
          <w:color w:val="231F20"/>
        </w:rPr>
        <w:t>.  Association for Research on Otolaryngology Annual Meeting.</w:t>
      </w:r>
    </w:p>
    <w:p w14:paraId="2FCAFDFF" w14:textId="77777777" w:rsidR="006B3954" w:rsidRDefault="006B3954" w:rsidP="00104D05">
      <w:pPr>
        <w:ind w:left="720" w:hanging="720"/>
        <w:rPr>
          <w:rFonts w:ascii="Arial" w:hAnsi="Arial" w:cs="Arial"/>
          <w:color w:val="231F20"/>
        </w:rPr>
      </w:pPr>
    </w:p>
    <w:p w14:paraId="197EFDD3" w14:textId="77777777" w:rsidR="006B3954" w:rsidRDefault="006B3954" w:rsidP="00104D05">
      <w:pPr>
        <w:ind w:left="720" w:hanging="720"/>
        <w:rPr>
          <w:rFonts w:ascii="Arial" w:hAnsi="Arial" w:cs="Arial"/>
          <w:color w:val="231F20"/>
        </w:rPr>
      </w:pPr>
      <w:r>
        <w:rPr>
          <w:rFonts w:ascii="Arial" w:hAnsi="Arial" w:cs="Arial"/>
          <w:color w:val="231F20"/>
        </w:rPr>
        <w:t xml:space="preserve">Hood, L., Prieve, B. and Edwards, M. (2017). </w:t>
      </w:r>
      <w:r w:rsidR="00EE224D">
        <w:rPr>
          <w:rFonts w:ascii="Arial" w:hAnsi="Arial" w:cs="Arial"/>
          <w:color w:val="231F20"/>
        </w:rPr>
        <w:t xml:space="preserve">Changes in ipsilateral and contralateral auditory brainstem responses in preterm infants during the first year of life: The </w:t>
      </w:r>
      <w:proofErr w:type="spellStart"/>
      <w:r w:rsidR="00EE224D">
        <w:rPr>
          <w:rFonts w:ascii="Arial" w:hAnsi="Arial" w:cs="Arial"/>
          <w:color w:val="231F20"/>
        </w:rPr>
        <w:t>BabyEars</w:t>
      </w:r>
      <w:proofErr w:type="spellEnd"/>
      <w:r w:rsidR="00EE224D">
        <w:rPr>
          <w:rFonts w:ascii="Arial" w:hAnsi="Arial" w:cs="Arial"/>
          <w:color w:val="231F20"/>
        </w:rPr>
        <w:t xml:space="preserve"> Project.  </w:t>
      </w:r>
      <w:proofErr w:type="gramStart"/>
      <w:r w:rsidR="00EE224D">
        <w:rPr>
          <w:rFonts w:ascii="Arial" w:hAnsi="Arial" w:cs="Arial"/>
          <w:color w:val="231F20"/>
        </w:rPr>
        <w:t>Association for Research in Otolaryngology Annual Meeting.</w:t>
      </w:r>
      <w:proofErr w:type="gramEnd"/>
    </w:p>
    <w:p w14:paraId="37DC477E" w14:textId="77777777" w:rsidR="006B3954" w:rsidRDefault="006B3954" w:rsidP="00104D05">
      <w:pPr>
        <w:ind w:left="720" w:hanging="720"/>
        <w:rPr>
          <w:rFonts w:ascii="Calibri" w:hAnsi="Calibri"/>
          <w:color w:val="1F497D"/>
        </w:rPr>
      </w:pPr>
    </w:p>
    <w:p w14:paraId="18AF7D53" w14:textId="77777777" w:rsidR="00274BB6" w:rsidRDefault="00274BB6" w:rsidP="00104D05">
      <w:pPr>
        <w:spacing w:line="240" w:lineRule="atLeast"/>
        <w:ind w:left="720" w:hanging="720"/>
        <w:rPr>
          <w:rFonts w:ascii="Arial" w:hAnsi="Arial" w:cs="Arial"/>
          <w:color w:val="231F20"/>
        </w:rPr>
      </w:pPr>
      <w:r>
        <w:rPr>
          <w:rFonts w:ascii="Arial" w:hAnsi="Arial" w:cs="Arial"/>
          <w:color w:val="231F20"/>
        </w:rPr>
        <w:t>P</w:t>
      </w:r>
      <w:r w:rsidR="006B3954">
        <w:rPr>
          <w:rFonts w:ascii="Arial" w:hAnsi="Arial" w:cs="Arial"/>
          <w:color w:val="231F20"/>
        </w:rPr>
        <w:t>rieve, B., Hood, L. and Arduini</w:t>
      </w:r>
      <w:r>
        <w:rPr>
          <w:rFonts w:ascii="Arial" w:hAnsi="Arial" w:cs="Arial"/>
          <w:color w:val="231F20"/>
        </w:rPr>
        <w:t xml:space="preserve">, S. (2016). </w:t>
      </w:r>
      <w:r w:rsidRPr="00274BB6">
        <w:rPr>
          <w:rFonts w:ascii="Arial" w:hAnsi="Arial" w:cs="Arial"/>
          <w:color w:val="231F20"/>
        </w:rPr>
        <w:t xml:space="preserve">Wideband acoustic immittance in preterm infants: The </w:t>
      </w:r>
      <w:proofErr w:type="spellStart"/>
      <w:r w:rsidRPr="00274BB6">
        <w:rPr>
          <w:rFonts w:ascii="Arial" w:hAnsi="Arial" w:cs="Arial"/>
          <w:color w:val="231F20"/>
        </w:rPr>
        <w:t>BabyEars</w:t>
      </w:r>
      <w:proofErr w:type="spellEnd"/>
      <w:r w:rsidRPr="00274BB6">
        <w:rPr>
          <w:rFonts w:ascii="Arial" w:hAnsi="Arial" w:cs="Arial"/>
          <w:color w:val="231F20"/>
        </w:rPr>
        <w:t xml:space="preserve"> Project</w:t>
      </w:r>
      <w:r>
        <w:rPr>
          <w:rFonts w:ascii="Arial" w:hAnsi="Arial" w:cs="Arial"/>
          <w:color w:val="231F20"/>
        </w:rPr>
        <w:t>.  Presented at the World Congress of Audiology, Vancouver, BC.</w:t>
      </w:r>
    </w:p>
    <w:p w14:paraId="1F6796BF" w14:textId="77777777" w:rsidR="00274BB6" w:rsidRDefault="00274BB6" w:rsidP="00104D05">
      <w:pPr>
        <w:spacing w:line="240" w:lineRule="atLeast"/>
        <w:ind w:left="720" w:hanging="720"/>
        <w:rPr>
          <w:rFonts w:ascii="Arial" w:hAnsi="Arial" w:cs="Arial"/>
          <w:color w:val="231F20"/>
        </w:rPr>
      </w:pPr>
    </w:p>
    <w:p w14:paraId="640EDCB3" w14:textId="77777777" w:rsidR="00C67E76" w:rsidRDefault="00C67E76" w:rsidP="00104D05">
      <w:pPr>
        <w:spacing w:line="240" w:lineRule="atLeast"/>
        <w:ind w:left="720" w:hanging="720"/>
        <w:rPr>
          <w:rFonts w:ascii="Arial" w:hAnsi="Arial" w:cs="Arial"/>
          <w:color w:val="231F20"/>
        </w:rPr>
      </w:pPr>
      <w:r>
        <w:rPr>
          <w:rFonts w:ascii="Arial" w:hAnsi="Arial" w:cs="Arial"/>
          <w:color w:val="231F20"/>
        </w:rPr>
        <w:t>Hood, L, Edwards, M., and Prieve, B.</w:t>
      </w:r>
      <w:r w:rsidR="00BC75BA">
        <w:rPr>
          <w:rFonts w:ascii="Arial" w:hAnsi="Arial" w:cs="Arial"/>
          <w:color w:val="231F20"/>
        </w:rPr>
        <w:t xml:space="preserve"> (2016).</w:t>
      </w:r>
      <w:r>
        <w:rPr>
          <w:rFonts w:ascii="Arial" w:hAnsi="Arial" w:cs="Arial"/>
          <w:color w:val="231F20"/>
        </w:rPr>
        <w:t xml:space="preserve"> </w:t>
      </w:r>
      <w:r w:rsidRPr="00C67E76">
        <w:rPr>
          <w:rFonts w:ascii="Arial" w:hAnsi="Arial" w:cs="Arial"/>
          <w:color w:val="231F20"/>
        </w:rPr>
        <w:t xml:space="preserve">Characterizing ABRs in Preterm Infants: The </w:t>
      </w:r>
      <w:proofErr w:type="spellStart"/>
      <w:r w:rsidRPr="00C67E76">
        <w:rPr>
          <w:rFonts w:ascii="Arial" w:hAnsi="Arial" w:cs="Arial"/>
          <w:color w:val="231F20"/>
        </w:rPr>
        <w:t>BabyEars</w:t>
      </w:r>
      <w:proofErr w:type="spellEnd"/>
      <w:r w:rsidRPr="00C67E76">
        <w:rPr>
          <w:rFonts w:ascii="Arial" w:hAnsi="Arial" w:cs="Arial"/>
          <w:color w:val="231F20"/>
        </w:rPr>
        <w:t xml:space="preserve"> Project</w:t>
      </w:r>
      <w:r>
        <w:rPr>
          <w:rFonts w:ascii="Arial" w:hAnsi="Arial" w:cs="Arial"/>
          <w:color w:val="231F20"/>
        </w:rPr>
        <w:t>. American Auditory Society Annual Meeting.</w:t>
      </w:r>
    </w:p>
    <w:p w14:paraId="2935AB86" w14:textId="77777777" w:rsidR="00C67E76" w:rsidRDefault="00C67E76" w:rsidP="00104D05">
      <w:pPr>
        <w:spacing w:line="240" w:lineRule="atLeast"/>
        <w:ind w:left="720" w:hanging="720"/>
        <w:rPr>
          <w:rFonts w:ascii="Arial" w:hAnsi="Arial" w:cs="Arial"/>
          <w:color w:val="231F20"/>
        </w:rPr>
      </w:pPr>
      <w:r>
        <w:rPr>
          <w:rFonts w:ascii="Arial" w:hAnsi="Arial" w:cs="Arial"/>
          <w:color w:val="231F20"/>
        </w:rPr>
        <w:t xml:space="preserve"> </w:t>
      </w:r>
    </w:p>
    <w:p w14:paraId="0B020E1F" w14:textId="77777777" w:rsidR="00C67E76" w:rsidRDefault="00C67E76" w:rsidP="00104D05">
      <w:pPr>
        <w:spacing w:line="240" w:lineRule="atLeast"/>
        <w:ind w:left="720" w:hanging="720"/>
        <w:rPr>
          <w:rFonts w:ascii="Arial" w:hAnsi="Arial" w:cs="Arial"/>
          <w:color w:val="231F20"/>
        </w:rPr>
      </w:pPr>
      <w:proofErr w:type="spellStart"/>
      <w:r>
        <w:rPr>
          <w:rFonts w:ascii="Arial" w:hAnsi="Arial" w:cs="Arial"/>
          <w:color w:val="231F20"/>
        </w:rPr>
        <w:t>Almakadma</w:t>
      </w:r>
      <w:proofErr w:type="spellEnd"/>
      <w:r>
        <w:rPr>
          <w:rFonts w:ascii="Arial" w:hAnsi="Arial" w:cs="Arial"/>
          <w:color w:val="231F20"/>
        </w:rPr>
        <w:t>, H. and Prieve, B (2016).  Improvements in hearing loss using transient evoked otoacoustic emissions.  American Auditory Society annual meeting.</w:t>
      </w:r>
    </w:p>
    <w:p w14:paraId="68E477F4" w14:textId="77777777" w:rsidR="00C67E76" w:rsidRDefault="00C67E76" w:rsidP="00104D05">
      <w:pPr>
        <w:spacing w:line="240" w:lineRule="atLeast"/>
        <w:ind w:left="720" w:hanging="720"/>
        <w:rPr>
          <w:rFonts w:ascii="Arial" w:hAnsi="Arial" w:cs="Arial"/>
          <w:color w:val="231F20"/>
        </w:rPr>
      </w:pPr>
    </w:p>
    <w:p w14:paraId="1FDAAA6D" w14:textId="77777777" w:rsidR="004669DE" w:rsidRDefault="00EA6243" w:rsidP="00104D05">
      <w:pPr>
        <w:spacing w:line="240" w:lineRule="atLeast"/>
        <w:ind w:left="720" w:hanging="720"/>
        <w:rPr>
          <w:rFonts w:ascii="Helvetica" w:hAnsi="Helvetica" w:cs="Helvetica"/>
        </w:rPr>
      </w:pPr>
      <w:r>
        <w:rPr>
          <w:rFonts w:ascii="Arial" w:hAnsi="Arial" w:cs="Arial"/>
          <w:color w:val="231F20"/>
        </w:rPr>
        <w:t>AlMakadma, H., Prieve, B., Dyab, W., Long, G. and Henin, S. (2014). Frequency Shift</w:t>
      </w:r>
      <w:r w:rsidR="004E5D5D">
        <w:rPr>
          <w:rFonts w:ascii="Arial" w:hAnsi="Arial" w:cs="Arial"/>
          <w:color w:val="231F20"/>
        </w:rPr>
        <w:t xml:space="preserve">s in DPOAE evoked by fast sweeping primaries in newborns and infants.  </w:t>
      </w:r>
      <w:proofErr w:type="gramStart"/>
      <w:r w:rsidR="004E5D5D">
        <w:rPr>
          <w:rFonts w:ascii="Arial" w:hAnsi="Arial" w:cs="Arial"/>
          <w:color w:val="231F20"/>
        </w:rPr>
        <w:t>Acoustical</w:t>
      </w:r>
      <w:proofErr w:type="gramEnd"/>
      <w:r w:rsidR="004E5D5D">
        <w:rPr>
          <w:rFonts w:ascii="Arial" w:hAnsi="Arial" w:cs="Arial"/>
          <w:color w:val="231F20"/>
        </w:rPr>
        <w:t xml:space="preserve"> Society of America, </w:t>
      </w:r>
      <w:proofErr w:type="gramStart"/>
      <w:r w:rsidR="004E5D5D">
        <w:rPr>
          <w:rFonts w:ascii="Arial" w:hAnsi="Arial" w:cs="Arial"/>
          <w:color w:val="231F20"/>
        </w:rPr>
        <w:t>June,</w:t>
      </w:r>
      <w:proofErr w:type="gramEnd"/>
      <w:r w:rsidR="004E5D5D">
        <w:rPr>
          <w:rFonts w:ascii="Arial" w:hAnsi="Arial" w:cs="Arial"/>
          <w:color w:val="231F20"/>
        </w:rPr>
        <w:t xml:space="preserve"> 2014.</w:t>
      </w:r>
    </w:p>
    <w:p w14:paraId="22C8E8D2" w14:textId="77777777" w:rsidR="00EA6243" w:rsidRDefault="00EA6243" w:rsidP="00104D05">
      <w:pPr>
        <w:adjustRightInd w:val="0"/>
        <w:ind w:left="720" w:hanging="720"/>
        <w:rPr>
          <w:rFonts w:ascii="Arial" w:hAnsi="Arial" w:cs="Arial"/>
          <w:color w:val="231F20"/>
        </w:rPr>
      </w:pPr>
      <w:bookmarkStart w:id="4" w:name="OLE_LINK2"/>
    </w:p>
    <w:p w14:paraId="1098963C" w14:textId="77777777" w:rsidR="005A5743" w:rsidRDefault="005A5743" w:rsidP="00104D05">
      <w:pPr>
        <w:adjustRightInd w:val="0"/>
        <w:ind w:left="720" w:hanging="720"/>
        <w:rPr>
          <w:rFonts w:ascii="Arial" w:hAnsi="Arial" w:cs="Arial"/>
          <w:color w:val="231F20"/>
        </w:rPr>
      </w:pPr>
      <w:r>
        <w:rPr>
          <w:rFonts w:ascii="Arial" w:hAnsi="Arial" w:cs="Arial"/>
          <w:color w:val="231F20"/>
        </w:rPr>
        <w:t>AlMakadma, H., Prieve, B.,</w:t>
      </w:r>
      <w:r w:rsidR="00EC5074">
        <w:rPr>
          <w:rFonts w:ascii="Arial" w:hAnsi="Arial" w:cs="Arial"/>
          <w:color w:val="231F20"/>
        </w:rPr>
        <w:t xml:space="preserve"> Dyab, W.,</w:t>
      </w:r>
      <w:r>
        <w:rPr>
          <w:rFonts w:ascii="Arial" w:hAnsi="Arial" w:cs="Arial"/>
          <w:color w:val="231F20"/>
        </w:rPr>
        <w:t xml:space="preserve"> Long, G. and Henin, S. (2013).</w:t>
      </w:r>
      <w:r w:rsidR="00D261A5">
        <w:rPr>
          <w:rFonts w:ascii="Arial" w:hAnsi="Arial" w:cs="Arial"/>
          <w:color w:val="231F20"/>
        </w:rPr>
        <w:t xml:space="preserve"> Primary sweep rate and DPOAE fine-structure in newborns and adults.  American Auditory Society annual meeting.</w:t>
      </w:r>
    </w:p>
    <w:p w14:paraId="48C83C63" w14:textId="77777777" w:rsidR="005A5743" w:rsidRDefault="005A5743" w:rsidP="00104D05">
      <w:pPr>
        <w:adjustRightInd w:val="0"/>
        <w:ind w:hanging="720"/>
        <w:rPr>
          <w:rFonts w:ascii="Arial" w:hAnsi="Arial" w:cs="Arial"/>
          <w:color w:val="231F20"/>
        </w:rPr>
      </w:pPr>
    </w:p>
    <w:p w14:paraId="44C16B78" w14:textId="77777777" w:rsidR="005A5743" w:rsidRDefault="005A5743" w:rsidP="00104D05">
      <w:pPr>
        <w:adjustRightInd w:val="0"/>
        <w:ind w:left="720" w:hanging="720"/>
        <w:rPr>
          <w:rFonts w:ascii="Arial" w:hAnsi="Arial" w:cs="Arial"/>
          <w:color w:val="231F20"/>
        </w:rPr>
      </w:pPr>
      <w:r>
        <w:rPr>
          <w:rFonts w:ascii="Arial" w:hAnsi="Arial" w:cs="Arial"/>
          <w:color w:val="231F20"/>
        </w:rPr>
        <w:t>Prieve, B., Hood, L. and Baca, R. (2013).</w:t>
      </w:r>
      <w:r w:rsidR="00D261A5">
        <w:rPr>
          <w:rFonts w:ascii="Arial" w:hAnsi="Arial" w:cs="Arial"/>
          <w:color w:val="231F20"/>
        </w:rPr>
        <w:t xml:space="preserve"> Predicting hearing status from auditory brainstem responses differs in </w:t>
      </w:r>
      <w:proofErr w:type="gramStart"/>
      <w:r w:rsidR="00D261A5">
        <w:rPr>
          <w:rFonts w:ascii="Arial" w:hAnsi="Arial" w:cs="Arial"/>
          <w:color w:val="231F20"/>
        </w:rPr>
        <w:t>term</w:t>
      </w:r>
      <w:proofErr w:type="gramEnd"/>
      <w:r w:rsidR="00D261A5">
        <w:rPr>
          <w:rFonts w:ascii="Arial" w:hAnsi="Arial" w:cs="Arial"/>
          <w:color w:val="231F20"/>
        </w:rPr>
        <w:t xml:space="preserve"> and preterm infants. Midwinter meeting of the Association for Research in Otolaryngology.</w:t>
      </w:r>
    </w:p>
    <w:p w14:paraId="4B44BBB3" w14:textId="77777777" w:rsidR="005A5743" w:rsidRDefault="005A5743" w:rsidP="00104D05">
      <w:pPr>
        <w:adjustRightInd w:val="0"/>
        <w:ind w:left="720" w:hanging="720"/>
        <w:rPr>
          <w:rFonts w:ascii="Arial" w:hAnsi="Arial" w:cs="Arial"/>
          <w:color w:val="231F20"/>
        </w:rPr>
      </w:pPr>
    </w:p>
    <w:p w14:paraId="26E1AB74" w14:textId="77777777" w:rsidR="001952B9" w:rsidRDefault="001952B9" w:rsidP="00104D05">
      <w:pPr>
        <w:adjustRightInd w:val="0"/>
        <w:ind w:left="720" w:hanging="720"/>
        <w:rPr>
          <w:rFonts w:ascii="Arial" w:hAnsi="Arial" w:cs="Arial"/>
          <w:color w:val="231F20"/>
        </w:rPr>
      </w:pPr>
      <w:r>
        <w:rPr>
          <w:rFonts w:ascii="Arial" w:hAnsi="Arial" w:cs="Arial"/>
          <w:color w:val="231F20"/>
        </w:rPr>
        <w:t xml:space="preserve">Wheaton, M.A., Prieve, B., Long, G., Talmadge, C. and Thomas, L. (2012).  </w:t>
      </w:r>
      <w:r w:rsidR="00A83B4D">
        <w:rPr>
          <w:rFonts w:ascii="Arial" w:hAnsi="Arial" w:cs="Arial"/>
          <w:color w:val="231F20"/>
        </w:rPr>
        <w:t>Fine structure of d</w:t>
      </w:r>
      <w:r>
        <w:rPr>
          <w:rFonts w:ascii="Arial" w:hAnsi="Arial" w:cs="Arial"/>
          <w:color w:val="231F20"/>
        </w:rPr>
        <w:t>istortion product oto</w:t>
      </w:r>
      <w:r w:rsidR="00A83B4D">
        <w:rPr>
          <w:rFonts w:ascii="Arial" w:hAnsi="Arial" w:cs="Arial"/>
          <w:color w:val="231F20"/>
        </w:rPr>
        <w:t>acoustic emissions in newborns, infants and adults.  Midwinter meeting, Association for Research in Otolaryngology.</w:t>
      </w:r>
    </w:p>
    <w:p w14:paraId="3A7B4A6C" w14:textId="77777777" w:rsidR="001952B9" w:rsidRDefault="001952B9" w:rsidP="00104D05">
      <w:pPr>
        <w:adjustRightInd w:val="0"/>
        <w:ind w:left="720" w:hanging="720"/>
        <w:rPr>
          <w:rFonts w:ascii="Arial" w:hAnsi="Arial" w:cs="Arial"/>
          <w:color w:val="231F20"/>
        </w:rPr>
      </w:pPr>
    </w:p>
    <w:p w14:paraId="26E2DD70" w14:textId="77777777" w:rsidR="0063221D" w:rsidRDefault="0063221D" w:rsidP="00104D05">
      <w:pPr>
        <w:adjustRightInd w:val="0"/>
        <w:ind w:left="720" w:hanging="720"/>
        <w:rPr>
          <w:rFonts w:ascii="Arial" w:hAnsi="Arial" w:cs="Arial"/>
          <w:color w:val="231F20"/>
        </w:rPr>
      </w:pPr>
      <w:r>
        <w:rPr>
          <w:rFonts w:ascii="Arial" w:hAnsi="Arial" w:cs="Arial"/>
          <w:color w:val="231F20"/>
        </w:rPr>
        <w:t>Wheaton, M.A.</w:t>
      </w:r>
      <w:r w:rsidR="005B43ED">
        <w:rPr>
          <w:rFonts w:ascii="Arial" w:hAnsi="Arial" w:cs="Arial"/>
          <w:color w:val="231F20"/>
        </w:rPr>
        <w:t>, Prieve, B.</w:t>
      </w:r>
      <w:r>
        <w:rPr>
          <w:rFonts w:ascii="Arial" w:hAnsi="Arial" w:cs="Arial"/>
          <w:color w:val="231F20"/>
        </w:rPr>
        <w:t xml:space="preserve"> and Fitzgerald, T.S. (2011). Longitudinal Measures of SOAEs in Infants and Adults.  American Academy of Audiology.</w:t>
      </w:r>
    </w:p>
    <w:p w14:paraId="6855E11C" w14:textId="77777777" w:rsidR="0063221D" w:rsidRPr="005B43ED" w:rsidRDefault="0063221D" w:rsidP="00104D05">
      <w:pPr>
        <w:adjustRightInd w:val="0"/>
        <w:ind w:left="720" w:hanging="720"/>
        <w:rPr>
          <w:rFonts w:ascii="Arial" w:hAnsi="Arial" w:cs="Arial"/>
          <w:color w:val="231F20"/>
        </w:rPr>
      </w:pPr>
    </w:p>
    <w:p w14:paraId="41A9DDB1" w14:textId="77777777" w:rsidR="0063221D" w:rsidRPr="005B43ED" w:rsidRDefault="0063221D" w:rsidP="00104D05">
      <w:pPr>
        <w:ind w:left="720" w:hanging="720"/>
        <w:rPr>
          <w:rFonts w:ascii="Arial" w:hAnsi="Arial" w:cs="Arial"/>
        </w:rPr>
      </w:pPr>
      <w:r w:rsidRPr="005B43ED">
        <w:rPr>
          <w:rFonts w:ascii="Arial" w:hAnsi="Arial" w:cs="Arial"/>
          <w:color w:val="231F20"/>
        </w:rPr>
        <w:t>AlMakadma, H.</w:t>
      </w:r>
      <w:r w:rsidR="005B43ED">
        <w:rPr>
          <w:rFonts w:ascii="Arial" w:hAnsi="Arial" w:cs="Arial"/>
          <w:color w:val="231F20"/>
        </w:rPr>
        <w:t xml:space="preserve"> and Prieve, B.</w:t>
      </w:r>
      <w:r w:rsidRPr="005B43ED">
        <w:rPr>
          <w:rFonts w:ascii="Arial" w:hAnsi="Arial" w:cs="Arial"/>
          <w:color w:val="231F20"/>
        </w:rPr>
        <w:t xml:space="preserve"> (2011). </w:t>
      </w:r>
      <w:r w:rsidRPr="005B43ED">
        <w:rPr>
          <w:rFonts w:ascii="Arial" w:hAnsi="Arial" w:cs="Arial"/>
        </w:rPr>
        <w:t>Clinical Criteria DP-gram Template Consistency Across DPOAE Measurement Equipment. American Auditory Society.  (NIH-sponsored student travel award for H.A.).</w:t>
      </w:r>
    </w:p>
    <w:p w14:paraId="2CAAA612" w14:textId="77777777" w:rsidR="0063221D" w:rsidRDefault="0063221D" w:rsidP="00104D05">
      <w:pPr>
        <w:adjustRightInd w:val="0"/>
        <w:ind w:left="720" w:hanging="720"/>
        <w:rPr>
          <w:rFonts w:ascii="Arial" w:hAnsi="Arial" w:cs="Arial"/>
          <w:color w:val="231F20"/>
        </w:rPr>
      </w:pPr>
    </w:p>
    <w:p w14:paraId="29B1C10E" w14:textId="77777777" w:rsidR="009E59FF" w:rsidRDefault="009E59FF" w:rsidP="00104D05">
      <w:pPr>
        <w:adjustRightInd w:val="0"/>
        <w:ind w:left="720" w:hanging="720"/>
        <w:rPr>
          <w:rFonts w:ascii="Arial" w:hAnsi="Arial" w:cs="Arial"/>
          <w:color w:val="231F20"/>
        </w:rPr>
      </w:pPr>
      <w:r>
        <w:rPr>
          <w:rFonts w:ascii="Arial" w:hAnsi="Arial" w:cs="Arial"/>
          <w:color w:val="231F20"/>
        </w:rPr>
        <w:t>Prieve, B, and Preston, J. (2010).  Human Developmental Changes in TEOAE, DPOAE and WBR.  American Speech-Language-Hearing Association.</w:t>
      </w:r>
    </w:p>
    <w:p w14:paraId="2347F8A0" w14:textId="77777777" w:rsidR="009E59FF" w:rsidRDefault="009E59FF" w:rsidP="00104D05">
      <w:pPr>
        <w:adjustRightInd w:val="0"/>
        <w:ind w:left="720" w:hanging="720"/>
        <w:rPr>
          <w:rFonts w:ascii="Arial" w:hAnsi="Arial" w:cs="Arial"/>
          <w:color w:val="231F20"/>
        </w:rPr>
      </w:pPr>
    </w:p>
    <w:p w14:paraId="1B19D0FE" w14:textId="77777777" w:rsidR="008B662A" w:rsidRPr="008B662A" w:rsidRDefault="008B662A" w:rsidP="00104D05">
      <w:pPr>
        <w:adjustRightInd w:val="0"/>
        <w:ind w:left="720" w:hanging="720"/>
        <w:rPr>
          <w:rFonts w:ascii="Arial" w:hAnsi="Arial" w:cs="Arial"/>
        </w:rPr>
      </w:pPr>
      <w:proofErr w:type="spellStart"/>
      <w:r w:rsidRPr="008B662A">
        <w:rPr>
          <w:rFonts w:ascii="Arial" w:hAnsi="Arial" w:cs="Arial"/>
          <w:color w:val="231F20"/>
        </w:rPr>
        <w:t>Ballachanda</w:t>
      </w:r>
      <w:proofErr w:type="spellEnd"/>
      <w:r w:rsidRPr="008B662A">
        <w:rPr>
          <w:rFonts w:ascii="Arial" w:hAnsi="Arial" w:cs="Arial"/>
          <w:color w:val="231F20"/>
        </w:rPr>
        <w:t>,</w:t>
      </w:r>
      <w:r>
        <w:rPr>
          <w:rFonts w:ascii="Arial" w:hAnsi="Arial" w:cs="Arial"/>
          <w:color w:val="231F20"/>
        </w:rPr>
        <w:t xml:space="preserve"> B., Bannerjee, </w:t>
      </w:r>
      <w:proofErr w:type="spellStart"/>
      <w:proofErr w:type="gramStart"/>
      <w:r>
        <w:rPr>
          <w:rFonts w:ascii="Arial" w:hAnsi="Arial" w:cs="Arial"/>
          <w:color w:val="231F20"/>
        </w:rPr>
        <w:t>S.,Clark</w:t>
      </w:r>
      <w:proofErr w:type="spellEnd"/>
      <w:proofErr w:type="gramEnd"/>
      <w:r>
        <w:rPr>
          <w:rFonts w:ascii="Arial" w:hAnsi="Arial" w:cs="Arial"/>
          <w:color w:val="231F20"/>
        </w:rPr>
        <w:t>, J., Coverstone, J., Lewis, S and Prieve, B. (2009).  Global and humanitarian audiology.  American Academy of Audiology.</w:t>
      </w:r>
    </w:p>
    <w:p w14:paraId="487362F6" w14:textId="77777777" w:rsidR="008B662A" w:rsidRDefault="008B662A" w:rsidP="00104D05">
      <w:pPr>
        <w:ind w:left="720" w:hanging="720"/>
        <w:rPr>
          <w:rFonts w:ascii="Helvetica" w:hAnsi="Helvetica" w:cs="Helvetica"/>
        </w:rPr>
      </w:pPr>
    </w:p>
    <w:p w14:paraId="0DA8442C" w14:textId="77777777" w:rsidR="006D0679" w:rsidRDefault="006D0679" w:rsidP="00104D05">
      <w:pPr>
        <w:ind w:left="720" w:hanging="720"/>
        <w:rPr>
          <w:rFonts w:ascii="Helvetica" w:hAnsi="Helvetica" w:cs="Helvetica"/>
        </w:rPr>
      </w:pPr>
      <w:r>
        <w:rPr>
          <w:rFonts w:ascii="Helvetica" w:hAnsi="Helvetica" w:cs="Helvetica"/>
        </w:rPr>
        <w:t>Prieve, B., Thomas L., Long G., and Talmadge, C. (2009). DPOAE generator and reflection component in adult ears with sensorineural hearing loss.  AAA Academy Research Conference on OAEs.</w:t>
      </w:r>
    </w:p>
    <w:p w14:paraId="0B4C066F" w14:textId="77777777" w:rsidR="006D0679" w:rsidRDefault="006D0679" w:rsidP="00104D05">
      <w:pPr>
        <w:ind w:left="720" w:hanging="720"/>
        <w:rPr>
          <w:rFonts w:ascii="Helvetica" w:hAnsi="Helvetica" w:cs="Helvetica"/>
        </w:rPr>
      </w:pPr>
    </w:p>
    <w:p w14:paraId="7E9F7782" w14:textId="77777777" w:rsidR="00A910D9" w:rsidRDefault="00A910D9" w:rsidP="00104D05">
      <w:pPr>
        <w:ind w:left="720" w:hanging="720"/>
        <w:rPr>
          <w:rFonts w:ascii="Helvetica" w:hAnsi="Helvetica" w:cs="Helvetica"/>
        </w:rPr>
      </w:pPr>
      <w:r>
        <w:rPr>
          <w:rFonts w:ascii="Helvetica" w:hAnsi="Helvetica" w:cs="Helvetica"/>
        </w:rPr>
        <w:t>Prieve, B., Thomas, L., Long, G. and Talmadge, C. (2009).  DPOAE generator and reflection components in infants.  American Auditory Society.</w:t>
      </w:r>
    </w:p>
    <w:p w14:paraId="46B8B65B" w14:textId="77777777" w:rsidR="00A910D9" w:rsidRDefault="00A910D9" w:rsidP="00104D05">
      <w:pPr>
        <w:ind w:hanging="720"/>
        <w:rPr>
          <w:rFonts w:ascii="Helvetica" w:hAnsi="Helvetica" w:cs="Helvetica"/>
        </w:rPr>
      </w:pPr>
    </w:p>
    <w:p w14:paraId="37388BEA" w14:textId="77777777" w:rsidR="00262656" w:rsidRPr="00262656" w:rsidRDefault="00262656" w:rsidP="00104D05">
      <w:pPr>
        <w:ind w:left="720" w:hanging="720"/>
        <w:rPr>
          <w:rFonts w:ascii="Helvetica" w:hAnsi="Helvetica" w:cs="Helvetica"/>
        </w:rPr>
      </w:pPr>
      <w:proofErr w:type="spellStart"/>
      <w:proofErr w:type="gramStart"/>
      <w:r w:rsidRPr="00262656">
        <w:rPr>
          <w:rFonts w:ascii="Helvetica" w:hAnsi="Helvetica" w:cs="Helvetica"/>
        </w:rPr>
        <w:t>Long,G</w:t>
      </w:r>
      <w:proofErr w:type="spellEnd"/>
      <w:r w:rsidRPr="00262656">
        <w:rPr>
          <w:rFonts w:ascii="Helvetica" w:hAnsi="Helvetica" w:cs="Helvetica"/>
        </w:rPr>
        <w:t>.</w:t>
      </w:r>
      <w:proofErr w:type="gramEnd"/>
      <w:r w:rsidRPr="00262656">
        <w:rPr>
          <w:rFonts w:ascii="Helvetica" w:hAnsi="Helvetica" w:cs="Helvetica"/>
        </w:rPr>
        <w:t>, Talmadge, C and Prieve, B. (2008). Changes in the generator and reflection components of DPOAE with development and hearing loss.  Mechanics of Hearing Meeting, Keele, England.</w:t>
      </w:r>
    </w:p>
    <w:p w14:paraId="0F5C5518" w14:textId="77777777" w:rsidR="00262656" w:rsidRDefault="00262656" w:rsidP="00104D05">
      <w:pPr>
        <w:ind w:left="720" w:hanging="720"/>
        <w:rPr>
          <w:rFonts w:ascii="Helvetica" w:hAnsi="Helvetica" w:cs="Helvetica"/>
        </w:rPr>
      </w:pPr>
    </w:p>
    <w:p w14:paraId="64393F53" w14:textId="77777777" w:rsidR="00CA02A4" w:rsidRDefault="00CA02A4" w:rsidP="00104D05">
      <w:pPr>
        <w:ind w:left="720" w:hanging="720"/>
        <w:rPr>
          <w:rFonts w:ascii="Helvetica" w:hAnsi="Helvetica" w:cs="Helvetica"/>
        </w:rPr>
      </w:pPr>
      <w:r>
        <w:rPr>
          <w:rFonts w:ascii="Helvetica" w:hAnsi="Helvetica" w:cs="Helvetica"/>
        </w:rPr>
        <w:t>Prieve, B., Culpepper, B., Martin, P and Sabo, D. (2008).  Serving children with hearing loss and their families</w:t>
      </w:r>
      <w:proofErr w:type="gramStart"/>
      <w:r>
        <w:rPr>
          <w:rFonts w:ascii="Helvetica" w:hAnsi="Helvetica" w:cs="Helvetica"/>
        </w:rPr>
        <w:t>:  Memories</w:t>
      </w:r>
      <w:proofErr w:type="gramEnd"/>
      <w:r>
        <w:rPr>
          <w:rFonts w:ascii="Helvetica" w:hAnsi="Helvetica" w:cs="Helvetica"/>
        </w:rPr>
        <w:t xml:space="preserve"> of Toni Maxon.  American Academy of Audiology.</w:t>
      </w:r>
    </w:p>
    <w:p w14:paraId="033F498B" w14:textId="77777777" w:rsidR="00CA02A4" w:rsidRDefault="00CA02A4" w:rsidP="00104D05">
      <w:pPr>
        <w:ind w:left="720" w:hanging="720"/>
        <w:rPr>
          <w:rFonts w:ascii="Helvetica" w:hAnsi="Helvetica" w:cs="Helvetica"/>
        </w:rPr>
      </w:pPr>
    </w:p>
    <w:p w14:paraId="2DF50CAC" w14:textId="77777777" w:rsidR="00452DBF" w:rsidRDefault="00CA02A4" w:rsidP="00104D05">
      <w:pPr>
        <w:ind w:left="720" w:hanging="720"/>
        <w:rPr>
          <w:rFonts w:ascii="Helvetica" w:hAnsi="Helvetica" w:cs="Helvetica"/>
        </w:rPr>
      </w:pPr>
      <w:r>
        <w:rPr>
          <w:rFonts w:ascii="Helvetica" w:hAnsi="Helvetica" w:cs="Helvetica"/>
        </w:rPr>
        <w:lastRenderedPageBreak/>
        <w:t>Prieve, B., Lahtinen, L., Long, G. and Talmadge, C. (2008).  Otoacoustic emissions model prediction of DPOAE fine-structure in humans.  American Auditory Society.</w:t>
      </w:r>
    </w:p>
    <w:p w14:paraId="2CF3FEA6" w14:textId="77777777" w:rsidR="00CA02A4" w:rsidRDefault="00CA02A4" w:rsidP="00104D05">
      <w:pPr>
        <w:ind w:left="720" w:hanging="720"/>
        <w:rPr>
          <w:rFonts w:ascii="Helvetica" w:hAnsi="Helvetica" w:cs="Helvetica"/>
        </w:rPr>
      </w:pPr>
    </w:p>
    <w:p w14:paraId="277D00D2" w14:textId="77777777" w:rsidR="00CA02A4" w:rsidRPr="00CA02A4" w:rsidRDefault="00CA02A4" w:rsidP="00104D05">
      <w:pPr>
        <w:ind w:left="720" w:hanging="720"/>
        <w:rPr>
          <w:rFonts w:ascii="Helvetica" w:hAnsi="Helvetica" w:cs="Helvetica"/>
        </w:rPr>
      </w:pPr>
      <w:r>
        <w:rPr>
          <w:rFonts w:ascii="Helvetica" w:hAnsi="Helvetica" w:cs="Helvetica"/>
        </w:rPr>
        <w:t xml:space="preserve">Long, G., Talmadge, C., Prieve, B. and Lahtinen, L. (2008).  </w:t>
      </w:r>
      <w:r w:rsidRPr="00CA02A4">
        <w:rPr>
          <w:rFonts w:ascii="Helvetica" w:hAnsi="Helvetica" w:cs="Helvetica"/>
        </w:rPr>
        <w:t>Extraction of DPOAE generator and reflection components in the time domain in adults and infants</w:t>
      </w:r>
      <w:r>
        <w:rPr>
          <w:rFonts w:ascii="Helvetica" w:hAnsi="Helvetica" w:cs="Helvetica"/>
        </w:rPr>
        <w:t>.  Association for Research in Otolaryngology.</w:t>
      </w:r>
      <w:r w:rsidRPr="00CA02A4">
        <w:rPr>
          <w:rFonts w:ascii="Helvetica" w:hAnsi="Helvetica" w:cs="Helvetica"/>
        </w:rPr>
        <w:t xml:space="preserve"> </w:t>
      </w:r>
    </w:p>
    <w:p w14:paraId="01953BF4" w14:textId="77777777" w:rsidR="00452DBF" w:rsidRDefault="00452DBF" w:rsidP="00104D05">
      <w:pPr>
        <w:ind w:left="720" w:hanging="720"/>
        <w:rPr>
          <w:rFonts w:ascii="Helvetica" w:hAnsi="Helvetica" w:cs="Helvetica"/>
        </w:rPr>
      </w:pPr>
    </w:p>
    <w:p w14:paraId="5529B3F1" w14:textId="77777777" w:rsidR="00951E09" w:rsidRDefault="00951E09" w:rsidP="00104D05">
      <w:pPr>
        <w:ind w:left="720" w:hanging="720"/>
        <w:rPr>
          <w:rFonts w:ascii="Helvetica" w:hAnsi="Helvetica" w:cs="Helvetica"/>
        </w:rPr>
      </w:pPr>
      <w:r>
        <w:rPr>
          <w:rFonts w:ascii="Helvetica" w:hAnsi="Helvetica" w:cs="Helvetica"/>
        </w:rPr>
        <w:t>Prieve, B., Vander Werff, K.R. and Georgantas, L. (2007</w:t>
      </w:r>
      <w:proofErr w:type="gramStart"/>
      <w:r>
        <w:rPr>
          <w:rFonts w:ascii="Helvetica" w:hAnsi="Helvetica" w:cs="Helvetica"/>
        </w:rPr>
        <w:t>).Test</w:t>
      </w:r>
      <w:proofErr w:type="gramEnd"/>
      <w:r>
        <w:rPr>
          <w:rFonts w:ascii="Helvetica" w:hAnsi="Helvetica" w:cs="Helvetica"/>
        </w:rPr>
        <w:t xml:space="preserve"> battery results for prediction of hearing loss in infants. American Auditory Society.  </w:t>
      </w:r>
    </w:p>
    <w:bookmarkEnd w:id="4"/>
    <w:p w14:paraId="3BE8F626" w14:textId="77777777" w:rsidR="00951E09" w:rsidRDefault="00951E09" w:rsidP="00104D05">
      <w:pPr>
        <w:ind w:left="720" w:hanging="720"/>
        <w:rPr>
          <w:rFonts w:ascii="Helvetica" w:hAnsi="Helvetica" w:cs="Helvetica"/>
        </w:rPr>
      </w:pPr>
    </w:p>
    <w:p w14:paraId="7337EDB0" w14:textId="77777777" w:rsidR="004669DE" w:rsidRDefault="004669DE" w:rsidP="00104D05">
      <w:pPr>
        <w:ind w:left="720" w:hanging="720"/>
        <w:rPr>
          <w:rFonts w:ascii="Helvetica" w:hAnsi="Helvetica" w:cs="Helvetica"/>
        </w:rPr>
      </w:pPr>
      <w:r>
        <w:rPr>
          <w:rFonts w:ascii="Helvetica" w:hAnsi="Helvetica" w:cs="Helvetica"/>
        </w:rPr>
        <w:t>Prieve, B., Vander Werff</w:t>
      </w:r>
      <w:r w:rsidR="0032331C">
        <w:rPr>
          <w:rFonts w:ascii="Helvetica" w:hAnsi="Helvetica" w:cs="Helvetica"/>
        </w:rPr>
        <w:t>, K. and Georgantas, L (2006</w:t>
      </w:r>
      <w:r>
        <w:rPr>
          <w:rFonts w:ascii="Helvetica" w:hAnsi="Helvetica" w:cs="Helvetica"/>
        </w:rPr>
        <w:t xml:space="preserve">).  TB-ABR, </w:t>
      </w:r>
      <w:r w:rsidR="00951E09">
        <w:rPr>
          <w:rFonts w:ascii="Helvetica" w:hAnsi="Helvetica" w:cs="Helvetica"/>
        </w:rPr>
        <w:t>OAE and middle ear measures in sleeping i</w:t>
      </w:r>
      <w:r>
        <w:rPr>
          <w:rFonts w:ascii="Helvetica" w:hAnsi="Helvetica" w:cs="Helvetica"/>
        </w:rPr>
        <w:t>nfants.  American Academy of Audiology.</w:t>
      </w:r>
    </w:p>
    <w:p w14:paraId="43A669A1" w14:textId="77777777" w:rsidR="004669DE" w:rsidRDefault="004669DE" w:rsidP="00104D05">
      <w:pPr>
        <w:ind w:left="720" w:hanging="720"/>
        <w:rPr>
          <w:rFonts w:ascii="Helvetica" w:hAnsi="Helvetica" w:cs="Helvetica"/>
        </w:rPr>
      </w:pPr>
    </w:p>
    <w:p w14:paraId="622F2685" w14:textId="77777777" w:rsidR="004669DE" w:rsidRDefault="004669DE" w:rsidP="00104D05">
      <w:pPr>
        <w:ind w:left="720" w:hanging="720"/>
        <w:rPr>
          <w:rFonts w:ascii="Helvetica" w:hAnsi="Helvetica" w:cs="Helvetica"/>
        </w:rPr>
      </w:pPr>
      <w:r>
        <w:rPr>
          <w:rFonts w:ascii="Helvetica" w:hAnsi="Helvetica" w:cs="Helvetica"/>
        </w:rPr>
        <w:t>Lahtinen, L.</w:t>
      </w:r>
      <w:r w:rsidR="0032331C">
        <w:rPr>
          <w:rFonts w:ascii="Helvetica" w:hAnsi="Helvetica" w:cs="Helvetica"/>
        </w:rPr>
        <w:t xml:space="preserve"> and Prieve, B. (2006</w:t>
      </w:r>
      <w:r>
        <w:rPr>
          <w:rFonts w:ascii="Helvetica" w:hAnsi="Helvetica" w:cs="Helvetica"/>
        </w:rPr>
        <w:t>).  The effect of contralateral acoustic stimulation on DPOAE generator and reflection components.  American Auditory Society</w:t>
      </w:r>
      <w:r w:rsidR="00CA02A4">
        <w:rPr>
          <w:rFonts w:ascii="Helvetica" w:hAnsi="Helvetica" w:cs="Helvetica"/>
        </w:rPr>
        <w:t xml:space="preserve"> and Mayfest, Syracuse University</w:t>
      </w:r>
      <w:r>
        <w:rPr>
          <w:rFonts w:ascii="Helvetica" w:hAnsi="Helvetica" w:cs="Helvetica"/>
        </w:rPr>
        <w:t xml:space="preserve">. </w:t>
      </w:r>
    </w:p>
    <w:p w14:paraId="45E59EC6" w14:textId="77777777" w:rsidR="004669DE" w:rsidRDefault="004669DE" w:rsidP="00104D05">
      <w:pPr>
        <w:ind w:left="720" w:hanging="720"/>
        <w:rPr>
          <w:rFonts w:ascii="Helvetica" w:hAnsi="Helvetica" w:cs="Helvetica"/>
        </w:rPr>
      </w:pPr>
    </w:p>
    <w:p w14:paraId="1508DF55" w14:textId="77777777" w:rsidR="004669DE" w:rsidRDefault="004669DE" w:rsidP="00104D05">
      <w:pPr>
        <w:ind w:left="720" w:hanging="720"/>
        <w:rPr>
          <w:rFonts w:ascii="Helvetica" w:hAnsi="Helvetica" w:cs="Helvetica"/>
        </w:rPr>
      </w:pPr>
      <w:r>
        <w:rPr>
          <w:rFonts w:ascii="Helvetica" w:hAnsi="Helvetica" w:cs="Helvetica"/>
        </w:rPr>
        <w:t xml:space="preserve">Prieve, B., </w:t>
      </w:r>
      <w:proofErr w:type="spellStart"/>
      <w:r>
        <w:rPr>
          <w:rFonts w:ascii="Helvetica" w:hAnsi="Helvetica" w:cs="Helvetica"/>
        </w:rPr>
        <w:t>Chasmawala</w:t>
      </w:r>
      <w:proofErr w:type="spellEnd"/>
      <w:r>
        <w:rPr>
          <w:rFonts w:ascii="Helvetica" w:hAnsi="Helvetica" w:cs="Helvetica"/>
        </w:rPr>
        <w:t>, S. and Jackson, M. (2005).  Development of middle-ear admittance in humans. Abstracts of the Midwinter Meeting of the Association for research in Otolaryngology.</w:t>
      </w:r>
    </w:p>
    <w:p w14:paraId="106C8BB6" w14:textId="77777777" w:rsidR="004669DE" w:rsidRDefault="004669DE" w:rsidP="00104D05">
      <w:pPr>
        <w:ind w:left="720" w:hanging="720"/>
        <w:rPr>
          <w:rFonts w:ascii="Helvetica" w:hAnsi="Helvetica" w:cs="Helvetica"/>
        </w:rPr>
      </w:pPr>
    </w:p>
    <w:p w14:paraId="2F3871B3" w14:textId="77777777" w:rsidR="004669DE" w:rsidRDefault="004669DE" w:rsidP="00104D05">
      <w:pPr>
        <w:ind w:left="720" w:hanging="720"/>
        <w:rPr>
          <w:rFonts w:ascii="Helvetica" w:hAnsi="Helvetica" w:cs="Helvetica"/>
        </w:rPr>
      </w:pPr>
      <w:r>
        <w:rPr>
          <w:rFonts w:ascii="Helvetica" w:hAnsi="Helvetica" w:cs="Helvetica"/>
        </w:rPr>
        <w:t>Smith, J., Sterns, S., Prieve, B. and Woods, C. (2005).  Anesthetic effects on middle ear muscles and the medial olivocochlear reflex in rats.  Abstracts of the Midwinter Meeting of the Association for research in Otolaryngology.</w:t>
      </w:r>
    </w:p>
    <w:p w14:paraId="236EBCCA" w14:textId="77777777" w:rsidR="004669DE" w:rsidRDefault="004669DE" w:rsidP="00104D05">
      <w:pPr>
        <w:ind w:hanging="720"/>
        <w:rPr>
          <w:rFonts w:ascii="Helvetica" w:hAnsi="Helvetica" w:cs="Helvetica"/>
        </w:rPr>
      </w:pPr>
    </w:p>
    <w:p w14:paraId="6A4D6646" w14:textId="77777777" w:rsidR="004669DE" w:rsidRDefault="004669DE" w:rsidP="00104D05">
      <w:pPr>
        <w:ind w:left="720" w:hanging="720"/>
        <w:rPr>
          <w:rFonts w:ascii="Helvetica" w:hAnsi="Helvetica" w:cs="Helvetica"/>
        </w:rPr>
      </w:pPr>
      <w:proofErr w:type="spellStart"/>
      <w:r>
        <w:rPr>
          <w:rFonts w:ascii="Helvetica" w:hAnsi="Helvetica" w:cs="Helvetica"/>
        </w:rPr>
        <w:t>Calandruccio</w:t>
      </w:r>
      <w:proofErr w:type="spellEnd"/>
      <w:r>
        <w:rPr>
          <w:rFonts w:ascii="Helvetica" w:hAnsi="Helvetica" w:cs="Helvetica"/>
        </w:rPr>
        <w:t>, L. and Prieve, B. (2005).  Normative multifrequency tympanometry in infants and toddlers.  American Academy of Audiology.</w:t>
      </w:r>
    </w:p>
    <w:p w14:paraId="365983EA" w14:textId="77777777" w:rsidR="004669DE" w:rsidRDefault="004669DE" w:rsidP="00104D05">
      <w:pPr>
        <w:ind w:left="720" w:hanging="720"/>
        <w:rPr>
          <w:rFonts w:ascii="Helvetica" w:hAnsi="Helvetica" w:cs="Helvetica"/>
        </w:rPr>
      </w:pPr>
    </w:p>
    <w:p w14:paraId="232684D9" w14:textId="77777777" w:rsidR="004669DE" w:rsidRDefault="004669DE" w:rsidP="00104D05">
      <w:pPr>
        <w:ind w:left="720" w:hanging="720"/>
        <w:rPr>
          <w:rFonts w:ascii="Helvetica" w:hAnsi="Helvetica" w:cs="Helvetica"/>
        </w:rPr>
      </w:pPr>
      <w:r>
        <w:rPr>
          <w:rFonts w:ascii="Helvetica" w:hAnsi="Helvetica" w:cs="Helvetica"/>
        </w:rPr>
        <w:t>Vander Werff K.R., Prieve B.A., and Georgantas L. (2005).  Comparing middle ear measures to ABR air-bone threshold status in infants.  Poster presented at the American Auditory Society Annual Meeting, March 20-22.</w:t>
      </w:r>
    </w:p>
    <w:p w14:paraId="17C32E55" w14:textId="77777777" w:rsidR="004669DE" w:rsidRDefault="004669DE" w:rsidP="00104D05">
      <w:pPr>
        <w:ind w:left="720" w:hanging="720"/>
        <w:rPr>
          <w:rFonts w:ascii="Helvetica" w:hAnsi="Helvetica" w:cs="Helvetica"/>
        </w:rPr>
      </w:pPr>
    </w:p>
    <w:p w14:paraId="35D540E1" w14:textId="77777777" w:rsidR="004669DE" w:rsidRDefault="004669DE" w:rsidP="00104D05">
      <w:pPr>
        <w:ind w:left="720" w:hanging="720"/>
        <w:rPr>
          <w:rFonts w:ascii="Helvetica" w:hAnsi="Helvetica" w:cs="Helvetica"/>
        </w:rPr>
      </w:pPr>
      <w:r>
        <w:rPr>
          <w:rFonts w:ascii="Helvetica" w:hAnsi="Helvetica" w:cs="Helvetica"/>
        </w:rPr>
        <w:t xml:space="preserve">Gale, E., Lahtinen, L, Georgantas, L., </w:t>
      </w:r>
      <w:proofErr w:type="spellStart"/>
      <w:r>
        <w:rPr>
          <w:rFonts w:ascii="Helvetica" w:hAnsi="Helvetica" w:cs="Helvetica"/>
        </w:rPr>
        <w:t>Calandruccio</w:t>
      </w:r>
      <w:proofErr w:type="spellEnd"/>
      <w:r>
        <w:rPr>
          <w:rFonts w:ascii="Helvetica" w:hAnsi="Helvetica" w:cs="Helvetica"/>
        </w:rPr>
        <w:t xml:space="preserve">, L., and Prieve, B. (2005).   Shera/Guinan model explains distortion-product otoacoustic emission input/output functions.  Mayfest, Syracuse University. </w:t>
      </w:r>
    </w:p>
    <w:p w14:paraId="5126D4F3" w14:textId="77777777" w:rsidR="004669DE" w:rsidRDefault="004669DE" w:rsidP="00104D05">
      <w:pPr>
        <w:ind w:left="720" w:hanging="720"/>
        <w:rPr>
          <w:rFonts w:ascii="Helvetica" w:hAnsi="Helvetica" w:cs="Helvetica"/>
        </w:rPr>
      </w:pPr>
    </w:p>
    <w:p w14:paraId="59C4469E" w14:textId="77777777" w:rsidR="004669DE" w:rsidRDefault="004669DE" w:rsidP="00104D05">
      <w:pPr>
        <w:ind w:left="720" w:hanging="720"/>
        <w:rPr>
          <w:rFonts w:ascii="Helvetica" w:hAnsi="Helvetica" w:cs="Helvetica"/>
        </w:rPr>
      </w:pPr>
      <w:r>
        <w:rPr>
          <w:rFonts w:ascii="Helvetica" w:hAnsi="Helvetica" w:cs="Helvetica"/>
        </w:rPr>
        <w:t xml:space="preserve">Prieve, B., Sterns, A., Vander Werff, K. and Woods, C. (2004).  Inferring olivocochlear efferent characteristics using protocols from </w:t>
      </w:r>
      <w:proofErr w:type="spellStart"/>
      <w:r>
        <w:rPr>
          <w:rFonts w:ascii="Helvetica" w:hAnsi="Helvetica" w:cs="Helvetica"/>
        </w:rPr>
        <w:t>across</w:t>
      </w:r>
      <w:proofErr w:type="spellEnd"/>
      <w:r>
        <w:rPr>
          <w:rFonts w:ascii="Helvetica" w:hAnsi="Helvetica" w:cs="Helvetica"/>
        </w:rPr>
        <w:t>-species studies.  Abstracts of the Midwinter Meeting of the Association for research in Otolaryngology.</w:t>
      </w:r>
    </w:p>
    <w:p w14:paraId="59D5FB28" w14:textId="77777777" w:rsidR="004669DE" w:rsidRDefault="004669DE" w:rsidP="00104D05">
      <w:pPr>
        <w:ind w:left="720" w:hanging="720"/>
        <w:rPr>
          <w:rFonts w:ascii="Helvetica" w:hAnsi="Helvetica" w:cs="Helvetica"/>
        </w:rPr>
      </w:pPr>
    </w:p>
    <w:p w14:paraId="01110C9F" w14:textId="77777777" w:rsidR="004669DE" w:rsidRDefault="004669DE" w:rsidP="00104D05">
      <w:pPr>
        <w:ind w:left="720" w:hanging="720"/>
        <w:rPr>
          <w:rFonts w:ascii="Helvetica" w:hAnsi="Helvetica" w:cs="Helvetica"/>
        </w:rPr>
      </w:pPr>
      <w:r>
        <w:rPr>
          <w:rFonts w:ascii="Helvetica" w:hAnsi="Helvetica" w:cs="Helvetica"/>
        </w:rPr>
        <w:t xml:space="preserve">Woods, C., Sterns, A. and Prieve, B. (2004).  Comparison of the effects of contra-and </w:t>
      </w:r>
      <w:proofErr w:type="spellStart"/>
      <w:r>
        <w:rPr>
          <w:rFonts w:ascii="Helvetica" w:hAnsi="Helvetica" w:cs="Helvetica"/>
        </w:rPr>
        <w:t>ipsi</w:t>
      </w:r>
      <w:proofErr w:type="spellEnd"/>
      <w:r>
        <w:rPr>
          <w:rFonts w:ascii="Helvetica" w:hAnsi="Helvetica" w:cs="Helvetica"/>
        </w:rPr>
        <w:t>-lateral sound stimulation as measured by DPOAEs in the rat, guinea pig and chinchilla. Abstracts of the Midwinter Meeting of the Association for research in Otolaryngology.</w:t>
      </w:r>
    </w:p>
    <w:p w14:paraId="061DD022" w14:textId="77777777" w:rsidR="004669DE" w:rsidRDefault="004669DE" w:rsidP="00104D05">
      <w:pPr>
        <w:ind w:left="720" w:hanging="720"/>
        <w:rPr>
          <w:rFonts w:ascii="Helvetica" w:hAnsi="Helvetica" w:cs="Helvetica"/>
        </w:rPr>
      </w:pPr>
    </w:p>
    <w:p w14:paraId="40C66DD0" w14:textId="77777777" w:rsidR="004669DE" w:rsidRDefault="004669DE" w:rsidP="00104D05">
      <w:pPr>
        <w:ind w:left="720" w:hanging="720"/>
        <w:rPr>
          <w:rFonts w:ascii="Helvetica" w:hAnsi="Helvetica" w:cs="Helvetica"/>
        </w:rPr>
      </w:pPr>
      <w:r>
        <w:rPr>
          <w:rFonts w:ascii="Helvetica" w:hAnsi="Helvetica" w:cs="Helvetica"/>
        </w:rPr>
        <w:t>Vander Werff, K. and Prieve, B. (2004).  Test-retest reliability of wideband reflectance measures in infants.  Abstracts of the Midwinter Meeting of the Association for research in Otolaryngology.</w:t>
      </w:r>
    </w:p>
    <w:p w14:paraId="176F9226" w14:textId="77777777" w:rsidR="004669DE" w:rsidRDefault="004669DE" w:rsidP="00104D05">
      <w:pPr>
        <w:ind w:left="720" w:hanging="720"/>
        <w:rPr>
          <w:rFonts w:ascii="Helvetica" w:hAnsi="Helvetica" w:cs="Helvetica"/>
        </w:rPr>
      </w:pPr>
    </w:p>
    <w:p w14:paraId="2E467E44" w14:textId="77777777" w:rsidR="004669DE" w:rsidRDefault="004669DE" w:rsidP="00104D05">
      <w:pPr>
        <w:ind w:left="720" w:hanging="720"/>
        <w:rPr>
          <w:rFonts w:ascii="Helvetica" w:hAnsi="Helvetica" w:cs="Helvetica"/>
        </w:rPr>
      </w:pPr>
      <w:proofErr w:type="spellStart"/>
      <w:r>
        <w:rPr>
          <w:rFonts w:ascii="Helvetica" w:hAnsi="Helvetica" w:cs="Helvetica"/>
        </w:rPr>
        <w:t>Calandruccio</w:t>
      </w:r>
      <w:proofErr w:type="spellEnd"/>
      <w:r>
        <w:rPr>
          <w:rFonts w:ascii="Helvetica" w:hAnsi="Helvetica" w:cs="Helvetica"/>
        </w:rPr>
        <w:t xml:space="preserve">, L. and Prieve, B. (2004).  TEOAEs and negative </w:t>
      </w:r>
      <w:proofErr w:type="spellStart"/>
      <w:r>
        <w:rPr>
          <w:rFonts w:ascii="Helvetica" w:hAnsi="Helvetica" w:cs="Helvetica"/>
        </w:rPr>
        <w:t>tympanometric</w:t>
      </w:r>
      <w:proofErr w:type="spellEnd"/>
      <w:r>
        <w:rPr>
          <w:rFonts w:ascii="Helvetica" w:hAnsi="Helvetica" w:cs="Helvetica"/>
        </w:rPr>
        <w:t xml:space="preserve"> peak pressure in infants.  American-Speech-Language-Hearing Association.</w:t>
      </w:r>
    </w:p>
    <w:p w14:paraId="6166D4F6" w14:textId="77777777" w:rsidR="004669DE" w:rsidRDefault="004669DE" w:rsidP="00104D05">
      <w:pPr>
        <w:ind w:left="720" w:hanging="720"/>
        <w:rPr>
          <w:rFonts w:ascii="Helvetica" w:hAnsi="Helvetica" w:cs="Helvetica"/>
        </w:rPr>
      </w:pPr>
    </w:p>
    <w:p w14:paraId="4104CE8A" w14:textId="77777777" w:rsidR="004669DE" w:rsidRDefault="004669DE" w:rsidP="00104D05">
      <w:pPr>
        <w:ind w:left="720" w:hanging="720"/>
        <w:rPr>
          <w:rFonts w:ascii="Helvetica" w:hAnsi="Helvetica" w:cs="Helvetica"/>
        </w:rPr>
      </w:pPr>
      <w:r>
        <w:rPr>
          <w:rFonts w:ascii="Helvetica" w:hAnsi="Helvetica" w:cs="Helvetica"/>
        </w:rPr>
        <w:t>Sterns, A., Relkin, E., Azeredo, W., Prieve, B. and Woods, C. (2003).  Comparing DPOAE input/output functions, onset adaptation and contralateral suppression in chinchilla and rat using identical experimental protocols.  Abstracts of the Midwinter Meeting of the Association for Research in Otolaryngology.</w:t>
      </w:r>
    </w:p>
    <w:p w14:paraId="7074508F" w14:textId="77777777" w:rsidR="004669DE" w:rsidRDefault="004669DE" w:rsidP="00104D05">
      <w:pPr>
        <w:ind w:hanging="720"/>
        <w:rPr>
          <w:rFonts w:ascii="Helvetica" w:hAnsi="Helvetica" w:cs="Helvetica"/>
        </w:rPr>
      </w:pPr>
    </w:p>
    <w:p w14:paraId="39436247" w14:textId="77777777" w:rsidR="004669DE" w:rsidRDefault="004669DE" w:rsidP="00104D05">
      <w:pPr>
        <w:ind w:left="720" w:hanging="720"/>
        <w:rPr>
          <w:rFonts w:ascii="Helvetica" w:hAnsi="Helvetica" w:cs="Helvetica"/>
        </w:rPr>
      </w:pPr>
      <w:r>
        <w:rPr>
          <w:rFonts w:ascii="Helvetica" w:hAnsi="Helvetica" w:cs="Helvetica"/>
        </w:rPr>
        <w:t>Fitzgerald, T. and Prieve, B. (2002).  Evaluation of auditory status using both 2f2-f1 and 2f1-f2 DPOAEs. Abstracts of the Midwinter Meeting of the Association for Research in Otolaryngology.</w:t>
      </w:r>
    </w:p>
    <w:p w14:paraId="691E2006" w14:textId="77777777" w:rsidR="004669DE" w:rsidRDefault="004669DE" w:rsidP="00104D05">
      <w:pPr>
        <w:ind w:left="720" w:hanging="720"/>
        <w:rPr>
          <w:rFonts w:ascii="Helvetica" w:hAnsi="Helvetica" w:cs="Helvetica"/>
        </w:rPr>
      </w:pPr>
    </w:p>
    <w:p w14:paraId="43BF650A" w14:textId="77777777" w:rsidR="004669DE" w:rsidRDefault="004669DE" w:rsidP="00104D05">
      <w:pPr>
        <w:ind w:left="720" w:hanging="720"/>
        <w:rPr>
          <w:rFonts w:ascii="Helvetica" w:hAnsi="Helvetica" w:cs="Helvetica"/>
        </w:rPr>
      </w:pPr>
      <w:r>
        <w:rPr>
          <w:rFonts w:ascii="Helvetica" w:hAnsi="Helvetica" w:cs="Helvetica"/>
        </w:rPr>
        <w:lastRenderedPageBreak/>
        <w:t>Fitzgerald, T. and Prieve, B. (2001).  Effects of altering primary (f1 and f2) stimulus parameters on the 2f2-f1 DPOAE in human adults.  Abstracts of the Midwinter Meeting of the Association for Research in Otolaryngology.</w:t>
      </w:r>
    </w:p>
    <w:p w14:paraId="209408D3" w14:textId="77777777" w:rsidR="004669DE" w:rsidRDefault="004669DE" w:rsidP="00104D05">
      <w:pPr>
        <w:ind w:left="720" w:hanging="720"/>
        <w:rPr>
          <w:rFonts w:ascii="Helvetica" w:hAnsi="Helvetica" w:cs="Helvetica"/>
        </w:rPr>
      </w:pPr>
    </w:p>
    <w:p w14:paraId="6A235879" w14:textId="77777777" w:rsidR="004669DE" w:rsidRDefault="004669DE" w:rsidP="00104D05">
      <w:pPr>
        <w:ind w:left="720" w:hanging="720"/>
        <w:rPr>
          <w:rFonts w:ascii="Helvetica" w:hAnsi="Helvetica" w:cs="Helvetica"/>
        </w:rPr>
      </w:pPr>
      <w:r>
        <w:rPr>
          <w:rFonts w:ascii="Helvetica" w:hAnsi="Helvetica" w:cs="Helvetica"/>
        </w:rPr>
        <w:t>Fitzgerald, T.S. and Prieve, B.A. (1999).  DPOAE frequency ratio functions in infants and adults. Abstracts of the Midwinter Meeting of the Association for Research in Otolaryngology.</w:t>
      </w:r>
    </w:p>
    <w:p w14:paraId="69060148" w14:textId="77777777" w:rsidR="004669DE" w:rsidRDefault="004669DE" w:rsidP="00104D05">
      <w:pPr>
        <w:ind w:left="720" w:hanging="720"/>
        <w:rPr>
          <w:rFonts w:ascii="Helvetica" w:hAnsi="Helvetica" w:cs="Helvetica"/>
        </w:rPr>
      </w:pPr>
    </w:p>
    <w:p w14:paraId="266C1381" w14:textId="77777777" w:rsidR="004669DE" w:rsidRDefault="004669DE" w:rsidP="00104D05">
      <w:pPr>
        <w:ind w:left="720" w:hanging="720"/>
        <w:rPr>
          <w:rFonts w:ascii="Helvetica" w:hAnsi="Helvetica" w:cs="Helvetica"/>
        </w:rPr>
      </w:pPr>
      <w:r>
        <w:rPr>
          <w:rFonts w:ascii="Helvetica" w:hAnsi="Helvetica" w:cs="Helvetica"/>
        </w:rPr>
        <w:t>Prieve, B. and Huta, H. (1999).  SOAEs in infants and children.  American Auditory Society, Scottsdale, Az.</w:t>
      </w:r>
    </w:p>
    <w:p w14:paraId="1B35085E" w14:textId="77777777" w:rsidR="004669DE" w:rsidRDefault="004669DE" w:rsidP="00104D05">
      <w:pPr>
        <w:ind w:left="720" w:hanging="720"/>
        <w:rPr>
          <w:rFonts w:ascii="Helvetica" w:hAnsi="Helvetica" w:cs="Helvetica"/>
        </w:rPr>
      </w:pPr>
    </w:p>
    <w:p w14:paraId="5C8EC315" w14:textId="77777777" w:rsidR="004669DE" w:rsidRDefault="004669DE" w:rsidP="00104D05">
      <w:pPr>
        <w:ind w:left="720" w:hanging="720"/>
        <w:rPr>
          <w:rFonts w:ascii="Helvetica" w:hAnsi="Helvetica" w:cs="Helvetica"/>
        </w:rPr>
      </w:pPr>
      <w:r>
        <w:rPr>
          <w:rFonts w:ascii="Helvetica" w:hAnsi="Helvetica" w:cs="Helvetica"/>
        </w:rPr>
        <w:t>Spivak, L., Bradley, M., Prieve, B. and Dalzell, L. (1999). Newborn Hearing Screening: How to do it.  New York State American Speech-Language-Hearing Convention, Syracuse, NY.</w:t>
      </w:r>
    </w:p>
    <w:p w14:paraId="6BDEDAA9" w14:textId="77777777" w:rsidR="004669DE" w:rsidRDefault="004669DE" w:rsidP="00104D05">
      <w:pPr>
        <w:ind w:left="720" w:hanging="720"/>
        <w:rPr>
          <w:rFonts w:ascii="Helvetica" w:hAnsi="Helvetica" w:cs="Helvetica"/>
        </w:rPr>
      </w:pPr>
    </w:p>
    <w:p w14:paraId="5F778406" w14:textId="77777777" w:rsidR="004669DE" w:rsidRDefault="004669DE" w:rsidP="00104D05">
      <w:pPr>
        <w:ind w:left="720" w:hanging="720"/>
        <w:rPr>
          <w:rFonts w:ascii="Helvetica" w:hAnsi="Helvetica" w:cs="Helvetica"/>
        </w:rPr>
      </w:pPr>
      <w:r>
        <w:rPr>
          <w:rFonts w:ascii="Helvetica" w:hAnsi="Helvetica" w:cs="Helvetica"/>
        </w:rPr>
        <w:t xml:space="preserve">Prieve, B., Fitzgerald, T.S. and </w:t>
      </w:r>
      <w:proofErr w:type="spellStart"/>
      <w:r>
        <w:rPr>
          <w:rFonts w:ascii="Helvetica" w:hAnsi="Helvetica" w:cs="Helvetica"/>
        </w:rPr>
        <w:t>Hancur</w:t>
      </w:r>
      <w:proofErr w:type="spellEnd"/>
      <w:r>
        <w:rPr>
          <w:rFonts w:ascii="Helvetica" w:hAnsi="Helvetica" w:cs="Helvetica"/>
        </w:rPr>
        <w:t>, C. (1999).  Practical considerations for measuring OAEs in infants and children. New York State American Speech-Language-Hearing Convention, Syracuse, NY.</w:t>
      </w:r>
    </w:p>
    <w:p w14:paraId="0710B320" w14:textId="77777777" w:rsidR="004669DE" w:rsidRDefault="004669DE" w:rsidP="00104D05">
      <w:pPr>
        <w:ind w:left="720" w:hanging="720"/>
        <w:rPr>
          <w:rFonts w:ascii="Helvetica" w:hAnsi="Helvetica" w:cs="Helvetica"/>
        </w:rPr>
      </w:pPr>
    </w:p>
    <w:p w14:paraId="26B4770B" w14:textId="77777777" w:rsidR="004669DE" w:rsidRDefault="004669DE" w:rsidP="00104D05">
      <w:pPr>
        <w:ind w:left="720" w:hanging="720"/>
        <w:rPr>
          <w:rFonts w:ascii="Helvetica" w:hAnsi="Helvetica" w:cs="Helvetica"/>
        </w:rPr>
      </w:pPr>
      <w:r>
        <w:rPr>
          <w:rFonts w:ascii="Helvetica" w:hAnsi="Helvetica" w:cs="Helvetica"/>
        </w:rPr>
        <w:t>Hogan, C., Orlando, M. and Prieve, B. (1999).  Late Identification of Hearing Loss – a Reality in the 90’s. New York State American Speech-Language-Hearing Convention, Syracuse, NY.</w:t>
      </w:r>
    </w:p>
    <w:p w14:paraId="74479F1C" w14:textId="77777777" w:rsidR="004669DE" w:rsidRDefault="004669DE" w:rsidP="00104D05">
      <w:pPr>
        <w:ind w:left="720" w:hanging="720"/>
        <w:rPr>
          <w:rFonts w:ascii="Helvetica" w:hAnsi="Helvetica" w:cs="Helvetica"/>
        </w:rPr>
      </w:pPr>
    </w:p>
    <w:p w14:paraId="7AAFE543" w14:textId="77777777" w:rsidR="004669DE" w:rsidRDefault="004669DE" w:rsidP="00104D05">
      <w:pPr>
        <w:ind w:left="720" w:hanging="720"/>
        <w:rPr>
          <w:rFonts w:ascii="Helvetica" w:hAnsi="Helvetica" w:cs="Helvetica"/>
        </w:rPr>
      </w:pPr>
      <w:r>
        <w:rPr>
          <w:rFonts w:ascii="Helvetica" w:hAnsi="Helvetica" w:cs="Helvetica"/>
        </w:rPr>
        <w:t>Prieve, B.A. and Fitzgerald, T.S. (1998).  Preliminary results from a longitudinal study of distortion product otoacoustic emissions in infants. Abstracts of the Midwinter Meeting of the Association for Research in Otolaryngology.</w:t>
      </w:r>
    </w:p>
    <w:p w14:paraId="48FB315A" w14:textId="77777777" w:rsidR="004669DE" w:rsidRDefault="004669DE" w:rsidP="00104D05">
      <w:pPr>
        <w:ind w:left="720" w:hanging="720"/>
        <w:rPr>
          <w:rFonts w:ascii="Helvetica" w:hAnsi="Helvetica" w:cs="Helvetica"/>
        </w:rPr>
      </w:pPr>
    </w:p>
    <w:p w14:paraId="67A126D4" w14:textId="77777777" w:rsidR="004669DE" w:rsidRDefault="004669DE" w:rsidP="00104D05">
      <w:pPr>
        <w:ind w:left="720" w:hanging="720"/>
        <w:rPr>
          <w:rFonts w:ascii="Helvetica" w:hAnsi="Helvetica" w:cs="Helvetica"/>
        </w:rPr>
      </w:pPr>
      <w:r>
        <w:rPr>
          <w:rFonts w:ascii="Helvetica" w:hAnsi="Helvetica" w:cs="Helvetica"/>
        </w:rPr>
        <w:t>Prieve, B.A., Gravel, J. and Stevens, F. (1998).  The New York universal newborn hearing screening demonstration project.  European Consensus Conference, Milan, Italy.</w:t>
      </w:r>
    </w:p>
    <w:p w14:paraId="2C5B8AC1" w14:textId="77777777" w:rsidR="004669DE" w:rsidRDefault="004669DE" w:rsidP="00104D05">
      <w:pPr>
        <w:ind w:hanging="720"/>
        <w:rPr>
          <w:rFonts w:ascii="Helvetica" w:hAnsi="Helvetica" w:cs="Helvetica"/>
        </w:rPr>
      </w:pPr>
    </w:p>
    <w:p w14:paraId="4EE6CBA1" w14:textId="77777777" w:rsidR="004669DE" w:rsidRDefault="004669DE" w:rsidP="00104D05">
      <w:pPr>
        <w:ind w:left="720" w:hanging="720"/>
        <w:rPr>
          <w:rFonts w:ascii="Helvetica" w:hAnsi="Helvetica" w:cs="Helvetica"/>
        </w:rPr>
      </w:pPr>
      <w:r>
        <w:rPr>
          <w:rFonts w:ascii="Helvetica" w:hAnsi="Helvetica" w:cs="Helvetica"/>
        </w:rPr>
        <w:t>Spivak, L.</w:t>
      </w:r>
      <w:proofErr w:type="gramStart"/>
      <w:r>
        <w:rPr>
          <w:rFonts w:ascii="Helvetica" w:hAnsi="Helvetica" w:cs="Helvetica"/>
        </w:rPr>
        <w:t>,  Berg</w:t>
      </w:r>
      <w:proofErr w:type="gramEnd"/>
      <w:r>
        <w:rPr>
          <w:rFonts w:ascii="Helvetica" w:hAnsi="Helvetica" w:cs="Helvetica"/>
        </w:rPr>
        <w:t>., A., Gravel., J., Dalzell, L., Prieve, B., Bradly, M., Cacace, A. (1998).  Universal newborn hearing screening</w:t>
      </w:r>
      <w:proofErr w:type="gramStart"/>
      <w:r>
        <w:rPr>
          <w:rFonts w:ascii="Helvetica" w:hAnsi="Helvetica" w:cs="Helvetica"/>
        </w:rPr>
        <w:t>:  The</w:t>
      </w:r>
      <w:proofErr w:type="gramEnd"/>
      <w:r>
        <w:rPr>
          <w:rFonts w:ascii="Helvetica" w:hAnsi="Helvetica" w:cs="Helvetica"/>
        </w:rPr>
        <w:t xml:space="preserve"> New York State demonstration project.  National Symposium on Hearing in Infants.  Denver, Co.</w:t>
      </w:r>
    </w:p>
    <w:p w14:paraId="071EBE34" w14:textId="77777777" w:rsidR="004669DE" w:rsidRDefault="004669DE" w:rsidP="00104D05">
      <w:pPr>
        <w:ind w:left="720" w:hanging="720"/>
        <w:rPr>
          <w:rFonts w:ascii="Helvetica" w:hAnsi="Helvetica" w:cs="Helvetica"/>
        </w:rPr>
      </w:pPr>
    </w:p>
    <w:p w14:paraId="417374C8" w14:textId="77777777" w:rsidR="004669DE" w:rsidRDefault="004669DE" w:rsidP="00104D05">
      <w:pPr>
        <w:ind w:left="720" w:hanging="720"/>
        <w:rPr>
          <w:rFonts w:ascii="Helvetica" w:hAnsi="Helvetica" w:cs="Helvetica"/>
        </w:rPr>
      </w:pPr>
      <w:r>
        <w:rPr>
          <w:rFonts w:ascii="Helvetica" w:hAnsi="Helvetica" w:cs="Helvetica"/>
        </w:rPr>
        <w:t>Stevens, F. and the New York State Newborn Hearing Consortium (1998).  The New York State universal newborn hearing demonstration project.  American Public Health Association.  Washington, D.C.</w:t>
      </w:r>
    </w:p>
    <w:p w14:paraId="0553F6B9" w14:textId="77777777" w:rsidR="004669DE" w:rsidRDefault="004669DE" w:rsidP="00104D05">
      <w:pPr>
        <w:ind w:left="720" w:hanging="720"/>
        <w:rPr>
          <w:rFonts w:ascii="Helvetica" w:hAnsi="Helvetica" w:cs="Helvetica"/>
        </w:rPr>
      </w:pPr>
    </w:p>
    <w:p w14:paraId="012CD76D" w14:textId="77777777" w:rsidR="004669DE" w:rsidRDefault="004669DE" w:rsidP="00104D05">
      <w:pPr>
        <w:ind w:left="720" w:hanging="720"/>
        <w:rPr>
          <w:rFonts w:ascii="Helvetica" w:hAnsi="Helvetica" w:cs="Helvetica"/>
        </w:rPr>
      </w:pPr>
      <w:r>
        <w:rPr>
          <w:rFonts w:ascii="Helvetica" w:hAnsi="Helvetica" w:cs="Helvetica"/>
        </w:rPr>
        <w:t>Prieve, B.A. and Fitzgerald, T.S. (1997).  Preliminary results from a longitudinal study of otoacoustic emissions in infants.  Abstracts of the Midwinter Meeting of the Association for Research in Otolaryngology.</w:t>
      </w:r>
    </w:p>
    <w:p w14:paraId="30511743" w14:textId="77777777" w:rsidR="004669DE" w:rsidRDefault="004669DE" w:rsidP="00104D05">
      <w:pPr>
        <w:ind w:left="720" w:hanging="720"/>
        <w:rPr>
          <w:rFonts w:ascii="Helvetica" w:hAnsi="Helvetica" w:cs="Helvetica"/>
        </w:rPr>
      </w:pPr>
    </w:p>
    <w:p w14:paraId="31F634B1" w14:textId="77777777" w:rsidR="004669DE" w:rsidRDefault="004669DE" w:rsidP="00104D05">
      <w:pPr>
        <w:ind w:left="720" w:hanging="720"/>
        <w:rPr>
          <w:rFonts w:ascii="Helvetica" w:hAnsi="Helvetica" w:cs="Helvetica"/>
        </w:rPr>
      </w:pPr>
      <w:r>
        <w:rPr>
          <w:rFonts w:ascii="Helvetica" w:hAnsi="Helvetica" w:cs="Helvetica"/>
        </w:rPr>
        <w:t>Gravel, J., Bradley, M., Spivak, L., Berg, A., Dalzell, L. and Prieve, B. (1997).  Universal Newborn Hearing Screening</w:t>
      </w:r>
      <w:proofErr w:type="gramStart"/>
      <w:r>
        <w:rPr>
          <w:rFonts w:ascii="Helvetica" w:hAnsi="Helvetica" w:cs="Helvetica"/>
        </w:rPr>
        <w:t>:  The</w:t>
      </w:r>
      <w:proofErr w:type="gramEnd"/>
      <w:r>
        <w:rPr>
          <w:rFonts w:ascii="Helvetica" w:hAnsi="Helvetica" w:cs="Helvetica"/>
        </w:rPr>
        <w:t xml:space="preserve"> New York State Project.  Presented at the American Speech-Language-Hearing Association in Boston.</w:t>
      </w:r>
    </w:p>
    <w:p w14:paraId="4D5036FD" w14:textId="77777777" w:rsidR="004669DE" w:rsidRDefault="004669DE" w:rsidP="00104D05">
      <w:pPr>
        <w:ind w:left="720" w:hanging="720"/>
        <w:rPr>
          <w:rFonts w:ascii="Helvetica" w:hAnsi="Helvetica" w:cs="Helvetica"/>
        </w:rPr>
      </w:pPr>
    </w:p>
    <w:p w14:paraId="195A7173" w14:textId="77777777" w:rsidR="004669DE" w:rsidRDefault="004669DE" w:rsidP="00104D05">
      <w:pPr>
        <w:ind w:left="720" w:hanging="720"/>
        <w:rPr>
          <w:rFonts w:ascii="Helvetica" w:hAnsi="Helvetica" w:cs="Helvetica"/>
        </w:rPr>
      </w:pPr>
      <w:r>
        <w:rPr>
          <w:rFonts w:ascii="Helvetica" w:hAnsi="Helvetica" w:cs="Helvetica"/>
        </w:rPr>
        <w:t>Relkin, E.M., Prieve, B.A. and Sterns, A. (1996).  Effects of contralaterally and ipsilaterally presented noise stimuli on stimulus frequency otoacoustic emissions.  Abstracts of the Midwinter Meeting of the Association for Research in Otolaryngology.</w:t>
      </w:r>
    </w:p>
    <w:p w14:paraId="3DBF095E" w14:textId="77777777" w:rsidR="004669DE" w:rsidRDefault="004669DE" w:rsidP="00104D05">
      <w:pPr>
        <w:ind w:left="720" w:hanging="720"/>
        <w:rPr>
          <w:rFonts w:ascii="Helvetica" w:hAnsi="Helvetica" w:cs="Helvetica"/>
        </w:rPr>
      </w:pPr>
    </w:p>
    <w:p w14:paraId="64D724A7" w14:textId="77777777" w:rsidR="004669DE" w:rsidRDefault="004669DE" w:rsidP="00104D05">
      <w:pPr>
        <w:ind w:left="720" w:hanging="720"/>
        <w:rPr>
          <w:rFonts w:ascii="Helvetica" w:hAnsi="Helvetica" w:cs="Helvetica"/>
        </w:rPr>
      </w:pPr>
      <w:r>
        <w:rPr>
          <w:rFonts w:ascii="Helvetica" w:hAnsi="Helvetica" w:cs="Helvetica"/>
        </w:rPr>
        <w:t>Prieve, B.A. and Holte, L.A.  (1996).  OAEs in Infants and Children.  Abstracts of the American Academy of Audiology.</w:t>
      </w:r>
    </w:p>
    <w:p w14:paraId="2CA5FBC7" w14:textId="77777777" w:rsidR="004669DE" w:rsidRDefault="004669DE" w:rsidP="00104D05">
      <w:pPr>
        <w:ind w:left="720" w:hanging="720"/>
        <w:rPr>
          <w:rFonts w:ascii="Helvetica" w:hAnsi="Helvetica" w:cs="Helvetica"/>
        </w:rPr>
      </w:pPr>
    </w:p>
    <w:p w14:paraId="76B8C45A" w14:textId="77777777" w:rsidR="004669DE" w:rsidRDefault="004669DE" w:rsidP="00104D05">
      <w:pPr>
        <w:ind w:left="720" w:hanging="720"/>
        <w:rPr>
          <w:rFonts w:ascii="Helvetica" w:hAnsi="Helvetica" w:cs="Helvetica"/>
        </w:rPr>
      </w:pPr>
      <w:r>
        <w:rPr>
          <w:rFonts w:ascii="Helvetica" w:hAnsi="Helvetica" w:cs="Helvetica"/>
        </w:rPr>
        <w:t>Berg, A., Bradley, M., Cacace, A., Dalzell, L., Gravel, J., Prieve, B., and Spivak, L. (1996).  Universal newborn hearing screenings</w:t>
      </w:r>
      <w:proofErr w:type="gramStart"/>
      <w:r>
        <w:rPr>
          <w:rFonts w:ascii="Helvetica" w:hAnsi="Helvetica" w:cs="Helvetica"/>
        </w:rPr>
        <w:t>:  New</w:t>
      </w:r>
      <w:proofErr w:type="gramEnd"/>
      <w:r>
        <w:rPr>
          <w:rFonts w:ascii="Helvetica" w:hAnsi="Helvetica" w:cs="Helvetica"/>
        </w:rPr>
        <w:t xml:space="preserve"> York state update.  Abstracts of the New York State Speech-Hearing-Language Association.</w:t>
      </w:r>
    </w:p>
    <w:p w14:paraId="2951A057" w14:textId="77777777" w:rsidR="004669DE" w:rsidRDefault="004669DE" w:rsidP="00104D05">
      <w:pPr>
        <w:ind w:left="720" w:hanging="720"/>
        <w:rPr>
          <w:rFonts w:ascii="Helvetica" w:hAnsi="Helvetica" w:cs="Helvetica"/>
        </w:rPr>
      </w:pPr>
    </w:p>
    <w:p w14:paraId="3B80F5F5" w14:textId="77777777" w:rsidR="004669DE" w:rsidRDefault="004669DE" w:rsidP="00104D05">
      <w:pPr>
        <w:ind w:left="720" w:hanging="720"/>
        <w:rPr>
          <w:rFonts w:ascii="Helvetica" w:hAnsi="Helvetica" w:cs="Helvetica"/>
        </w:rPr>
      </w:pPr>
      <w:r>
        <w:rPr>
          <w:rFonts w:ascii="Helvetica" w:hAnsi="Helvetica" w:cs="Helvetica"/>
        </w:rPr>
        <w:t>Prieve, B.A. and Fitzgerald, T.S. (1995).  Basic Characteristics of COAE and DPOAEs in Infants and Children.  Eighteenth Midwinter meeting of the Association for Research in Otolaryngology, p. 125.</w:t>
      </w:r>
    </w:p>
    <w:p w14:paraId="5D68955D" w14:textId="77777777" w:rsidR="004669DE" w:rsidRDefault="004669DE" w:rsidP="00104D05">
      <w:pPr>
        <w:ind w:hanging="720"/>
        <w:rPr>
          <w:rFonts w:ascii="Helvetica" w:hAnsi="Helvetica" w:cs="Helvetica"/>
        </w:rPr>
      </w:pPr>
    </w:p>
    <w:p w14:paraId="1036F711" w14:textId="77777777" w:rsidR="004669DE" w:rsidRDefault="004669DE" w:rsidP="00104D05">
      <w:pPr>
        <w:ind w:left="720" w:hanging="720"/>
        <w:rPr>
          <w:rFonts w:ascii="Helvetica" w:hAnsi="Helvetica" w:cs="Helvetica"/>
        </w:rPr>
      </w:pPr>
      <w:r>
        <w:rPr>
          <w:rFonts w:ascii="Helvetica" w:hAnsi="Helvetica" w:cs="Helvetica"/>
        </w:rPr>
        <w:t>Prieve, B.A. and Gorga, M.P. (1995). TEOAEs in normal and impaired ears.  Abstracts of the American Academy of Audiology, p. 37.</w:t>
      </w:r>
    </w:p>
    <w:p w14:paraId="27B0F855" w14:textId="77777777" w:rsidR="004669DE" w:rsidRDefault="004669DE" w:rsidP="00104D05">
      <w:pPr>
        <w:ind w:left="720" w:hanging="720"/>
        <w:rPr>
          <w:rFonts w:ascii="Helvetica" w:hAnsi="Helvetica" w:cs="Helvetica"/>
        </w:rPr>
      </w:pPr>
    </w:p>
    <w:p w14:paraId="4B338E59" w14:textId="77777777" w:rsidR="004669DE" w:rsidRDefault="004669DE" w:rsidP="00104D05">
      <w:pPr>
        <w:ind w:left="720" w:hanging="720"/>
        <w:rPr>
          <w:rFonts w:ascii="Helvetica" w:hAnsi="Helvetica" w:cs="Helvetica"/>
        </w:rPr>
      </w:pPr>
      <w:r>
        <w:rPr>
          <w:rFonts w:ascii="Helvetica" w:hAnsi="Helvetica" w:cs="Helvetica"/>
        </w:rPr>
        <w:lastRenderedPageBreak/>
        <w:t>Prieve, B.A. and Fitzgerald, T.S. (1995).  OAEs in Infants and Children.  Abstracts of the American Academy of Audiology</w:t>
      </w:r>
      <w:proofErr w:type="gramStart"/>
      <w:r>
        <w:rPr>
          <w:rFonts w:ascii="Helvetica" w:hAnsi="Helvetica" w:cs="Helvetica"/>
        </w:rPr>
        <w:t>,  p.25</w:t>
      </w:r>
      <w:proofErr w:type="gramEnd"/>
    </w:p>
    <w:p w14:paraId="13E8D263" w14:textId="77777777" w:rsidR="004669DE" w:rsidRDefault="004669DE" w:rsidP="00104D05">
      <w:pPr>
        <w:ind w:left="720" w:hanging="720"/>
        <w:rPr>
          <w:rFonts w:ascii="Helvetica" w:hAnsi="Helvetica" w:cs="Helvetica"/>
        </w:rPr>
      </w:pPr>
    </w:p>
    <w:p w14:paraId="65DBE293" w14:textId="77777777" w:rsidR="004669DE" w:rsidRDefault="004669DE" w:rsidP="00104D05">
      <w:pPr>
        <w:ind w:left="720" w:hanging="720"/>
        <w:rPr>
          <w:rFonts w:ascii="Helvetica" w:hAnsi="Helvetica" w:cs="Helvetica"/>
        </w:rPr>
      </w:pPr>
      <w:r>
        <w:rPr>
          <w:rFonts w:ascii="Helvetica" w:hAnsi="Helvetica" w:cs="Helvetica"/>
        </w:rPr>
        <w:t xml:space="preserve">Murnane, O., Relkin, E. and Prieve, B. (1994).  Indirect evidence for the existence of spontaneous rate classes in the human auditory nerve.  Seventeenth Midwinter meeting of the Association for Research in Otolaryngology, p. 98.  </w:t>
      </w:r>
    </w:p>
    <w:p w14:paraId="3F900D99" w14:textId="77777777" w:rsidR="004669DE" w:rsidRDefault="004669DE" w:rsidP="00104D05">
      <w:pPr>
        <w:ind w:left="720" w:hanging="720"/>
        <w:rPr>
          <w:rFonts w:ascii="Helvetica" w:hAnsi="Helvetica" w:cs="Helvetica"/>
        </w:rPr>
      </w:pPr>
    </w:p>
    <w:p w14:paraId="14668B83" w14:textId="77777777" w:rsidR="004669DE" w:rsidRDefault="004669DE" w:rsidP="00104D05">
      <w:pPr>
        <w:ind w:left="720" w:hanging="720"/>
        <w:rPr>
          <w:rFonts w:ascii="Helvetica" w:hAnsi="Helvetica" w:cs="Helvetica"/>
        </w:rPr>
      </w:pPr>
      <w:r>
        <w:rPr>
          <w:rFonts w:ascii="Helvetica" w:hAnsi="Helvetica" w:cs="Helvetica"/>
        </w:rPr>
        <w:t>Fitzgerald, T. and Prieve, B. (1994).  Comparison of click-evoked otoacoustic emission thresholds with psychophysical thresholds.  Seventeenth Midwinter meeting of the Association for Research in Otolaryngology, p. 47.</w:t>
      </w:r>
    </w:p>
    <w:p w14:paraId="3D02EDC4" w14:textId="77777777" w:rsidR="004669DE" w:rsidRDefault="004669DE" w:rsidP="00104D05">
      <w:pPr>
        <w:ind w:left="720" w:hanging="720"/>
        <w:rPr>
          <w:rFonts w:ascii="Helvetica" w:hAnsi="Helvetica" w:cs="Helvetica"/>
        </w:rPr>
      </w:pPr>
    </w:p>
    <w:p w14:paraId="3468557D" w14:textId="77777777" w:rsidR="004669DE" w:rsidRDefault="004669DE" w:rsidP="00104D05">
      <w:pPr>
        <w:ind w:left="720" w:hanging="720"/>
        <w:rPr>
          <w:rFonts w:ascii="Helvetica" w:hAnsi="Helvetica" w:cs="Helvetica"/>
        </w:rPr>
      </w:pPr>
      <w:r>
        <w:rPr>
          <w:rFonts w:ascii="Helvetica" w:hAnsi="Helvetica" w:cs="Helvetica"/>
        </w:rPr>
        <w:t>Smith, R., Passaglia, C., Relkin, E., Prieve, B., Nguyen, M., and Murnane, O. (1993).  Modulation-following responses from the auditory periphery</w:t>
      </w:r>
      <w:proofErr w:type="gramStart"/>
      <w:r>
        <w:rPr>
          <w:rFonts w:ascii="Helvetica" w:hAnsi="Helvetica" w:cs="Helvetica"/>
        </w:rPr>
        <w:t>:  Some</w:t>
      </w:r>
      <w:proofErr w:type="gramEnd"/>
      <w:r>
        <w:rPr>
          <w:rFonts w:ascii="Helvetica" w:hAnsi="Helvetica" w:cs="Helvetica"/>
        </w:rPr>
        <w:t xml:space="preserve"> results from gerbils and humans.  Sixteenth Midwinter meeting of the Association for Research in Otolaryngology, p.93. </w:t>
      </w:r>
    </w:p>
    <w:p w14:paraId="21A47BB9" w14:textId="77777777" w:rsidR="004669DE" w:rsidRDefault="004669DE" w:rsidP="00104D05">
      <w:pPr>
        <w:ind w:left="720" w:hanging="720"/>
        <w:rPr>
          <w:rFonts w:ascii="Helvetica" w:hAnsi="Helvetica" w:cs="Helvetica"/>
        </w:rPr>
      </w:pPr>
    </w:p>
    <w:p w14:paraId="3E2B1D7B" w14:textId="77777777" w:rsidR="004669DE" w:rsidRDefault="004669DE" w:rsidP="00104D05">
      <w:pPr>
        <w:ind w:left="720" w:hanging="720"/>
        <w:rPr>
          <w:rFonts w:ascii="Helvetica" w:hAnsi="Helvetica" w:cs="Helvetica"/>
        </w:rPr>
      </w:pPr>
      <w:r>
        <w:rPr>
          <w:rFonts w:ascii="Helvetica" w:hAnsi="Helvetica" w:cs="Helvetica"/>
        </w:rPr>
        <w:t>Prieve, B. and Fitzgerald, T. (1993).  Transient-evoked otoacoustic emission input/output functions in children.  Sixteenth Midwinter meeting of the Association for Research in Otolaryngology, p.132.</w:t>
      </w:r>
    </w:p>
    <w:p w14:paraId="1716D725" w14:textId="77777777" w:rsidR="004669DE" w:rsidRDefault="004669DE" w:rsidP="00104D05">
      <w:pPr>
        <w:ind w:left="720" w:hanging="720"/>
        <w:rPr>
          <w:rFonts w:ascii="Helvetica" w:hAnsi="Helvetica" w:cs="Helvetica"/>
        </w:rPr>
      </w:pPr>
    </w:p>
    <w:p w14:paraId="624869A6" w14:textId="77777777" w:rsidR="004669DE" w:rsidRDefault="004669DE" w:rsidP="00104D05">
      <w:pPr>
        <w:ind w:left="720" w:hanging="720"/>
        <w:rPr>
          <w:rFonts w:ascii="Helvetica" w:hAnsi="Helvetica" w:cs="Helvetica"/>
        </w:rPr>
      </w:pPr>
      <w:r>
        <w:rPr>
          <w:rFonts w:ascii="Helvetica" w:hAnsi="Helvetica" w:cs="Helvetica"/>
        </w:rPr>
        <w:t>Prieve, B., Falter, S. and Fitzgerald, T. (1993).  COAEs and DPOAEs in infants, children and adults.  Presentation to the New York State Speech-Language Hearing Association.</w:t>
      </w:r>
    </w:p>
    <w:p w14:paraId="0F0A02E3" w14:textId="77777777" w:rsidR="004669DE" w:rsidRDefault="004669DE" w:rsidP="00104D05">
      <w:pPr>
        <w:ind w:left="720" w:hanging="720"/>
        <w:rPr>
          <w:rFonts w:ascii="Helvetica" w:hAnsi="Helvetica" w:cs="Helvetica"/>
        </w:rPr>
      </w:pPr>
    </w:p>
    <w:p w14:paraId="0E1D826E" w14:textId="77777777" w:rsidR="004669DE" w:rsidRDefault="004669DE" w:rsidP="00104D05">
      <w:pPr>
        <w:ind w:left="720" w:hanging="720"/>
        <w:rPr>
          <w:rFonts w:ascii="Helvetica" w:hAnsi="Helvetica" w:cs="Helvetica"/>
        </w:rPr>
      </w:pPr>
      <w:r>
        <w:rPr>
          <w:rFonts w:ascii="Helvetica" w:hAnsi="Helvetica" w:cs="Helvetica"/>
        </w:rPr>
        <w:t>Prieve, B. and Fitzgerald, T (1993).  DPOAEs in infants, toddlers and children.  Presentation to the International Evoked Response Audiometry Study Group, p. 27</w:t>
      </w:r>
    </w:p>
    <w:p w14:paraId="1D215FC6" w14:textId="77777777" w:rsidR="004669DE" w:rsidRDefault="004669DE" w:rsidP="00104D05">
      <w:pPr>
        <w:ind w:left="720" w:hanging="720"/>
        <w:rPr>
          <w:rFonts w:ascii="Helvetica" w:hAnsi="Helvetica" w:cs="Helvetica"/>
        </w:rPr>
      </w:pPr>
    </w:p>
    <w:p w14:paraId="2463F00B" w14:textId="77777777" w:rsidR="004669DE" w:rsidRDefault="004669DE" w:rsidP="00104D05">
      <w:pPr>
        <w:ind w:left="720" w:hanging="720"/>
        <w:rPr>
          <w:rFonts w:ascii="Helvetica" w:hAnsi="Helvetica" w:cs="Helvetica"/>
        </w:rPr>
      </w:pPr>
      <w:r>
        <w:rPr>
          <w:rFonts w:ascii="Helvetica" w:hAnsi="Helvetica" w:cs="Helvetica"/>
        </w:rPr>
        <w:t xml:space="preserve">Prieve, B.A., Gorga, M.P., Schmidt, A.S., and Neely, S.T. (1992).  Application of statistical decision theory to click-evoked otoacoustic emissions.  </w:t>
      </w:r>
      <w:r>
        <w:rPr>
          <w:rFonts w:ascii="Helvetica" w:hAnsi="Helvetica" w:cs="Helvetica"/>
          <w:i/>
          <w:iCs/>
        </w:rPr>
        <w:t>Association for Research in Otolaryngolog</w:t>
      </w:r>
      <w:r>
        <w:rPr>
          <w:rFonts w:ascii="Helvetica" w:hAnsi="Helvetica" w:cs="Helvetica"/>
        </w:rPr>
        <w:t xml:space="preserve">y, </w:t>
      </w:r>
      <w:r>
        <w:rPr>
          <w:rFonts w:ascii="Helvetica" w:hAnsi="Helvetica" w:cs="Helvetica"/>
          <w:i/>
          <w:iCs/>
        </w:rPr>
        <w:t>Fifteenth Midwinter Meeting Abstracts</w:t>
      </w:r>
      <w:r>
        <w:rPr>
          <w:rFonts w:ascii="Helvetica" w:hAnsi="Helvetica" w:cs="Helvetica"/>
        </w:rPr>
        <w:t>, p. 461.</w:t>
      </w:r>
    </w:p>
    <w:p w14:paraId="28FCA9EB" w14:textId="77777777" w:rsidR="004669DE" w:rsidRDefault="004669DE" w:rsidP="00104D05">
      <w:pPr>
        <w:ind w:hanging="720"/>
        <w:rPr>
          <w:rFonts w:ascii="Helvetica" w:hAnsi="Helvetica" w:cs="Helvetica"/>
        </w:rPr>
      </w:pPr>
    </w:p>
    <w:p w14:paraId="000F60A3" w14:textId="77777777" w:rsidR="004669DE" w:rsidRDefault="004669DE" w:rsidP="00104D05">
      <w:pPr>
        <w:ind w:left="720" w:hanging="720"/>
        <w:rPr>
          <w:rFonts w:ascii="Helvetica" w:hAnsi="Helvetica" w:cs="Helvetica"/>
        </w:rPr>
      </w:pPr>
      <w:r>
        <w:rPr>
          <w:rFonts w:ascii="Helvetica" w:hAnsi="Helvetica" w:cs="Helvetica"/>
        </w:rPr>
        <w:t>Prieve, B.A., Gorga, M.P., Schmidt, A.S. and Neely, S.T. (1992).  Statistical bases for clinical TEOAEs.  Abstracts of the New York State Speech-Language-Hearing Association, p.27.</w:t>
      </w:r>
    </w:p>
    <w:p w14:paraId="68FAEC88" w14:textId="77777777" w:rsidR="004669DE" w:rsidRDefault="004669DE" w:rsidP="00104D05">
      <w:pPr>
        <w:ind w:left="720" w:hanging="720"/>
        <w:rPr>
          <w:rFonts w:ascii="Helvetica" w:hAnsi="Helvetica" w:cs="Helvetica"/>
        </w:rPr>
      </w:pPr>
    </w:p>
    <w:p w14:paraId="7D511AC2" w14:textId="77777777" w:rsidR="004669DE" w:rsidRDefault="004669DE" w:rsidP="00104D05">
      <w:pPr>
        <w:ind w:left="720" w:hanging="720"/>
        <w:rPr>
          <w:rFonts w:ascii="Helvetica" w:hAnsi="Helvetica" w:cs="Helvetica"/>
        </w:rPr>
      </w:pPr>
      <w:r>
        <w:rPr>
          <w:rFonts w:ascii="Helvetica" w:hAnsi="Helvetica" w:cs="Helvetica"/>
        </w:rPr>
        <w:t xml:space="preserve">Falter, S. and Prieve, B. (1992).  The effect of aging on click-evoked otoacoustic emissions.  </w:t>
      </w:r>
      <w:r>
        <w:rPr>
          <w:rFonts w:ascii="Helvetica" w:hAnsi="Helvetica" w:cs="Helvetica"/>
          <w:i/>
          <w:iCs/>
        </w:rPr>
        <w:t>ASHA</w:t>
      </w:r>
      <w:r>
        <w:rPr>
          <w:rFonts w:ascii="Helvetica" w:hAnsi="Helvetica" w:cs="Helvetica"/>
        </w:rPr>
        <w:t>, 34</w:t>
      </w:r>
      <w:proofErr w:type="gramStart"/>
      <w:r>
        <w:rPr>
          <w:rFonts w:ascii="Helvetica" w:hAnsi="Helvetica" w:cs="Helvetica"/>
        </w:rPr>
        <w:t>:  169</w:t>
      </w:r>
      <w:proofErr w:type="gramEnd"/>
      <w:r>
        <w:rPr>
          <w:rFonts w:ascii="Helvetica" w:hAnsi="Helvetica" w:cs="Helvetica"/>
        </w:rPr>
        <w:t>.</w:t>
      </w:r>
    </w:p>
    <w:p w14:paraId="2B7C8DE6" w14:textId="77777777" w:rsidR="004669DE" w:rsidRDefault="004669DE" w:rsidP="00104D05">
      <w:pPr>
        <w:ind w:left="720" w:hanging="720"/>
        <w:rPr>
          <w:rFonts w:ascii="Helvetica" w:hAnsi="Helvetica" w:cs="Helvetica"/>
        </w:rPr>
      </w:pPr>
    </w:p>
    <w:p w14:paraId="645C6920" w14:textId="77777777" w:rsidR="004669DE" w:rsidRDefault="004669DE" w:rsidP="00104D05">
      <w:pPr>
        <w:ind w:left="720" w:hanging="720"/>
        <w:rPr>
          <w:rFonts w:ascii="Helvetica" w:hAnsi="Helvetica" w:cs="Helvetica"/>
        </w:rPr>
      </w:pPr>
      <w:r>
        <w:rPr>
          <w:rFonts w:ascii="Helvetica" w:hAnsi="Helvetica" w:cs="Helvetica"/>
        </w:rPr>
        <w:t xml:space="preserve">Prieve, B.A., Gorga, M.P. &amp; Neely, S.T. (1991).  Comparison of ABRs and EOAEs in normal and hearing-impaired subjects.  Paper presented at the International Symposium entitled </w:t>
      </w:r>
      <w:r>
        <w:rPr>
          <w:rFonts w:ascii="Helvetica" w:hAnsi="Helvetica" w:cs="Helvetica"/>
          <w:i/>
          <w:iCs/>
        </w:rPr>
        <w:t>Otoacoustic Emissions</w:t>
      </w:r>
      <w:proofErr w:type="gramStart"/>
      <w:r>
        <w:rPr>
          <w:rFonts w:ascii="Helvetica" w:hAnsi="Helvetica" w:cs="Helvetica"/>
          <w:i/>
          <w:iCs/>
        </w:rPr>
        <w:t>:  Theory</w:t>
      </w:r>
      <w:proofErr w:type="gramEnd"/>
      <w:r>
        <w:rPr>
          <w:rFonts w:ascii="Helvetica" w:hAnsi="Helvetica" w:cs="Helvetica"/>
          <w:i/>
          <w:iCs/>
        </w:rPr>
        <w:t>, Applications and</w:t>
      </w:r>
      <w:r>
        <w:rPr>
          <w:rFonts w:ascii="Helvetica" w:hAnsi="Helvetica" w:cs="Helvetica"/>
        </w:rPr>
        <w:t xml:space="preserve"> </w:t>
      </w:r>
      <w:r>
        <w:rPr>
          <w:rFonts w:ascii="Helvetica" w:hAnsi="Helvetica" w:cs="Helvetica"/>
          <w:i/>
          <w:iCs/>
        </w:rPr>
        <w:t>Techniques</w:t>
      </w:r>
      <w:r>
        <w:rPr>
          <w:rFonts w:ascii="Helvetica" w:hAnsi="Helvetica" w:cs="Helvetica"/>
        </w:rPr>
        <w:t>, Kansas City.</w:t>
      </w:r>
    </w:p>
    <w:p w14:paraId="4839CFC9" w14:textId="77777777" w:rsidR="004669DE" w:rsidRDefault="004669DE" w:rsidP="00104D05">
      <w:pPr>
        <w:ind w:left="720" w:hanging="720"/>
        <w:rPr>
          <w:rFonts w:ascii="Helvetica" w:hAnsi="Helvetica" w:cs="Helvetica"/>
        </w:rPr>
      </w:pPr>
    </w:p>
    <w:p w14:paraId="6CE51FB8" w14:textId="77777777" w:rsidR="004669DE" w:rsidRDefault="004669DE" w:rsidP="00104D05">
      <w:pPr>
        <w:ind w:left="720" w:hanging="720"/>
        <w:rPr>
          <w:rFonts w:ascii="Helvetica" w:hAnsi="Helvetica" w:cs="Helvetica"/>
        </w:rPr>
      </w:pPr>
      <w:r>
        <w:rPr>
          <w:rFonts w:ascii="Helvetica" w:hAnsi="Helvetica" w:cs="Helvetica"/>
        </w:rPr>
        <w:t xml:space="preserve">Prieve, B.A. (1991).  ADPs and TEOAEs in normal and hearing-impaired adults.  </w:t>
      </w:r>
      <w:r>
        <w:rPr>
          <w:rFonts w:ascii="Helvetica" w:hAnsi="Helvetica" w:cs="Helvetica"/>
          <w:i/>
          <w:iCs/>
        </w:rPr>
        <w:t>ASHA</w:t>
      </w:r>
      <w:r>
        <w:rPr>
          <w:rFonts w:ascii="Helvetica" w:hAnsi="Helvetica" w:cs="Helvetica"/>
        </w:rPr>
        <w:t>, 33</w:t>
      </w:r>
      <w:proofErr w:type="gramStart"/>
      <w:r>
        <w:rPr>
          <w:rFonts w:ascii="Helvetica" w:hAnsi="Helvetica" w:cs="Helvetica"/>
        </w:rPr>
        <w:t>:  165</w:t>
      </w:r>
      <w:proofErr w:type="gramEnd"/>
      <w:r>
        <w:rPr>
          <w:rFonts w:ascii="Helvetica" w:hAnsi="Helvetica" w:cs="Helvetica"/>
        </w:rPr>
        <w:t>.</w:t>
      </w:r>
    </w:p>
    <w:p w14:paraId="2CFEBD8C" w14:textId="77777777" w:rsidR="004669DE" w:rsidRDefault="004669DE" w:rsidP="00104D05">
      <w:pPr>
        <w:ind w:left="720" w:hanging="720"/>
        <w:rPr>
          <w:rFonts w:ascii="Helvetica" w:hAnsi="Helvetica" w:cs="Helvetica"/>
        </w:rPr>
      </w:pPr>
    </w:p>
    <w:p w14:paraId="43BA6652" w14:textId="77777777" w:rsidR="004669DE" w:rsidRDefault="004669DE" w:rsidP="00104D05">
      <w:pPr>
        <w:ind w:left="720" w:hanging="720"/>
        <w:rPr>
          <w:rFonts w:ascii="Helvetica" w:hAnsi="Helvetica" w:cs="Helvetica"/>
        </w:rPr>
      </w:pPr>
      <w:r>
        <w:rPr>
          <w:rFonts w:ascii="Helvetica" w:hAnsi="Helvetica" w:cs="Helvetica"/>
        </w:rPr>
        <w:t xml:space="preserve">Prieve, B.A. and Abbas, P.J. (1990).  Evidence for multiple sources of otoacoustic emissions in </w:t>
      </w:r>
      <w:proofErr w:type="gramStart"/>
      <w:r>
        <w:rPr>
          <w:rFonts w:ascii="Helvetica" w:hAnsi="Helvetica" w:cs="Helvetica"/>
        </w:rPr>
        <w:t>the cochlea</w:t>
      </w:r>
      <w:proofErr w:type="gramEnd"/>
      <w:r>
        <w:rPr>
          <w:rFonts w:ascii="Helvetica" w:hAnsi="Helvetica" w:cs="Helvetica"/>
        </w:rPr>
        <w:t xml:space="preserve">.  </w:t>
      </w:r>
      <w:r>
        <w:rPr>
          <w:rFonts w:ascii="Helvetica" w:hAnsi="Helvetica" w:cs="Helvetica"/>
          <w:i/>
          <w:iCs/>
        </w:rPr>
        <w:t>Association for Research in Otolaryngology, Thirteenth Midwinter Meeting Abstracts</w:t>
      </w:r>
      <w:r>
        <w:rPr>
          <w:rFonts w:ascii="Helvetica" w:hAnsi="Helvetica" w:cs="Helvetica"/>
        </w:rPr>
        <w:t>, p.242</w:t>
      </w:r>
    </w:p>
    <w:p w14:paraId="60F4360C" w14:textId="77777777" w:rsidR="004669DE" w:rsidRDefault="004669DE" w:rsidP="00104D05">
      <w:pPr>
        <w:ind w:left="720" w:hanging="720"/>
        <w:rPr>
          <w:rFonts w:ascii="Helvetica" w:hAnsi="Helvetica" w:cs="Helvetica"/>
        </w:rPr>
      </w:pPr>
    </w:p>
    <w:p w14:paraId="13CA5788" w14:textId="77777777" w:rsidR="004669DE" w:rsidRDefault="004669DE" w:rsidP="00104D05">
      <w:pPr>
        <w:ind w:left="720" w:hanging="720"/>
        <w:rPr>
          <w:rFonts w:ascii="Helvetica" w:hAnsi="Helvetica" w:cs="Helvetica"/>
        </w:rPr>
      </w:pPr>
      <w:r>
        <w:rPr>
          <w:rFonts w:ascii="Helvetica" w:hAnsi="Helvetica" w:cs="Helvetica"/>
        </w:rPr>
        <w:t xml:space="preserve">Prieve, B.A., Schmidt, A.L. &amp; Gorga, M.P. (1990).  Otoacoustic emissions measured in a clinical setting.  </w:t>
      </w:r>
      <w:r>
        <w:rPr>
          <w:rFonts w:ascii="Helvetica" w:hAnsi="Helvetica" w:cs="Helvetica"/>
          <w:i/>
          <w:iCs/>
        </w:rPr>
        <w:t>ASHA</w:t>
      </w:r>
      <w:r>
        <w:rPr>
          <w:rFonts w:ascii="Helvetica" w:hAnsi="Helvetica" w:cs="Helvetica"/>
        </w:rPr>
        <w:t>, 32</w:t>
      </w:r>
      <w:proofErr w:type="gramStart"/>
      <w:r>
        <w:rPr>
          <w:rFonts w:ascii="Helvetica" w:hAnsi="Helvetica" w:cs="Helvetica"/>
        </w:rPr>
        <w:t>:  145</w:t>
      </w:r>
      <w:proofErr w:type="gramEnd"/>
      <w:r>
        <w:rPr>
          <w:rFonts w:ascii="Helvetica" w:hAnsi="Helvetica" w:cs="Helvetica"/>
        </w:rPr>
        <w:t>.</w:t>
      </w:r>
    </w:p>
    <w:p w14:paraId="548CC8D5" w14:textId="77777777" w:rsidR="004669DE" w:rsidRDefault="004669DE" w:rsidP="00104D05">
      <w:pPr>
        <w:ind w:left="720" w:hanging="720"/>
        <w:rPr>
          <w:rFonts w:ascii="Helvetica" w:hAnsi="Helvetica" w:cs="Helvetica"/>
        </w:rPr>
      </w:pPr>
    </w:p>
    <w:p w14:paraId="380177B5" w14:textId="77777777" w:rsidR="004669DE" w:rsidRDefault="004669DE" w:rsidP="00104D05">
      <w:pPr>
        <w:ind w:left="720" w:hanging="720"/>
        <w:rPr>
          <w:rFonts w:ascii="Helvetica" w:hAnsi="Helvetica" w:cs="Helvetica"/>
        </w:rPr>
      </w:pPr>
      <w:r>
        <w:rPr>
          <w:rFonts w:ascii="Helvetica" w:hAnsi="Helvetica" w:cs="Helvetica"/>
        </w:rPr>
        <w:t xml:space="preserve">Prieve, B.A., Gorga, M.P. &amp; Neely, S.T. (1990).  Spectral comparison of click and </w:t>
      </w:r>
      <w:proofErr w:type="spellStart"/>
      <w:r>
        <w:rPr>
          <w:rFonts w:ascii="Helvetica" w:hAnsi="Helvetica" w:cs="Helvetica"/>
        </w:rPr>
        <w:t>toneburst</w:t>
      </w:r>
      <w:proofErr w:type="spellEnd"/>
      <w:r>
        <w:rPr>
          <w:rFonts w:ascii="Helvetica" w:hAnsi="Helvetica" w:cs="Helvetica"/>
        </w:rPr>
        <w:t xml:space="preserve"> evoked otoacoustic emissions.  </w:t>
      </w:r>
      <w:r>
        <w:rPr>
          <w:rFonts w:ascii="Helvetica" w:hAnsi="Helvetica" w:cs="Helvetica"/>
          <w:i/>
          <w:iCs/>
        </w:rPr>
        <w:t>ASHA</w:t>
      </w:r>
      <w:r>
        <w:rPr>
          <w:rFonts w:ascii="Helvetica" w:hAnsi="Helvetica" w:cs="Helvetica"/>
        </w:rPr>
        <w:t>, 32: 115.</w:t>
      </w:r>
    </w:p>
    <w:p w14:paraId="2B5A3CE9" w14:textId="77777777" w:rsidR="004669DE" w:rsidRDefault="004669DE" w:rsidP="00104D05">
      <w:pPr>
        <w:ind w:left="720" w:hanging="720"/>
        <w:rPr>
          <w:rFonts w:ascii="Helvetica" w:hAnsi="Helvetica" w:cs="Helvetica"/>
        </w:rPr>
      </w:pPr>
    </w:p>
    <w:p w14:paraId="3FDF8E89" w14:textId="77777777" w:rsidR="004669DE" w:rsidRDefault="004669DE" w:rsidP="00104D05">
      <w:pPr>
        <w:ind w:left="720" w:hanging="720"/>
        <w:rPr>
          <w:rFonts w:ascii="Helvetica" w:hAnsi="Helvetica" w:cs="Helvetica"/>
        </w:rPr>
      </w:pPr>
      <w:r>
        <w:rPr>
          <w:rFonts w:ascii="Helvetica" w:hAnsi="Helvetica" w:cs="Helvetica"/>
        </w:rPr>
        <w:t>Prieve, B.A. and Abbas, P.J. (1989).  Stimulus frequency otoacoustic emissions</w:t>
      </w:r>
      <w:proofErr w:type="gramStart"/>
      <w:r>
        <w:rPr>
          <w:rFonts w:ascii="Helvetica" w:hAnsi="Helvetica" w:cs="Helvetica"/>
        </w:rPr>
        <w:t>:  Evidence</w:t>
      </w:r>
      <w:proofErr w:type="gramEnd"/>
      <w:r>
        <w:rPr>
          <w:rFonts w:ascii="Helvetica" w:hAnsi="Helvetica" w:cs="Helvetica"/>
        </w:rPr>
        <w:t xml:space="preserve"> for multiple sources in the cochlea.  </w:t>
      </w:r>
      <w:r>
        <w:rPr>
          <w:rFonts w:ascii="Helvetica" w:hAnsi="Helvetica" w:cs="Helvetica"/>
          <w:i/>
          <w:iCs/>
        </w:rPr>
        <w:t xml:space="preserve">J. </w:t>
      </w:r>
      <w:proofErr w:type="spellStart"/>
      <w:r>
        <w:rPr>
          <w:rFonts w:ascii="Helvetica" w:hAnsi="Helvetica" w:cs="Helvetica"/>
          <w:i/>
          <w:iCs/>
        </w:rPr>
        <w:t>Acoust</w:t>
      </w:r>
      <w:proofErr w:type="spellEnd"/>
      <w:r>
        <w:rPr>
          <w:rFonts w:ascii="Helvetica" w:hAnsi="Helvetica" w:cs="Helvetica"/>
          <w:i/>
          <w:iCs/>
        </w:rPr>
        <w:t>. Soc. Amer.,</w:t>
      </w:r>
      <w:r>
        <w:rPr>
          <w:rFonts w:ascii="Helvetica" w:hAnsi="Helvetica" w:cs="Helvetica"/>
        </w:rPr>
        <w:t xml:space="preserve"> 85 (supp. 1), p. S68.</w:t>
      </w:r>
    </w:p>
    <w:p w14:paraId="7E6BFA14" w14:textId="77777777" w:rsidR="004669DE" w:rsidRDefault="004669DE" w:rsidP="00104D05">
      <w:pPr>
        <w:ind w:left="720" w:hanging="720"/>
        <w:rPr>
          <w:rFonts w:ascii="Helvetica" w:hAnsi="Helvetica" w:cs="Helvetica"/>
        </w:rPr>
      </w:pPr>
    </w:p>
    <w:p w14:paraId="0F65C914" w14:textId="77777777" w:rsidR="004669DE" w:rsidRDefault="004669DE" w:rsidP="00104D05">
      <w:pPr>
        <w:ind w:left="720" w:hanging="720"/>
        <w:rPr>
          <w:rFonts w:ascii="Helvetica" w:hAnsi="Helvetica" w:cs="Helvetica"/>
        </w:rPr>
      </w:pPr>
      <w:r>
        <w:rPr>
          <w:rFonts w:ascii="Helvetica" w:hAnsi="Helvetica" w:cs="Helvetica"/>
        </w:rPr>
        <w:t xml:space="preserve">Prieve, B.A. and Abbas, P.J. (1986).  </w:t>
      </w:r>
      <w:proofErr w:type="gramStart"/>
      <w:r>
        <w:rPr>
          <w:rFonts w:ascii="Helvetica" w:hAnsi="Helvetica" w:cs="Helvetica"/>
        </w:rPr>
        <w:t>The measurement</w:t>
      </w:r>
      <w:proofErr w:type="gramEnd"/>
      <w:r>
        <w:rPr>
          <w:rFonts w:ascii="Helvetica" w:hAnsi="Helvetica" w:cs="Helvetica"/>
        </w:rPr>
        <w:t xml:space="preserve"> of auditory brainstem responses in the presence of high-pass and notch noise </w:t>
      </w:r>
      <w:proofErr w:type="spellStart"/>
      <w:r>
        <w:rPr>
          <w:rFonts w:ascii="Helvetica" w:hAnsi="Helvetica" w:cs="Helvetica"/>
        </w:rPr>
        <w:t>maskers</w:t>
      </w:r>
      <w:proofErr w:type="spellEnd"/>
      <w:r>
        <w:rPr>
          <w:rFonts w:ascii="Helvetica" w:hAnsi="Helvetica" w:cs="Helvetica"/>
        </w:rPr>
        <w:t xml:space="preserve">.  </w:t>
      </w:r>
      <w:r>
        <w:rPr>
          <w:rFonts w:ascii="Helvetica" w:hAnsi="Helvetica" w:cs="Helvetica"/>
          <w:i/>
          <w:iCs/>
        </w:rPr>
        <w:t xml:space="preserve">J. </w:t>
      </w:r>
      <w:proofErr w:type="spellStart"/>
      <w:r>
        <w:rPr>
          <w:rFonts w:ascii="Helvetica" w:hAnsi="Helvetica" w:cs="Helvetica"/>
          <w:i/>
          <w:iCs/>
        </w:rPr>
        <w:t>Acoust</w:t>
      </w:r>
      <w:proofErr w:type="spellEnd"/>
      <w:r>
        <w:rPr>
          <w:rFonts w:ascii="Helvetica" w:hAnsi="Helvetica" w:cs="Helvetica"/>
          <w:i/>
          <w:iCs/>
        </w:rPr>
        <w:t>. Soc. Amer</w:t>
      </w:r>
      <w:r>
        <w:rPr>
          <w:rFonts w:ascii="Helvetica" w:hAnsi="Helvetica" w:cs="Helvetica"/>
        </w:rPr>
        <w:t>., 79 (supp. 1), p. S6.</w:t>
      </w:r>
    </w:p>
    <w:p w14:paraId="4EDFC8D3" w14:textId="77777777" w:rsidR="00FF59B9" w:rsidRDefault="00FF59B9">
      <w:pPr>
        <w:rPr>
          <w:rFonts w:ascii="Helvetica" w:hAnsi="Helvetica" w:cs="Helvetica"/>
        </w:rPr>
      </w:pPr>
    </w:p>
    <w:p w14:paraId="7A282835" w14:textId="77777777" w:rsidR="00FF59B9" w:rsidRPr="00FF59B9" w:rsidRDefault="00FF59B9" w:rsidP="00FF59B9">
      <w:pPr>
        <w:spacing w:line="240" w:lineRule="atLeast"/>
        <w:rPr>
          <w:rFonts w:ascii="Helvetica" w:hAnsi="Helvetica" w:cs="Helvetica"/>
          <w:b/>
          <w:bCs/>
          <w:u w:val="single"/>
        </w:rPr>
      </w:pPr>
      <w:r w:rsidRPr="00FF59B9">
        <w:rPr>
          <w:rFonts w:ascii="Helvetica" w:hAnsi="Helvetica" w:cs="Helvetica"/>
          <w:b/>
          <w:bCs/>
          <w:u w:val="single"/>
        </w:rPr>
        <w:t>Teaching Experience:</w:t>
      </w:r>
    </w:p>
    <w:p w14:paraId="719B661F" w14:textId="77777777" w:rsidR="00FF59B9" w:rsidRPr="00FF59B9" w:rsidRDefault="00FF59B9" w:rsidP="00FF59B9">
      <w:pPr>
        <w:spacing w:line="240" w:lineRule="atLeast"/>
        <w:rPr>
          <w:rFonts w:ascii="Helvetica" w:hAnsi="Helvetica" w:cs="Helvetica"/>
          <w:b/>
          <w:bCs/>
        </w:rPr>
      </w:pPr>
      <w:r w:rsidRPr="00FF59B9">
        <w:rPr>
          <w:rFonts w:ascii="Helvetica" w:hAnsi="Helvetica" w:cs="Helvetica"/>
          <w:b/>
          <w:bCs/>
        </w:rPr>
        <w:t>Syracuse University (Course Titles):</w:t>
      </w:r>
      <w:r w:rsidRPr="00FF59B9">
        <w:rPr>
          <w:rFonts w:ascii="Helvetica" w:hAnsi="Helvetica" w:cs="Helvetica"/>
          <w:b/>
          <w:bCs/>
        </w:rPr>
        <w:tab/>
      </w:r>
      <w:r w:rsidRPr="00FF59B9">
        <w:rPr>
          <w:rFonts w:ascii="Helvetica" w:hAnsi="Helvetica" w:cs="Helvetica"/>
          <w:b/>
          <w:bCs/>
        </w:rPr>
        <w:tab/>
      </w:r>
      <w:r w:rsidRPr="00FF59B9">
        <w:rPr>
          <w:rFonts w:ascii="Helvetica" w:hAnsi="Helvetica" w:cs="Helvetica"/>
          <w:b/>
          <w:bCs/>
        </w:rPr>
        <w:tab/>
      </w:r>
      <w:r w:rsidRPr="00FF59B9">
        <w:rPr>
          <w:rFonts w:ascii="Helvetica" w:hAnsi="Helvetica" w:cs="Helvetica"/>
          <w:b/>
          <w:bCs/>
        </w:rPr>
        <w:tab/>
      </w:r>
    </w:p>
    <w:p w14:paraId="71A9B09D" w14:textId="77777777" w:rsidR="009E24E0" w:rsidRDefault="00FF59B9" w:rsidP="00FF59B9">
      <w:pPr>
        <w:spacing w:line="240" w:lineRule="atLeast"/>
        <w:rPr>
          <w:rFonts w:ascii="Helvetica" w:hAnsi="Helvetica" w:cs="Helvetica"/>
        </w:rPr>
      </w:pPr>
      <w:r>
        <w:rPr>
          <w:rFonts w:ascii="Helvetica" w:hAnsi="Helvetica" w:cs="Helvetica"/>
        </w:rPr>
        <w:lastRenderedPageBreak/>
        <w:t xml:space="preserve">Graduate Courses: </w:t>
      </w:r>
      <w:r w:rsidRPr="00FF59B9">
        <w:rPr>
          <w:rFonts w:ascii="Helvetica" w:hAnsi="Helvetica" w:cs="Helvetica"/>
        </w:rPr>
        <w:t xml:space="preserve">Pediatric Audiology, </w:t>
      </w:r>
      <w:r w:rsidR="009E24E0" w:rsidRPr="00FF59B9">
        <w:rPr>
          <w:rFonts w:ascii="Helvetica" w:hAnsi="Helvetica" w:cs="Helvetica"/>
        </w:rPr>
        <w:t>Auditory Anatomy and Physiology</w:t>
      </w:r>
      <w:r w:rsidR="009E24E0">
        <w:rPr>
          <w:rFonts w:ascii="Helvetica" w:hAnsi="Helvetica" w:cs="Helvetica"/>
        </w:rPr>
        <w:t xml:space="preserve">, </w:t>
      </w:r>
      <w:r w:rsidRPr="00FF59B9">
        <w:rPr>
          <w:rFonts w:ascii="Helvetica" w:hAnsi="Helvetica" w:cs="Helvetica"/>
        </w:rPr>
        <w:t>Advanced Clinical Audiology</w:t>
      </w:r>
      <w:r w:rsidR="0086346F">
        <w:rPr>
          <w:rFonts w:ascii="Helvetica" w:hAnsi="Helvetica" w:cs="Helvetica"/>
        </w:rPr>
        <w:t xml:space="preserve"> I</w:t>
      </w:r>
      <w:r w:rsidRPr="00FF59B9">
        <w:rPr>
          <w:rFonts w:ascii="Helvetica" w:hAnsi="Helvetica" w:cs="Helvetica"/>
        </w:rPr>
        <w:t>,</w:t>
      </w:r>
      <w:r w:rsidR="0086346F">
        <w:rPr>
          <w:rFonts w:ascii="Helvetica" w:hAnsi="Helvetica" w:cs="Helvetica"/>
        </w:rPr>
        <w:t xml:space="preserve"> Advanced Clinical Audiology II</w:t>
      </w:r>
      <w:r w:rsidR="004255EA">
        <w:rPr>
          <w:rFonts w:ascii="Helvetica" w:hAnsi="Helvetica" w:cs="Helvetica"/>
        </w:rPr>
        <w:t>,</w:t>
      </w:r>
      <w:r w:rsidRPr="00FF59B9">
        <w:rPr>
          <w:rFonts w:ascii="Helvetica" w:hAnsi="Helvetica" w:cs="Helvetica"/>
        </w:rPr>
        <w:t xml:space="preserve"> Instrumentation in Speech Pathology and Audiology, </w:t>
      </w:r>
      <w:r w:rsidR="009E24E0">
        <w:rPr>
          <w:rFonts w:ascii="Helvetica" w:hAnsi="Helvetica" w:cs="Helvetica"/>
        </w:rPr>
        <w:t xml:space="preserve">Directed Research for </w:t>
      </w:r>
      <w:proofErr w:type="spellStart"/>
      <w:r w:rsidR="009E24E0">
        <w:rPr>
          <w:rFonts w:ascii="Helvetica" w:hAnsi="Helvetica" w:cs="Helvetica"/>
        </w:rPr>
        <w:t>AuD</w:t>
      </w:r>
      <w:proofErr w:type="spellEnd"/>
      <w:r w:rsidR="009E24E0">
        <w:rPr>
          <w:rFonts w:ascii="Helvetica" w:hAnsi="Helvetica" w:cs="Helvetica"/>
        </w:rPr>
        <w:t xml:space="preserve"> Students, </w:t>
      </w:r>
      <w:r w:rsidRPr="00FF59B9">
        <w:rPr>
          <w:rFonts w:ascii="Helvetica" w:hAnsi="Helvetica" w:cs="Helvetica"/>
        </w:rPr>
        <w:t>Hearing Disorders, Electrophysiological Measures of the Auditory System, Objective Measures of Audiology,</w:t>
      </w:r>
      <w:r w:rsidR="009E24E0">
        <w:rPr>
          <w:rFonts w:ascii="Helvetica" w:hAnsi="Helvetica" w:cs="Helvetica"/>
        </w:rPr>
        <w:t xml:space="preserve"> </w:t>
      </w:r>
      <w:r w:rsidRPr="00FF59B9">
        <w:rPr>
          <w:rFonts w:ascii="Helvetica" w:hAnsi="Helvetica" w:cs="Helvetica"/>
        </w:rPr>
        <w:t>Evoked Response II, Current Research in Audiology and Speech Language Pathology</w:t>
      </w:r>
      <w:r w:rsidR="009E24E0">
        <w:rPr>
          <w:rFonts w:ascii="Helvetica" w:hAnsi="Helvetica" w:cs="Helvetica"/>
        </w:rPr>
        <w:t xml:space="preserve">. </w:t>
      </w:r>
    </w:p>
    <w:p w14:paraId="15E972E5" w14:textId="77777777" w:rsidR="009E24E0" w:rsidRDefault="009E24E0" w:rsidP="00FF59B9">
      <w:pPr>
        <w:spacing w:line="240" w:lineRule="atLeast"/>
        <w:rPr>
          <w:rFonts w:ascii="Helvetica" w:hAnsi="Helvetica" w:cs="Helvetica"/>
        </w:rPr>
      </w:pPr>
    </w:p>
    <w:p w14:paraId="37E97869" w14:textId="77777777" w:rsidR="00FF59B9" w:rsidRDefault="00FF59B9" w:rsidP="00FF59B9">
      <w:pPr>
        <w:spacing w:line="240" w:lineRule="atLeast"/>
        <w:rPr>
          <w:rFonts w:ascii="Helvetica" w:hAnsi="Helvetica" w:cs="Helvetica"/>
        </w:rPr>
      </w:pPr>
      <w:r>
        <w:rPr>
          <w:rFonts w:ascii="Helvetica" w:hAnsi="Helvetica" w:cs="Helvetica"/>
        </w:rPr>
        <w:t>Undergraduate</w:t>
      </w:r>
      <w:r w:rsidR="009E24E0">
        <w:rPr>
          <w:rFonts w:ascii="Helvetica" w:hAnsi="Helvetica" w:cs="Helvetica"/>
        </w:rPr>
        <w:t>/Graduate</w:t>
      </w:r>
      <w:r>
        <w:rPr>
          <w:rFonts w:ascii="Helvetica" w:hAnsi="Helvetica" w:cs="Helvetica"/>
        </w:rPr>
        <w:t xml:space="preserve"> Courses:</w:t>
      </w:r>
      <w:r w:rsidR="009E24E0">
        <w:rPr>
          <w:rFonts w:ascii="Helvetica" w:hAnsi="Helvetica" w:cs="Helvetica"/>
        </w:rPr>
        <w:t xml:space="preserve"> </w:t>
      </w:r>
      <w:r w:rsidR="009E24E0" w:rsidRPr="00FF59B9">
        <w:rPr>
          <w:rFonts w:ascii="Helvetica" w:hAnsi="Helvetica" w:cs="Helvetica"/>
        </w:rPr>
        <w:t>Basic Clinical Audiology</w:t>
      </w:r>
      <w:r w:rsidR="009E24E0">
        <w:rPr>
          <w:rFonts w:ascii="Helvetica" w:hAnsi="Helvetica" w:cs="Helvetica"/>
        </w:rPr>
        <w:t xml:space="preserve">, </w:t>
      </w:r>
      <w:r w:rsidR="009E24E0" w:rsidRPr="00FF59B9">
        <w:rPr>
          <w:rFonts w:ascii="Helvetica" w:hAnsi="Helvetica" w:cs="Helvetica"/>
        </w:rPr>
        <w:t>Early Assessment and Intervention for Hearing Impaired Children</w:t>
      </w:r>
      <w:r w:rsidR="00A07787">
        <w:rPr>
          <w:rFonts w:ascii="Helvetica" w:hAnsi="Helvetica" w:cs="Helvetica"/>
        </w:rPr>
        <w:t>, Advanced Neuroscience (team taught).</w:t>
      </w:r>
    </w:p>
    <w:p w14:paraId="12BD16FC" w14:textId="77777777" w:rsidR="009E24E0" w:rsidRDefault="009E24E0" w:rsidP="00FF59B9">
      <w:pPr>
        <w:spacing w:line="240" w:lineRule="atLeast"/>
        <w:rPr>
          <w:rFonts w:ascii="Helvetica" w:hAnsi="Helvetica" w:cs="Helvetica"/>
        </w:rPr>
      </w:pPr>
    </w:p>
    <w:p w14:paraId="7B2775EB" w14:textId="77777777" w:rsidR="009E24E0" w:rsidRPr="00FF59B9" w:rsidRDefault="009E24E0" w:rsidP="00FF59B9">
      <w:pPr>
        <w:spacing w:line="240" w:lineRule="atLeast"/>
        <w:rPr>
          <w:rFonts w:ascii="Helvetica" w:hAnsi="Helvetica" w:cs="Helvetica"/>
        </w:rPr>
      </w:pPr>
      <w:r>
        <w:rPr>
          <w:rFonts w:ascii="Helvetica" w:hAnsi="Helvetica" w:cs="Helvetica"/>
        </w:rPr>
        <w:t xml:space="preserve">Undergraduate Courses: </w:t>
      </w:r>
      <w:r w:rsidRPr="00FF59B9">
        <w:rPr>
          <w:rFonts w:ascii="Helvetica" w:hAnsi="Helvetica" w:cs="Helvetica"/>
        </w:rPr>
        <w:t>Hearing Loss in Infants and Toddlers,</w:t>
      </w:r>
      <w:r>
        <w:rPr>
          <w:rFonts w:ascii="Helvetica" w:hAnsi="Helvetica" w:cs="Helvetica"/>
        </w:rPr>
        <w:t xml:space="preserve"> Freshman Forum.</w:t>
      </w:r>
    </w:p>
    <w:p w14:paraId="33E3B74D" w14:textId="77777777" w:rsidR="00FF59B9" w:rsidRPr="00FF59B9" w:rsidRDefault="00FF59B9" w:rsidP="00FF59B9">
      <w:pPr>
        <w:spacing w:line="240" w:lineRule="atLeast"/>
        <w:rPr>
          <w:rFonts w:ascii="Helvetica" w:hAnsi="Helvetica" w:cs="Helvetica"/>
        </w:rPr>
      </w:pPr>
    </w:p>
    <w:p w14:paraId="41FBD36C" w14:textId="77777777" w:rsidR="00FF59B9" w:rsidRPr="00FF59B9" w:rsidRDefault="00FF59B9" w:rsidP="00FF59B9">
      <w:pPr>
        <w:spacing w:line="240" w:lineRule="atLeast"/>
        <w:rPr>
          <w:rFonts w:ascii="Helvetica" w:hAnsi="Helvetica" w:cs="Helvetica"/>
        </w:rPr>
      </w:pPr>
      <w:r w:rsidRPr="00FF59B9">
        <w:rPr>
          <w:rFonts w:ascii="Helvetica" w:hAnsi="Helvetica" w:cs="Helvetica"/>
          <w:b/>
          <w:bCs/>
        </w:rPr>
        <w:t>SUNY Upstate Medical University, Department of Neuroscience (team instruction)</w:t>
      </w:r>
      <w:proofErr w:type="gramStart"/>
      <w:r w:rsidRPr="00FF59B9">
        <w:rPr>
          <w:rFonts w:ascii="Helvetica" w:hAnsi="Helvetica" w:cs="Helvetica"/>
        </w:rPr>
        <w:t>:  Introduction</w:t>
      </w:r>
      <w:proofErr w:type="gramEnd"/>
      <w:r w:rsidRPr="00FF59B9">
        <w:rPr>
          <w:rFonts w:ascii="Helvetica" w:hAnsi="Helvetica" w:cs="Helvetica"/>
        </w:rPr>
        <w:t xml:space="preserve"> to Neuroscience, Neurobiology of Disease  </w:t>
      </w:r>
    </w:p>
    <w:p w14:paraId="74EAB6E4" w14:textId="77777777" w:rsidR="00FF59B9" w:rsidRPr="00FF59B9" w:rsidRDefault="00FF59B9" w:rsidP="00FF59B9">
      <w:pPr>
        <w:spacing w:line="240" w:lineRule="atLeast"/>
        <w:rPr>
          <w:rFonts w:ascii="Helvetica" w:hAnsi="Helvetica" w:cs="Helvetica"/>
        </w:rPr>
      </w:pPr>
    </w:p>
    <w:p w14:paraId="6B772ECE" w14:textId="77777777" w:rsidR="00FF59B9" w:rsidRPr="00FF59B9" w:rsidRDefault="00FF59B9" w:rsidP="00FF59B9">
      <w:pPr>
        <w:keepNext/>
        <w:spacing w:line="240" w:lineRule="atLeast"/>
        <w:outlineLvl w:val="1"/>
        <w:rPr>
          <w:rFonts w:ascii="Helvetica" w:hAnsi="Helvetica" w:cs="Helvetica"/>
        </w:rPr>
      </w:pPr>
      <w:r w:rsidRPr="00FF59B9">
        <w:rPr>
          <w:rFonts w:ascii="Helvetica" w:hAnsi="Helvetica" w:cs="Helvetica"/>
          <w:b/>
          <w:bCs/>
        </w:rPr>
        <w:t>Distance Learning</w:t>
      </w:r>
      <w:proofErr w:type="gramStart"/>
      <w:r w:rsidRPr="00FF59B9">
        <w:rPr>
          <w:rFonts w:ascii="Helvetica" w:hAnsi="Helvetica" w:cs="Helvetica"/>
          <w:b/>
          <w:bCs/>
        </w:rPr>
        <w:t xml:space="preserve">:  </w:t>
      </w:r>
      <w:r w:rsidRPr="00FF59B9">
        <w:rPr>
          <w:rFonts w:ascii="Helvetica" w:hAnsi="Helvetica" w:cs="Helvetica"/>
        </w:rPr>
        <w:t>Auditory</w:t>
      </w:r>
      <w:proofErr w:type="gramEnd"/>
      <w:r w:rsidRPr="00FF59B9">
        <w:rPr>
          <w:rFonts w:ascii="Helvetica" w:hAnsi="Helvetica" w:cs="Helvetica"/>
        </w:rPr>
        <w:t xml:space="preserve"> evaluation for Infants Referred from Newborn Hearing Screening.  Faculty member for three-part workshop (on-line, hands-on and practicum) sponsored by National Center for Hearing Assessment and Management.</w:t>
      </w:r>
    </w:p>
    <w:p w14:paraId="564B76EB" w14:textId="77777777" w:rsidR="00FF59B9" w:rsidRPr="00FF59B9" w:rsidRDefault="00FF59B9" w:rsidP="00FF59B9">
      <w:pPr>
        <w:spacing w:line="240" w:lineRule="atLeast"/>
        <w:rPr>
          <w:rFonts w:ascii="Helvetica" w:hAnsi="Helvetica" w:cs="Helvetica"/>
        </w:rPr>
      </w:pPr>
    </w:p>
    <w:p w14:paraId="281DE65F" w14:textId="77777777" w:rsidR="00FF59B9" w:rsidRPr="00FF59B9" w:rsidRDefault="00FF59B9" w:rsidP="00FF59B9">
      <w:pPr>
        <w:spacing w:line="240" w:lineRule="atLeast"/>
        <w:rPr>
          <w:rFonts w:ascii="Helvetica" w:hAnsi="Helvetica" w:cs="Helvetica"/>
        </w:rPr>
      </w:pPr>
      <w:r w:rsidRPr="00FF59B9">
        <w:rPr>
          <w:rFonts w:ascii="Helvetica" w:hAnsi="Helvetica" w:cs="Helvetica"/>
          <w:b/>
          <w:bCs/>
          <w:u w:val="single"/>
        </w:rPr>
        <w:t>Student Advising - Syracuse University</w:t>
      </w:r>
    </w:p>
    <w:p w14:paraId="1E1B8B8D" w14:textId="77777777" w:rsidR="00FF59B9" w:rsidRPr="00FF59B9" w:rsidRDefault="00FF59B9" w:rsidP="00FF59B9">
      <w:pPr>
        <w:spacing w:line="240" w:lineRule="atLeast"/>
        <w:rPr>
          <w:rFonts w:ascii="Helvetica" w:hAnsi="Helvetica" w:cs="Helvetica"/>
        </w:rPr>
      </w:pPr>
    </w:p>
    <w:p w14:paraId="21C56D2D" w14:textId="77777777" w:rsidR="00FF59B9" w:rsidRPr="00FF59B9" w:rsidRDefault="00FF59B9" w:rsidP="00FF59B9">
      <w:pPr>
        <w:spacing w:line="240" w:lineRule="atLeast"/>
        <w:rPr>
          <w:rFonts w:ascii="Helvetica" w:hAnsi="Helvetica" w:cs="Helvetica"/>
          <w:b/>
          <w:bCs/>
        </w:rPr>
      </w:pPr>
      <w:r w:rsidRPr="00FF59B9">
        <w:rPr>
          <w:rFonts w:ascii="Helvetica" w:hAnsi="Helvetica" w:cs="Helvetica"/>
          <w:b/>
          <w:bCs/>
        </w:rPr>
        <w:t>Undergraduate</w:t>
      </w:r>
    </w:p>
    <w:p w14:paraId="2DFA1FBB" w14:textId="77777777" w:rsidR="00FF59B9" w:rsidRPr="00FF59B9" w:rsidRDefault="00FF59B9" w:rsidP="00FF59B9">
      <w:pPr>
        <w:spacing w:line="240" w:lineRule="atLeast"/>
        <w:rPr>
          <w:rFonts w:ascii="Helvetica" w:hAnsi="Helvetica" w:cs="Helvetica"/>
          <w:b/>
          <w:bCs/>
        </w:rPr>
      </w:pPr>
      <w:r w:rsidRPr="00FF59B9">
        <w:rPr>
          <w:rFonts w:ascii="Helvetica" w:hAnsi="Helvetica" w:cs="Helvetica"/>
        </w:rPr>
        <w:t>Academic Advisor</w:t>
      </w:r>
      <w:r w:rsidRPr="00FF59B9">
        <w:rPr>
          <w:rFonts w:ascii="Helvetica" w:hAnsi="Helvetica" w:cs="Helvetica"/>
        </w:rPr>
        <w:tab/>
      </w:r>
      <w:r w:rsidRPr="00FF59B9">
        <w:rPr>
          <w:rFonts w:ascii="Helvetica" w:hAnsi="Helvetica" w:cs="Helvetica"/>
        </w:rPr>
        <w:tab/>
      </w:r>
      <w:r w:rsidR="00C34F54">
        <w:rPr>
          <w:rFonts w:ascii="Helvetica" w:hAnsi="Helvetica" w:cs="Helvetica"/>
        </w:rPr>
        <w:tab/>
      </w:r>
      <w:r w:rsidRPr="00FF59B9">
        <w:rPr>
          <w:rFonts w:ascii="Helvetica" w:hAnsi="Helvetica" w:cs="Helvetica"/>
        </w:rPr>
        <w:t>1</w:t>
      </w:r>
      <w:r w:rsidR="0086346F">
        <w:rPr>
          <w:rFonts w:ascii="Helvetica" w:hAnsi="Helvetica" w:cs="Helvetica"/>
        </w:rPr>
        <w:t>3</w:t>
      </w:r>
      <w:r w:rsidRPr="00FF59B9">
        <w:rPr>
          <w:rFonts w:ascii="Helvetica" w:hAnsi="Helvetica" w:cs="Helvetica"/>
        </w:rPr>
        <w:t>-48 students per year, 1991-present</w:t>
      </w:r>
      <w:r w:rsidRPr="00FF59B9">
        <w:rPr>
          <w:rFonts w:ascii="Helvetica" w:hAnsi="Helvetica" w:cs="Helvetica"/>
        </w:rPr>
        <w:tab/>
      </w:r>
      <w:r w:rsidRPr="00FF59B9">
        <w:rPr>
          <w:rFonts w:ascii="Helvetica" w:hAnsi="Helvetica" w:cs="Helvetica"/>
        </w:rPr>
        <w:tab/>
      </w:r>
    </w:p>
    <w:p w14:paraId="6FA00E3D" w14:textId="77777777" w:rsidR="00FF59B9" w:rsidRPr="00FF59B9" w:rsidRDefault="00FF59B9" w:rsidP="00FF59B9">
      <w:pPr>
        <w:spacing w:line="240" w:lineRule="atLeast"/>
        <w:rPr>
          <w:rFonts w:ascii="Helvetica" w:hAnsi="Helvetica" w:cs="Helvetica"/>
        </w:rPr>
      </w:pPr>
      <w:r w:rsidRPr="00FF59B9">
        <w:rPr>
          <w:rFonts w:ascii="Helvetica" w:hAnsi="Helvetica" w:cs="Helvetica"/>
        </w:rPr>
        <w:t>Principal Academic Advisor</w:t>
      </w:r>
      <w:r w:rsidRPr="00FF59B9">
        <w:rPr>
          <w:rFonts w:ascii="Helvetica" w:hAnsi="Helvetica" w:cs="Helvetica"/>
        </w:rPr>
        <w:tab/>
      </w:r>
      <w:r w:rsidR="00C34F54">
        <w:rPr>
          <w:rFonts w:ascii="Helvetica" w:hAnsi="Helvetica" w:cs="Helvetica"/>
        </w:rPr>
        <w:tab/>
      </w:r>
      <w:r w:rsidRPr="00FF59B9">
        <w:rPr>
          <w:rFonts w:ascii="Helvetica" w:hAnsi="Helvetica" w:cs="Helvetica"/>
        </w:rPr>
        <w:t>2007-2010, 2011-201</w:t>
      </w:r>
      <w:r w:rsidR="0086346F">
        <w:rPr>
          <w:rFonts w:ascii="Helvetica" w:hAnsi="Helvetica" w:cs="Helvetica"/>
        </w:rPr>
        <w:t>8</w:t>
      </w:r>
    </w:p>
    <w:p w14:paraId="6A4F3B09" w14:textId="77777777" w:rsidR="00DF4A7D" w:rsidRDefault="00FF59B9" w:rsidP="00FF59B9">
      <w:pPr>
        <w:spacing w:line="240" w:lineRule="atLeast"/>
        <w:rPr>
          <w:rFonts w:ascii="Helvetica" w:hAnsi="Helvetica" w:cs="Helvetica"/>
        </w:rPr>
      </w:pPr>
      <w:r w:rsidRPr="00FF59B9">
        <w:rPr>
          <w:rFonts w:ascii="Helvetica" w:hAnsi="Helvetica" w:cs="Helvetica"/>
        </w:rPr>
        <w:t>Theses/Projects</w:t>
      </w:r>
      <w:r w:rsidRPr="00FF59B9">
        <w:rPr>
          <w:rFonts w:ascii="Helvetica" w:hAnsi="Helvetica" w:cs="Helvetica"/>
        </w:rPr>
        <w:tab/>
      </w:r>
      <w:r w:rsidRPr="00FF59B9">
        <w:rPr>
          <w:rFonts w:ascii="Helvetica" w:hAnsi="Helvetica" w:cs="Helvetica"/>
        </w:rPr>
        <w:tab/>
      </w:r>
      <w:r w:rsidRPr="00FF59B9">
        <w:rPr>
          <w:rFonts w:ascii="Helvetica" w:hAnsi="Helvetica" w:cs="Helvetica"/>
        </w:rPr>
        <w:tab/>
      </w:r>
      <w:r w:rsidR="00C34F54">
        <w:rPr>
          <w:rFonts w:ascii="Helvetica" w:hAnsi="Helvetica" w:cs="Helvetica"/>
        </w:rPr>
        <w:tab/>
      </w:r>
      <w:r w:rsidRPr="00FF59B9">
        <w:rPr>
          <w:rFonts w:ascii="Helvetica" w:hAnsi="Helvetica" w:cs="Helvetica"/>
        </w:rPr>
        <w:t>5</w:t>
      </w:r>
    </w:p>
    <w:p w14:paraId="7C98B24A" w14:textId="77777777" w:rsidR="00FF59B9" w:rsidRPr="00FF59B9" w:rsidRDefault="00DF4A7D" w:rsidP="00FF59B9">
      <w:pPr>
        <w:spacing w:line="240" w:lineRule="atLeast"/>
        <w:rPr>
          <w:rFonts w:ascii="Helvetica" w:hAnsi="Helvetica" w:cs="Helvetica"/>
        </w:rPr>
      </w:pPr>
      <w:r>
        <w:rPr>
          <w:rFonts w:ascii="Helvetica" w:hAnsi="Helvetica" w:cs="Helvetica"/>
        </w:rPr>
        <w:t>Honors Capstone</w:t>
      </w:r>
      <w:r>
        <w:rPr>
          <w:rFonts w:ascii="Helvetica" w:hAnsi="Helvetica" w:cs="Helvetica"/>
        </w:rPr>
        <w:tab/>
      </w:r>
      <w:r>
        <w:rPr>
          <w:rFonts w:ascii="Helvetica" w:hAnsi="Helvetica" w:cs="Helvetica"/>
        </w:rPr>
        <w:tab/>
      </w:r>
      <w:r w:rsidR="00C34F54">
        <w:rPr>
          <w:rFonts w:ascii="Helvetica" w:hAnsi="Helvetica" w:cs="Helvetica"/>
        </w:rPr>
        <w:tab/>
      </w:r>
      <w:r w:rsidR="0086346F">
        <w:rPr>
          <w:rFonts w:ascii="Helvetica" w:hAnsi="Helvetica" w:cs="Helvetica"/>
        </w:rPr>
        <w:t>2</w:t>
      </w:r>
      <w:r w:rsidR="00FF59B9" w:rsidRPr="00FF59B9">
        <w:rPr>
          <w:rFonts w:ascii="Helvetica" w:hAnsi="Helvetica" w:cs="Helvetica"/>
        </w:rPr>
        <w:tab/>
      </w:r>
      <w:r w:rsidR="00FF59B9" w:rsidRPr="00FF59B9">
        <w:rPr>
          <w:rFonts w:ascii="Helvetica" w:hAnsi="Helvetica" w:cs="Helvetica"/>
        </w:rPr>
        <w:tab/>
      </w:r>
      <w:r w:rsidR="00FF59B9" w:rsidRPr="00FF59B9">
        <w:rPr>
          <w:rFonts w:ascii="Helvetica" w:hAnsi="Helvetica" w:cs="Helvetica"/>
        </w:rPr>
        <w:tab/>
      </w:r>
    </w:p>
    <w:p w14:paraId="08FCC1EA" w14:textId="77777777" w:rsidR="00FF59B9" w:rsidRPr="00FF59B9" w:rsidRDefault="00FF59B9" w:rsidP="00FF59B9">
      <w:pPr>
        <w:spacing w:line="240" w:lineRule="atLeast"/>
        <w:rPr>
          <w:rFonts w:ascii="Helvetica" w:hAnsi="Helvetica" w:cs="Helvetica"/>
        </w:rPr>
      </w:pPr>
    </w:p>
    <w:p w14:paraId="63A7D964" w14:textId="77777777" w:rsidR="00FF59B9" w:rsidRPr="00FF59B9" w:rsidRDefault="00FF59B9" w:rsidP="00FF59B9">
      <w:pPr>
        <w:spacing w:line="240" w:lineRule="atLeast"/>
        <w:rPr>
          <w:rFonts w:ascii="Helvetica" w:hAnsi="Helvetica" w:cs="Helvetica"/>
        </w:rPr>
      </w:pPr>
      <w:r w:rsidRPr="00FF59B9">
        <w:rPr>
          <w:rFonts w:ascii="Helvetica" w:hAnsi="Helvetica" w:cs="Helvetica"/>
          <w:b/>
          <w:bCs/>
        </w:rPr>
        <w:t>Master's</w:t>
      </w:r>
      <w:r w:rsidRPr="00FF59B9">
        <w:rPr>
          <w:rFonts w:ascii="Helvetica" w:hAnsi="Helvetica" w:cs="Helvetica"/>
        </w:rPr>
        <w:tab/>
      </w:r>
      <w:r w:rsidRPr="00FF59B9">
        <w:rPr>
          <w:rFonts w:ascii="Helvetica" w:hAnsi="Helvetica" w:cs="Helvetica"/>
        </w:rPr>
        <w:tab/>
      </w:r>
      <w:r w:rsidRPr="00FF59B9">
        <w:rPr>
          <w:rFonts w:ascii="Helvetica" w:hAnsi="Helvetica" w:cs="Helvetica"/>
        </w:rPr>
        <w:tab/>
      </w:r>
      <w:r w:rsidR="004255EA">
        <w:rPr>
          <w:rFonts w:ascii="Helvetica" w:hAnsi="Helvetica" w:cs="Helvetica"/>
        </w:rPr>
        <w:tab/>
        <w:t>63</w:t>
      </w:r>
      <w:r w:rsidRPr="00FF59B9">
        <w:rPr>
          <w:rFonts w:ascii="Helvetica" w:hAnsi="Helvetica" w:cs="Helvetica"/>
        </w:rPr>
        <w:t xml:space="preserve"> students</w:t>
      </w:r>
      <w:r w:rsidR="004255EA">
        <w:rPr>
          <w:rFonts w:ascii="Helvetica" w:hAnsi="Helvetica" w:cs="Helvetica"/>
        </w:rPr>
        <w:t xml:space="preserve"> (</w:t>
      </w:r>
      <w:r w:rsidRPr="00FF59B9">
        <w:rPr>
          <w:rFonts w:ascii="Helvetica" w:hAnsi="Helvetica" w:cs="Helvetica"/>
        </w:rPr>
        <w:t>1990-2003</w:t>
      </w:r>
      <w:r w:rsidR="004255EA">
        <w:rPr>
          <w:rFonts w:ascii="Helvetica" w:hAnsi="Helvetica" w:cs="Helvetica"/>
        </w:rPr>
        <w:t>)</w:t>
      </w:r>
    </w:p>
    <w:p w14:paraId="394BB1B0" w14:textId="77777777" w:rsidR="00FF59B9" w:rsidRPr="00FF59B9" w:rsidRDefault="00FF59B9" w:rsidP="00FF59B9">
      <w:pPr>
        <w:spacing w:line="240" w:lineRule="atLeast"/>
        <w:rPr>
          <w:rFonts w:ascii="Helvetica" w:hAnsi="Helvetica" w:cs="Helvetica"/>
        </w:rPr>
      </w:pPr>
      <w:r w:rsidRPr="00FF59B9">
        <w:rPr>
          <w:rFonts w:ascii="Helvetica" w:hAnsi="Helvetica" w:cs="Helvetica"/>
        </w:rPr>
        <w:tab/>
        <w:t>Directed thesis</w:t>
      </w:r>
      <w:r w:rsidRPr="00FF59B9">
        <w:rPr>
          <w:rFonts w:ascii="Helvetica" w:hAnsi="Helvetica" w:cs="Helvetica"/>
        </w:rPr>
        <w:tab/>
      </w:r>
      <w:r w:rsidRPr="00FF59B9">
        <w:rPr>
          <w:rFonts w:ascii="Helvetica" w:hAnsi="Helvetica" w:cs="Helvetica"/>
        </w:rPr>
        <w:tab/>
      </w:r>
      <w:r w:rsidRPr="00FF59B9">
        <w:rPr>
          <w:rFonts w:ascii="Helvetica" w:hAnsi="Helvetica" w:cs="Helvetica"/>
        </w:rPr>
        <w:tab/>
        <w:t>4</w:t>
      </w:r>
    </w:p>
    <w:p w14:paraId="27EC770B" w14:textId="77777777" w:rsidR="00FF59B9" w:rsidRPr="00FF59B9" w:rsidRDefault="00FF59B9" w:rsidP="00FF59B9">
      <w:pPr>
        <w:spacing w:line="240" w:lineRule="atLeast"/>
        <w:rPr>
          <w:rFonts w:ascii="Helvetica" w:hAnsi="Helvetica" w:cs="Helvetica"/>
        </w:rPr>
      </w:pPr>
      <w:r w:rsidRPr="00FF59B9">
        <w:rPr>
          <w:rFonts w:ascii="Helvetica" w:hAnsi="Helvetica" w:cs="Helvetica"/>
        </w:rPr>
        <w:tab/>
        <w:t>Committee Member</w:t>
      </w:r>
      <w:r w:rsidRPr="00FF59B9">
        <w:rPr>
          <w:rFonts w:ascii="Helvetica" w:hAnsi="Helvetica" w:cs="Helvetica"/>
        </w:rPr>
        <w:tab/>
      </w:r>
      <w:r w:rsidRPr="00FF59B9">
        <w:rPr>
          <w:rFonts w:ascii="Helvetica" w:hAnsi="Helvetica" w:cs="Helvetica"/>
        </w:rPr>
        <w:tab/>
        <w:t>7</w:t>
      </w:r>
    </w:p>
    <w:p w14:paraId="359FAD20" w14:textId="77777777" w:rsidR="00FF59B9" w:rsidRPr="00FF59B9" w:rsidRDefault="00FF59B9" w:rsidP="00FF59B9">
      <w:pPr>
        <w:spacing w:line="240" w:lineRule="atLeast"/>
        <w:rPr>
          <w:rFonts w:ascii="Helvetica" w:hAnsi="Helvetica" w:cs="Helvetica"/>
          <w:b/>
          <w:bCs/>
        </w:rPr>
      </w:pPr>
    </w:p>
    <w:p w14:paraId="49C16D15" w14:textId="77777777" w:rsidR="00FF59B9" w:rsidRDefault="00FF59B9" w:rsidP="00FF59B9">
      <w:pPr>
        <w:spacing w:line="240" w:lineRule="atLeast"/>
        <w:rPr>
          <w:rFonts w:ascii="Helvetica" w:hAnsi="Helvetica" w:cs="Helvetica"/>
        </w:rPr>
      </w:pPr>
      <w:proofErr w:type="spellStart"/>
      <w:r w:rsidRPr="00FF59B9">
        <w:rPr>
          <w:rFonts w:ascii="Helvetica" w:hAnsi="Helvetica" w:cs="Helvetica"/>
          <w:b/>
          <w:bCs/>
        </w:rPr>
        <w:t>AuD</w:t>
      </w:r>
      <w:proofErr w:type="spellEnd"/>
      <w:r w:rsidRPr="00FF59B9">
        <w:rPr>
          <w:rFonts w:ascii="Helvetica" w:hAnsi="Helvetica" w:cs="Helvetica"/>
        </w:rPr>
        <w:tab/>
      </w:r>
      <w:r w:rsidRPr="00FF59B9">
        <w:rPr>
          <w:rFonts w:ascii="Helvetica" w:hAnsi="Helvetica" w:cs="Helvetica"/>
        </w:rPr>
        <w:tab/>
      </w:r>
      <w:r w:rsidRPr="00FF59B9">
        <w:rPr>
          <w:rFonts w:ascii="Helvetica" w:hAnsi="Helvetica" w:cs="Helvetica"/>
        </w:rPr>
        <w:tab/>
      </w:r>
      <w:r w:rsidRPr="00FF59B9">
        <w:rPr>
          <w:rFonts w:ascii="Helvetica" w:hAnsi="Helvetica" w:cs="Helvetica"/>
        </w:rPr>
        <w:tab/>
      </w:r>
      <w:r w:rsidR="0086346F">
        <w:rPr>
          <w:rFonts w:ascii="Helvetica" w:hAnsi="Helvetica" w:cs="Helvetica"/>
        </w:rPr>
        <w:tab/>
      </w:r>
      <w:r w:rsidR="004255EA">
        <w:rPr>
          <w:rFonts w:ascii="Helvetica" w:hAnsi="Helvetica" w:cs="Helvetica"/>
        </w:rPr>
        <w:t>102 (2005-present)</w:t>
      </w:r>
    </w:p>
    <w:p w14:paraId="1C828AE9" w14:textId="77777777" w:rsidR="0086346F" w:rsidRDefault="0086346F" w:rsidP="00FF59B9">
      <w:pPr>
        <w:spacing w:line="240" w:lineRule="atLeast"/>
        <w:rPr>
          <w:rFonts w:ascii="Helvetica" w:hAnsi="Helvetica" w:cs="Helvetica"/>
        </w:rPr>
      </w:pPr>
    </w:p>
    <w:p w14:paraId="5717BCAC" w14:textId="77777777" w:rsidR="0086346F" w:rsidRDefault="0086346F" w:rsidP="00FF59B9">
      <w:pPr>
        <w:spacing w:line="240" w:lineRule="atLeast"/>
        <w:rPr>
          <w:rFonts w:ascii="Helvetica" w:hAnsi="Helvetica" w:cs="Helvetica"/>
        </w:rPr>
      </w:pPr>
      <w:proofErr w:type="spellStart"/>
      <w:r w:rsidRPr="0086346F">
        <w:rPr>
          <w:rFonts w:ascii="Helvetica" w:hAnsi="Helvetica" w:cs="Helvetica"/>
          <w:b/>
          <w:bCs/>
        </w:rPr>
        <w:t>AuD</w:t>
      </w:r>
      <w:proofErr w:type="spellEnd"/>
      <w:r w:rsidRPr="0086346F">
        <w:rPr>
          <w:rFonts w:ascii="Helvetica" w:hAnsi="Helvetica" w:cs="Helvetica"/>
          <w:b/>
          <w:bCs/>
        </w:rPr>
        <w:t>/PhD</w:t>
      </w:r>
      <w:r>
        <w:rPr>
          <w:rFonts w:ascii="Helvetica" w:hAnsi="Helvetica" w:cs="Helvetica"/>
        </w:rPr>
        <w:tab/>
      </w:r>
      <w:r>
        <w:rPr>
          <w:rFonts w:ascii="Helvetica" w:hAnsi="Helvetica" w:cs="Helvetica"/>
        </w:rPr>
        <w:tab/>
      </w:r>
      <w:r>
        <w:rPr>
          <w:rFonts w:ascii="Helvetica" w:hAnsi="Helvetica" w:cs="Helvetica"/>
        </w:rPr>
        <w:tab/>
      </w:r>
      <w:proofErr w:type="gramStart"/>
      <w:r>
        <w:rPr>
          <w:rFonts w:ascii="Helvetica" w:hAnsi="Helvetica" w:cs="Helvetica"/>
        </w:rPr>
        <w:tab/>
        <w:t xml:space="preserve">  7</w:t>
      </w:r>
      <w:proofErr w:type="gramEnd"/>
    </w:p>
    <w:p w14:paraId="44ADFCE2" w14:textId="77777777" w:rsidR="00FF59B9" w:rsidRDefault="00FF59B9" w:rsidP="00FF59B9">
      <w:pPr>
        <w:spacing w:line="240" w:lineRule="atLeast"/>
        <w:rPr>
          <w:rFonts w:ascii="Helvetica" w:hAnsi="Helvetica" w:cs="Helvetica"/>
          <w:b/>
          <w:bCs/>
        </w:rPr>
      </w:pPr>
    </w:p>
    <w:p w14:paraId="61CB413E" w14:textId="77777777" w:rsidR="00FF59B9" w:rsidRPr="00FF59B9" w:rsidRDefault="00FF59B9" w:rsidP="00FF59B9">
      <w:pPr>
        <w:spacing w:line="240" w:lineRule="atLeast"/>
        <w:rPr>
          <w:rFonts w:ascii="Helvetica" w:hAnsi="Helvetica" w:cs="Helvetica"/>
          <w:b/>
          <w:bCs/>
        </w:rPr>
      </w:pPr>
      <w:r w:rsidRPr="00FF59B9">
        <w:rPr>
          <w:rFonts w:ascii="Helvetica" w:hAnsi="Helvetica" w:cs="Helvetica"/>
          <w:b/>
          <w:bCs/>
        </w:rPr>
        <w:t>PhD</w:t>
      </w:r>
      <w:r w:rsidRPr="00FF59B9">
        <w:rPr>
          <w:rFonts w:ascii="Helvetica" w:hAnsi="Helvetica" w:cs="Helvetica"/>
          <w:b/>
          <w:bCs/>
        </w:rPr>
        <w:tab/>
      </w:r>
      <w:r w:rsidRPr="00FF59B9">
        <w:rPr>
          <w:rFonts w:ascii="Helvetica" w:hAnsi="Helvetica" w:cs="Helvetica"/>
          <w:b/>
          <w:bCs/>
        </w:rPr>
        <w:tab/>
      </w:r>
      <w:r w:rsidRPr="00FF59B9">
        <w:rPr>
          <w:rFonts w:ascii="Helvetica" w:hAnsi="Helvetica" w:cs="Helvetica"/>
          <w:b/>
          <w:bCs/>
        </w:rPr>
        <w:tab/>
      </w:r>
      <w:r w:rsidRPr="00FF59B9">
        <w:rPr>
          <w:rFonts w:ascii="Helvetica" w:hAnsi="Helvetica" w:cs="Helvetica"/>
          <w:b/>
          <w:bCs/>
        </w:rPr>
        <w:tab/>
        <w:t xml:space="preserve"> </w:t>
      </w:r>
    </w:p>
    <w:p w14:paraId="4D92CAE1" w14:textId="77777777" w:rsidR="00FF59B9" w:rsidRPr="00FF59B9" w:rsidRDefault="00FF59B9" w:rsidP="00FF59B9">
      <w:pPr>
        <w:spacing w:line="240" w:lineRule="atLeast"/>
        <w:rPr>
          <w:rFonts w:ascii="Helvetica" w:hAnsi="Helvetica" w:cs="Helvetica"/>
        </w:rPr>
      </w:pPr>
      <w:r w:rsidRPr="00FF59B9">
        <w:rPr>
          <w:rFonts w:ascii="Helvetica" w:hAnsi="Helvetica" w:cs="Helvetica"/>
        </w:rPr>
        <w:tab/>
        <w:t>PhD advisor (currently)</w:t>
      </w:r>
      <w:r w:rsidRPr="00FF59B9">
        <w:rPr>
          <w:rFonts w:ascii="Helvetica" w:hAnsi="Helvetica" w:cs="Helvetica"/>
        </w:rPr>
        <w:tab/>
      </w:r>
      <w:r w:rsidRPr="00FF59B9">
        <w:rPr>
          <w:rFonts w:ascii="Helvetica" w:hAnsi="Helvetica" w:cs="Helvetica"/>
        </w:rPr>
        <w:tab/>
        <w:t xml:space="preserve"> 1</w:t>
      </w:r>
    </w:p>
    <w:p w14:paraId="137DEE09" w14:textId="361BDB73" w:rsidR="00FF59B9" w:rsidRPr="00FF59B9" w:rsidRDefault="00FD2A92" w:rsidP="00FF59B9">
      <w:pPr>
        <w:spacing w:line="240" w:lineRule="atLeast"/>
        <w:ind w:firstLine="720"/>
        <w:rPr>
          <w:rFonts w:ascii="Helvetica" w:hAnsi="Helvetica" w:cs="Helvetica"/>
        </w:rPr>
      </w:pPr>
      <w:r>
        <w:rPr>
          <w:rFonts w:ascii="Helvetica" w:hAnsi="Helvetica" w:cs="Helvetica"/>
        </w:rPr>
        <w:t>Directed dissertation</w:t>
      </w:r>
      <w:r>
        <w:rPr>
          <w:rFonts w:ascii="Helvetica" w:hAnsi="Helvetica" w:cs="Helvetica"/>
        </w:rPr>
        <w:tab/>
      </w:r>
      <w:r>
        <w:rPr>
          <w:rFonts w:ascii="Helvetica" w:hAnsi="Helvetica" w:cs="Helvetica"/>
        </w:rPr>
        <w:tab/>
        <w:t xml:space="preserve"> </w:t>
      </w:r>
      <w:r w:rsidR="005E0B58">
        <w:rPr>
          <w:rFonts w:ascii="Helvetica" w:hAnsi="Helvetica" w:cs="Helvetica"/>
        </w:rPr>
        <w:t>4</w:t>
      </w:r>
      <w:r w:rsidR="00FF59B9" w:rsidRPr="00FF59B9">
        <w:rPr>
          <w:rFonts w:ascii="Helvetica" w:hAnsi="Helvetica" w:cs="Helvetica"/>
        </w:rPr>
        <w:t xml:space="preserve"> </w:t>
      </w:r>
    </w:p>
    <w:p w14:paraId="61219002" w14:textId="0A8E4D50" w:rsidR="00FF59B9" w:rsidRPr="00FF59B9" w:rsidRDefault="00FF59B9" w:rsidP="00FF59B9">
      <w:pPr>
        <w:spacing w:line="240" w:lineRule="atLeast"/>
        <w:rPr>
          <w:rFonts w:ascii="Helvetica" w:hAnsi="Helvetica" w:cs="Helvetica"/>
        </w:rPr>
      </w:pPr>
      <w:r w:rsidRPr="00FF59B9">
        <w:rPr>
          <w:rFonts w:ascii="Helvetica" w:hAnsi="Helvetica" w:cs="Helvetica"/>
        </w:rPr>
        <w:tab/>
        <w:t>Committee Member</w:t>
      </w:r>
      <w:r w:rsidRPr="00FF59B9">
        <w:rPr>
          <w:rFonts w:ascii="Helvetica" w:hAnsi="Helvetica" w:cs="Helvetica"/>
        </w:rPr>
        <w:tab/>
        <w:t xml:space="preserve">            </w:t>
      </w:r>
      <w:r w:rsidR="000F6C58">
        <w:rPr>
          <w:rFonts w:ascii="Helvetica" w:hAnsi="Helvetica" w:cs="Helvetica"/>
        </w:rPr>
        <w:t>1</w:t>
      </w:r>
      <w:r w:rsidR="00F50D75">
        <w:rPr>
          <w:rFonts w:ascii="Helvetica" w:hAnsi="Helvetica" w:cs="Helvetica"/>
        </w:rPr>
        <w:t>6</w:t>
      </w:r>
    </w:p>
    <w:p w14:paraId="5F9E742B" w14:textId="77777777" w:rsidR="00FF59B9" w:rsidRPr="00FF59B9" w:rsidRDefault="00FF59B9" w:rsidP="00FF59B9">
      <w:pPr>
        <w:spacing w:line="240" w:lineRule="atLeast"/>
        <w:rPr>
          <w:rFonts w:ascii="Helvetica" w:hAnsi="Helvetica" w:cs="Helvetica"/>
        </w:rPr>
      </w:pPr>
      <w:r w:rsidRPr="00FF59B9">
        <w:rPr>
          <w:rFonts w:ascii="Helvetica" w:hAnsi="Helvetica" w:cs="Helvetica"/>
        </w:rPr>
        <w:tab/>
        <w:t>Dissertation Reader</w:t>
      </w:r>
      <w:r w:rsidRPr="00FF59B9">
        <w:rPr>
          <w:rFonts w:ascii="Helvetica" w:hAnsi="Helvetica" w:cs="Helvetica"/>
        </w:rPr>
        <w:tab/>
      </w:r>
      <w:r w:rsidRPr="00FF59B9">
        <w:rPr>
          <w:rFonts w:ascii="Helvetica" w:hAnsi="Helvetica" w:cs="Helvetica"/>
        </w:rPr>
        <w:tab/>
        <w:t xml:space="preserve"> </w:t>
      </w:r>
      <w:r w:rsidR="000F6C58">
        <w:rPr>
          <w:rFonts w:ascii="Helvetica" w:hAnsi="Helvetica" w:cs="Helvetica"/>
        </w:rPr>
        <w:t>8</w:t>
      </w:r>
    </w:p>
    <w:p w14:paraId="5CDB6E7C" w14:textId="77777777" w:rsidR="00FF59B9" w:rsidRPr="00FF59B9" w:rsidRDefault="00FD2A92" w:rsidP="00FF59B9">
      <w:pPr>
        <w:spacing w:line="240" w:lineRule="atLeast"/>
        <w:rPr>
          <w:rFonts w:ascii="Helvetica" w:hAnsi="Helvetica" w:cs="Helvetica"/>
        </w:rPr>
      </w:pPr>
      <w:r>
        <w:rPr>
          <w:rFonts w:ascii="Helvetica" w:hAnsi="Helvetica" w:cs="Helvetica"/>
        </w:rPr>
        <w:tab/>
        <w:t>Dissertation Chair</w:t>
      </w:r>
      <w:r>
        <w:rPr>
          <w:rFonts w:ascii="Helvetica" w:hAnsi="Helvetica" w:cs="Helvetica"/>
        </w:rPr>
        <w:tab/>
      </w:r>
      <w:r>
        <w:rPr>
          <w:rFonts w:ascii="Helvetica" w:hAnsi="Helvetica" w:cs="Helvetica"/>
        </w:rPr>
        <w:tab/>
        <w:t xml:space="preserve"> </w:t>
      </w:r>
      <w:r w:rsidR="000F6C58">
        <w:rPr>
          <w:rFonts w:ascii="Helvetica" w:hAnsi="Helvetica" w:cs="Helvetica"/>
        </w:rPr>
        <w:t>7</w:t>
      </w:r>
    </w:p>
    <w:p w14:paraId="692A7538" w14:textId="77777777" w:rsidR="00FF59B9" w:rsidRPr="00FF59B9" w:rsidRDefault="00FF59B9" w:rsidP="00FF59B9">
      <w:pPr>
        <w:spacing w:line="240" w:lineRule="atLeast"/>
        <w:rPr>
          <w:rFonts w:ascii="Helvetica" w:hAnsi="Helvetica" w:cs="Helvetica"/>
        </w:rPr>
      </w:pPr>
    </w:p>
    <w:p w14:paraId="1CDFCDF2" w14:textId="77777777" w:rsidR="00FF59B9" w:rsidRPr="00FF59B9" w:rsidRDefault="00FF59B9" w:rsidP="00FF59B9">
      <w:pPr>
        <w:spacing w:line="240" w:lineRule="atLeast"/>
        <w:rPr>
          <w:rFonts w:ascii="Helvetica" w:hAnsi="Helvetica" w:cs="Helvetica"/>
        </w:rPr>
      </w:pPr>
      <w:r w:rsidRPr="00FF59B9">
        <w:rPr>
          <w:rFonts w:ascii="Helvetica" w:hAnsi="Helvetica" w:cs="Helvetica"/>
          <w:b/>
          <w:bCs/>
        </w:rPr>
        <w:t>Post-Doctoral Fellow</w:t>
      </w:r>
      <w:r w:rsidRPr="00FF59B9">
        <w:rPr>
          <w:rFonts w:ascii="Helvetica" w:hAnsi="Helvetica" w:cs="Helvetica"/>
        </w:rPr>
        <w:tab/>
      </w:r>
      <w:r w:rsidRPr="00FF59B9">
        <w:rPr>
          <w:rFonts w:ascii="Helvetica" w:hAnsi="Helvetica" w:cs="Helvetica"/>
        </w:rPr>
        <w:tab/>
      </w:r>
      <w:proofErr w:type="gramStart"/>
      <w:r w:rsidRPr="00FF59B9">
        <w:rPr>
          <w:rFonts w:ascii="Helvetica" w:hAnsi="Helvetica" w:cs="Helvetica"/>
        </w:rPr>
        <w:tab/>
        <w:t xml:space="preserve">  1</w:t>
      </w:r>
      <w:proofErr w:type="gramEnd"/>
      <w:r w:rsidRPr="00FF59B9">
        <w:rPr>
          <w:rFonts w:ascii="Helvetica" w:hAnsi="Helvetica" w:cs="Helvetica"/>
        </w:rPr>
        <w:t xml:space="preserve">  </w:t>
      </w:r>
    </w:p>
    <w:p w14:paraId="50EC8645" w14:textId="77777777" w:rsidR="00FF59B9" w:rsidRPr="00FF59B9" w:rsidRDefault="00FF59B9" w:rsidP="00FF59B9">
      <w:pPr>
        <w:spacing w:line="240" w:lineRule="atLeast"/>
        <w:rPr>
          <w:rFonts w:ascii="Helvetica" w:hAnsi="Helvetica" w:cs="Helvetica"/>
        </w:rPr>
      </w:pPr>
      <w:r w:rsidRPr="00FF59B9">
        <w:rPr>
          <w:rFonts w:ascii="Helvetica" w:hAnsi="Helvetica" w:cs="Helvetica"/>
          <w:b/>
          <w:bCs/>
        </w:rPr>
        <w:t>Otolaryngology Resident Research</w:t>
      </w:r>
      <w:proofErr w:type="gramStart"/>
      <w:r w:rsidRPr="00FF59B9">
        <w:rPr>
          <w:rFonts w:ascii="Helvetica" w:hAnsi="Helvetica" w:cs="Helvetica"/>
        </w:rPr>
        <w:tab/>
        <w:t xml:space="preserve">  2</w:t>
      </w:r>
      <w:proofErr w:type="gramEnd"/>
      <w:r w:rsidRPr="00FF59B9">
        <w:rPr>
          <w:rFonts w:ascii="Helvetica" w:hAnsi="Helvetica" w:cs="Helvetica"/>
        </w:rPr>
        <w:t xml:space="preserve">  </w:t>
      </w:r>
    </w:p>
    <w:p w14:paraId="1CE7D83D" w14:textId="77777777" w:rsidR="00FF59B9" w:rsidRPr="00FF59B9" w:rsidRDefault="00FF59B9" w:rsidP="00FF59B9">
      <w:pPr>
        <w:spacing w:line="240" w:lineRule="atLeast"/>
        <w:rPr>
          <w:rFonts w:ascii="Helvetica" w:hAnsi="Helvetica" w:cs="Helvetica"/>
        </w:rPr>
      </w:pPr>
      <w:r w:rsidRPr="00FF59B9">
        <w:rPr>
          <w:rFonts w:ascii="Helvetica" w:hAnsi="Helvetica" w:cs="Helvetica"/>
        </w:rPr>
        <w:t>(in collaboration with SUNY)</w:t>
      </w:r>
    </w:p>
    <w:p w14:paraId="055F6778" w14:textId="77777777" w:rsidR="00FF59B9" w:rsidRDefault="00FF59B9">
      <w:pPr>
        <w:rPr>
          <w:rFonts w:ascii="Helvetica" w:hAnsi="Helvetica" w:cs="Helvetica"/>
        </w:rPr>
      </w:pPr>
    </w:p>
    <w:p w14:paraId="381108C3" w14:textId="77777777" w:rsidR="00B80D7B" w:rsidRPr="00BF1FB3" w:rsidRDefault="00B80D7B" w:rsidP="00B80D7B">
      <w:pPr>
        <w:spacing w:line="240" w:lineRule="atLeast"/>
        <w:rPr>
          <w:rFonts w:ascii="Helvetica" w:hAnsi="Helvetica" w:cs="Helvetica"/>
          <w:u w:val="single"/>
        </w:rPr>
      </w:pPr>
      <w:r w:rsidRPr="00BF1FB3">
        <w:rPr>
          <w:rFonts w:ascii="Helvetica" w:hAnsi="Helvetica" w:cs="Helvetica"/>
          <w:b/>
          <w:bCs/>
          <w:u w:val="single"/>
        </w:rPr>
        <w:t>Professional Affiliations</w:t>
      </w:r>
    </w:p>
    <w:p w14:paraId="0089F417" w14:textId="77777777" w:rsidR="00B80D7B" w:rsidRDefault="00B80D7B" w:rsidP="00B80D7B">
      <w:pPr>
        <w:spacing w:line="240" w:lineRule="atLeast"/>
        <w:rPr>
          <w:rFonts w:ascii="Helvetica" w:hAnsi="Helvetica" w:cs="Helvetica"/>
        </w:rPr>
      </w:pPr>
    </w:p>
    <w:p w14:paraId="4765C243" w14:textId="77777777" w:rsidR="00B80D7B" w:rsidRDefault="00B80D7B" w:rsidP="00B80D7B">
      <w:pPr>
        <w:spacing w:line="240" w:lineRule="atLeast"/>
        <w:rPr>
          <w:rFonts w:ascii="Helvetica" w:hAnsi="Helvetica" w:cs="Helvetica"/>
        </w:rPr>
      </w:pPr>
      <w:r>
        <w:rPr>
          <w:rFonts w:ascii="Helvetica" w:hAnsi="Helvetica" w:cs="Helvetica"/>
        </w:rPr>
        <w:t>Member, American Speech-Language-Hearing Association</w:t>
      </w:r>
    </w:p>
    <w:p w14:paraId="25DA6F1E" w14:textId="77777777" w:rsidR="00B80D7B" w:rsidRDefault="00B80D7B" w:rsidP="00B80D7B">
      <w:pPr>
        <w:spacing w:line="240" w:lineRule="atLeast"/>
        <w:rPr>
          <w:rFonts w:ascii="Helvetica" w:hAnsi="Helvetica" w:cs="Helvetica"/>
        </w:rPr>
      </w:pPr>
      <w:r>
        <w:rPr>
          <w:rFonts w:ascii="Helvetica" w:hAnsi="Helvetica" w:cs="Helvetica"/>
        </w:rPr>
        <w:t>Member, Acoustical Society of America</w:t>
      </w:r>
    </w:p>
    <w:p w14:paraId="47E58A9E" w14:textId="77777777" w:rsidR="00B80D7B" w:rsidRDefault="00B80D7B" w:rsidP="00B80D7B">
      <w:pPr>
        <w:spacing w:line="240" w:lineRule="atLeast"/>
        <w:rPr>
          <w:rFonts w:ascii="Helvetica" w:hAnsi="Helvetica" w:cs="Helvetica"/>
        </w:rPr>
      </w:pPr>
      <w:r>
        <w:rPr>
          <w:rFonts w:ascii="Helvetica" w:hAnsi="Helvetica" w:cs="Helvetica"/>
        </w:rPr>
        <w:t>Fellow, American Academy of Audiology</w:t>
      </w:r>
    </w:p>
    <w:p w14:paraId="4C03BC7E" w14:textId="77777777" w:rsidR="00B80D7B" w:rsidRDefault="00B80D7B" w:rsidP="00B80D7B">
      <w:pPr>
        <w:spacing w:line="240" w:lineRule="atLeast"/>
        <w:rPr>
          <w:rFonts w:ascii="Helvetica" w:hAnsi="Helvetica" w:cs="Helvetica"/>
        </w:rPr>
      </w:pPr>
      <w:r>
        <w:rPr>
          <w:rFonts w:ascii="Helvetica" w:hAnsi="Helvetica" w:cs="Helvetica"/>
        </w:rPr>
        <w:t>Active Member, Association for Research in Otolaryngology</w:t>
      </w:r>
    </w:p>
    <w:p w14:paraId="46631998" w14:textId="77777777" w:rsidR="00B80D7B" w:rsidRDefault="00B80D7B" w:rsidP="00B80D7B">
      <w:pPr>
        <w:spacing w:line="240" w:lineRule="atLeast"/>
        <w:rPr>
          <w:rFonts w:ascii="Helvetica" w:hAnsi="Helvetica" w:cs="Helvetica"/>
        </w:rPr>
      </w:pPr>
      <w:r>
        <w:rPr>
          <w:rFonts w:ascii="Helvetica" w:hAnsi="Helvetica" w:cs="Helvetica"/>
        </w:rPr>
        <w:t>Member, American Auditory Society</w:t>
      </w:r>
    </w:p>
    <w:p w14:paraId="62D9C4AB" w14:textId="77777777" w:rsidR="00B80D7B" w:rsidRDefault="00B80D7B" w:rsidP="00B80D7B">
      <w:pPr>
        <w:spacing w:line="240" w:lineRule="atLeast"/>
        <w:rPr>
          <w:rFonts w:ascii="Helvetica" w:hAnsi="Helvetica" w:cs="Helvetica"/>
          <w:b/>
          <w:bCs/>
        </w:rPr>
      </w:pPr>
    </w:p>
    <w:p w14:paraId="575AB5E7" w14:textId="77777777" w:rsidR="00B80D7B" w:rsidRDefault="00B80D7B" w:rsidP="00B80D7B">
      <w:pPr>
        <w:spacing w:line="240" w:lineRule="atLeast"/>
        <w:rPr>
          <w:rFonts w:ascii="Helvetica" w:hAnsi="Helvetica" w:cs="Helvetica"/>
          <w:b/>
          <w:bCs/>
        </w:rPr>
      </w:pPr>
      <w:r>
        <w:rPr>
          <w:rFonts w:ascii="Helvetica" w:hAnsi="Helvetica" w:cs="Helvetica"/>
          <w:b/>
          <w:bCs/>
          <w:u w:val="single"/>
        </w:rPr>
        <w:t>Professional Service</w:t>
      </w:r>
    </w:p>
    <w:p w14:paraId="4E013A54" w14:textId="77777777" w:rsidR="00B80D7B" w:rsidRDefault="00B80D7B" w:rsidP="00B80D7B">
      <w:pPr>
        <w:spacing w:line="240" w:lineRule="atLeast"/>
        <w:rPr>
          <w:rFonts w:ascii="Helvetica" w:hAnsi="Helvetica" w:cs="Helvetica"/>
          <w:b/>
          <w:bCs/>
        </w:rPr>
      </w:pPr>
    </w:p>
    <w:p w14:paraId="2027996F" w14:textId="77777777" w:rsidR="00B80D7B" w:rsidRDefault="00B80D7B" w:rsidP="00B80D7B">
      <w:pPr>
        <w:spacing w:line="240" w:lineRule="atLeast"/>
        <w:rPr>
          <w:rFonts w:ascii="Helvetica" w:hAnsi="Helvetica" w:cs="Helvetica"/>
          <w:b/>
          <w:bCs/>
        </w:rPr>
      </w:pPr>
      <w:r>
        <w:rPr>
          <w:rFonts w:ascii="Helvetica" w:hAnsi="Helvetica" w:cs="Helvetica"/>
          <w:b/>
          <w:bCs/>
        </w:rPr>
        <w:lastRenderedPageBreak/>
        <w:t>Grants</w:t>
      </w:r>
    </w:p>
    <w:p w14:paraId="7F96D7CE" w14:textId="77777777" w:rsidR="005E0B58" w:rsidRDefault="005E0B58" w:rsidP="005E0B58">
      <w:pPr>
        <w:spacing w:line="240" w:lineRule="atLeast"/>
        <w:rPr>
          <w:rFonts w:ascii="Helvetica" w:hAnsi="Helvetica" w:cs="Helvetica"/>
          <w:u w:val="single"/>
        </w:rPr>
      </w:pPr>
    </w:p>
    <w:p w14:paraId="79F1AEF5" w14:textId="2E0E8F29" w:rsidR="005E0B58" w:rsidRDefault="005E0B58" w:rsidP="005E0B58">
      <w:pPr>
        <w:spacing w:line="240" w:lineRule="atLeast"/>
        <w:rPr>
          <w:rFonts w:ascii="Helvetica" w:hAnsi="Helvetica" w:cs="Helvetica"/>
        </w:rPr>
      </w:pPr>
      <w:r w:rsidRPr="002B1122">
        <w:rPr>
          <w:rFonts w:ascii="Helvetica" w:hAnsi="Helvetica" w:cs="Helvetica"/>
          <w:u w:val="single"/>
        </w:rPr>
        <w:t xml:space="preserve">Ad Hoc </w:t>
      </w:r>
      <w:r>
        <w:rPr>
          <w:rFonts w:ascii="Helvetica" w:hAnsi="Helvetica" w:cs="Helvetica"/>
          <w:u w:val="single"/>
        </w:rPr>
        <w:t>Reviewer,</w:t>
      </w:r>
      <w:r>
        <w:rPr>
          <w:rFonts w:ascii="Helvetica" w:hAnsi="Helvetica" w:cs="Helvetica"/>
        </w:rPr>
        <w:t xml:space="preserve"> NIDCD Study Sections, 1994-2007, 2014, 2016-present (RO1, R03, LRP, F31, 32 and K99, SBIR).</w:t>
      </w:r>
    </w:p>
    <w:p w14:paraId="75B37BA5" w14:textId="77777777" w:rsidR="002C6B2F" w:rsidRDefault="002C6B2F" w:rsidP="00B80D7B">
      <w:pPr>
        <w:spacing w:line="240" w:lineRule="atLeast"/>
        <w:rPr>
          <w:rFonts w:ascii="Helvetica" w:hAnsi="Helvetica" w:cs="Helvetica"/>
          <w:u w:val="single"/>
        </w:rPr>
      </w:pPr>
      <w:r>
        <w:rPr>
          <w:rFonts w:ascii="Helvetica" w:hAnsi="Helvetica" w:cs="Helvetica"/>
          <w:u w:val="single"/>
        </w:rPr>
        <w:t xml:space="preserve">Merit Reviewer, </w:t>
      </w:r>
      <w:r w:rsidRPr="002C6B2F">
        <w:rPr>
          <w:rFonts w:ascii="Helvetica" w:hAnsi="Helvetica" w:cs="Helvetica"/>
        </w:rPr>
        <w:t>Patient</w:t>
      </w:r>
      <w:r>
        <w:rPr>
          <w:rFonts w:ascii="Helvetica" w:hAnsi="Helvetica" w:cs="Helvetica"/>
        </w:rPr>
        <w:t xml:space="preserve"> Centered Outcomes Research Institute, 2022</w:t>
      </w:r>
    </w:p>
    <w:p w14:paraId="406B75A4" w14:textId="77777777" w:rsidR="00FF033B" w:rsidRDefault="00FF033B" w:rsidP="00B80D7B">
      <w:pPr>
        <w:spacing w:line="240" w:lineRule="atLeast"/>
        <w:rPr>
          <w:rFonts w:ascii="Helvetica" w:hAnsi="Helvetica" w:cs="Helvetica"/>
        </w:rPr>
      </w:pPr>
      <w:r w:rsidRPr="00FF033B">
        <w:rPr>
          <w:rFonts w:ascii="Helvetica" w:hAnsi="Helvetica" w:cs="Helvetica"/>
          <w:u w:val="single"/>
        </w:rPr>
        <w:t>Chair</w:t>
      </w:r>
      <w:r>
        <w:rPr>
          <w:rFonts w:ascii="Helvetica" w:hAnsi="Helvetica" w:cs="Helvetica"/>
        </w:rPr>
        <w:t>, NIDCD Special Study Section, 2016</w:t>
      </w:r>
      <w:r w:rsidR="000F6C58">
        <w:rPr>
          <w:rFonts w:ascii="Helvetica" w:hAnsi="Helvetica" w:cs="Helvetica"/>
        </w:rPr>
        <w:t>, 2019</w:t>
      </w:r>
    </w:p>
    <w:p w14:paraId="758CF66F" w14:textId="77777777" w:rsidR="004255EA" w:rsidRDefault="004255EA" w:rsidP="00B80D7B">
      <w:pPr>
        <w:spacing w:line="240" w:lineRule="atLeast"/>
        <w:rPr>
          <w:rFonts w:ascii="Helvetica" w:hAnsi="Helvetica" w:cs="Helvetica"/>
        </w:rPr>
      </w:pPr>
      <w:r w:rsidRPr="004255EA">
        <w:rPr>
          <w:rFonts w:ascii="Helvetica" w:hAnsi="Helvetica" w:cs="Helvetica"/>
          <w:u w:val="single"/>
        </w:rPr>
        <w:t>Reviewer</w:t>
      </w:r>
      <w:r>
        <w:rPr>
          <w:rFonts w:ascii="Helvetica" w:hAnsi="Helvetica" w:cs="Helvetica"/>
        </w:rPr>
        <w:t>, Fogarty International Institute (NIH), 2018</w:t>
      </w:r>
    </w:p>
    <w:p w14:paraId="3BD6EE2B" w14:textId="363A8CF5" w:rsidR="004255EA" w:rsidRDefault="004255EA" w:rsidP="00B80D7B">
      <w:pPr>
        <w:spacing w:line="240" w:lineRule="atLeast"/>
        <w:rPr>
          <w:rFonts w:ascii="Helvetica" w:hAnsi="Helvetica" w:cs="Helvetica"/>
        </w:rPr>
      </w:pPr>
      <w:r w:rsidRPr="004255EA">
        <w:rPr>
          <w:rFonts w:ascii="Helvetica" w:hAnsi="Helvetica" w:cs="Helvetica"/>
          <w:u w:val="single"/>
        </w:rPr>
        <w:t>Reviewer</w:t>
      </w:r>
      <w:r>
        <w:rPr>
          <w:rFonts w:ascii="Helvetica" w:hAnsi="Helvetica" w:cs="Helvetica"/>
        </w:rPr>
        <w:t xml:space="preserve">, Hong Kong University </w:t>
      </w:r>
      <w:r w:rsidRPr="004255EA">
        <w:rPr>
          <w:rFonts w:ascii="Helvetica" w:hAnsi="Helvetica" w:cs="Helvetica"/>
        </w:rPr>
        <w:t>Research Grants Council</w:t>
      </w:r>
      <w:r w:rsidR="004E2BAD">
        <w:rPr>
          <w:rFonts w:ascii="Helvetica" w:hAnsi="Helvetica" w:cs="Helvetica"/>
        </w:rPr>
        <w:t xml:space="preserve"> 2018</w:t>
      </w:r>
    </w:p>
    <w:p w14:paraId="3F7BCC8D" w14:textId="77777777" w:rsidR="00B80D7B" w:rsidRDefault="00B80D7B" w:rsidP="00B80D7B">
      <w:pPr>
        <w:spacing w:line="240" w:lineRule="atLeast"/>
        <w:rPr>
          <w:rFonts w:ascii="Helvetica" w:hAnsi="Helvetica" w:cs="Helvetica"/>
        </w:rPr>
      </w:pPr>
      <w:r w:rsidRPr="002B1122">
        <w:rPr>
          <w:rFonts w:ascii="Helvetica" w:hAnsi="Helvetica" w:cs="Helvetica"/>
          <w:u w:val="single"/>
        </w:rPr>
        <w:t>Ad Hoc Reviewer</w:t>
      </w:r>
      <w:r>
        <w:rPr>
          <w:rFonts w:ascii="Helvetica" w:hAnsi="Helvetica" w:cs="Helvetica"/>
        </w:rPr>
        <w:t>, National Science Foundation, 2006</w:t>
      </w:r>
    </w:p>
    <w:p w14:paraId="0B630A67" w14:textId="77777777" w:rsidR="00B80D7B" w:rsidRPr="002B1122" w:rsidRDefault="00B80D7B" w:rsidP="00B80D7B">
      <w:pPr>
        <w:spacing w:line="240" w:lineRule="atLeast"/>
        <w:rPr>
          <w:rFonts w:ascii="Helvetica" w:hAnsi="Helvetica" w:cs="Helvetica"/>
        </w:rPr>
      </w:pPr>
      <w:r w:rsidRPr="009B469F">
        <w:rPr>
          <w:rFonts w:ascii="Helvetica" w:hAnsi="Helvetica" w:cs="Helvetica"/>
          <w:u w:val="single"/>
        </w:rPr>
        <w:t>Scientific Review</w:t>
      </w:r>
      <w:r>
        <w:rPr>
          <w:rFonts w:ascii="Helvetica" w:hAnsi="Helvetica" w:cs="Helvetica"/>
          <w:u w:val="single"/>
        </w:rPr>
        <w:t xml:space="preserve"> P</w:t>
      </w:r>
      <w:r w:rsidRPr="009B469F">
        <w:rPr>
          <w:rFonts w:ascii="Helvetica" w:hAnsi="Helvetica" w:cs="Helvetica"/>
          <w:u w:val="single"/>
        </w:rPr>
        <w:t>anel</w:t>
      </w:r>
      <w:r w:rsidRPr="002B1122">
        <w:rPr>
          <w:rFonts w:ascii="Helvetica" w:hAnsi="Helvetica" w:cs="Helvetica"/>
        </w:rPr>
        <w:t>, National Organization</w:t>
      </w:r>
      <w:r w:rsidR="00DF4A7D">
        <w:rPr>
          <w:rFonts w:ascii="Helvetica" w:hAnsi="Helvetica" w:cs="Helvetica"/>
        </w:rPr>
        <w:t xml:space="preserve"> for Hearing Research, 2006-2014.</w:t>
      </w:r>
    </w:p>
    <w:p w14:paraId="7192C856" w14:textId="77777777" w:rsidR="00B80D7B" w:rsidRDefault="00B80D7B" w:rsidP="00B80D7B">
      <w:pPr>
        <w:spacing w:line="240" w:lineRule="atLeast"/>
        <w:rPr>
          <w:rFonts w:ascii="Helvetica" w:hAnsi="Helvetica" w:cs="Helvetica"/>
        </w:rPr>
      </w:pPr>
      <w:r w:rsidRPr="00BF1FB3">
        <w:rPr>
          <w:rFonts w:ascii="Helvetica" w:hAnsi="Helvetica" w:cs="Helvetica"/>
          <w:u w:val="single"/>
        </w:rPr>
        <w:t>Scientific Reviewer (Ad Hoc)</w:t>
      </w:r>
      <w:r>
        <w:rPr>
          <w:rFonts w:ascii="Helvetica" w:hAnsi="Helvetica" w:cs="Helvetica"/>
        </w:rPr>
        <w:t>, American-Speech-Language-Hearing Foundation, 2004, 2008</w:t>
      </w:r>
      <w:r w:rsidR="00DA2744">
        <w:rPr>
          <w:rFonts w:ascii="Helvetica" w:hAnsi="Helvetica" w:cs="Helvetica"/>
        </w:rPr>
        <w:t>, 2009</w:t>
      </w:r>
      <w:r w:rsidR="000F6C58">
        <w:rPr>
          <w:rFonts w:ascii="Helvetica" w:hAnsi="Helvetica" w:cs="Helvetica"/>
        </w:rPr>
        <w:t>, 2014</w:t>
      </w:r>
    </w:p>
    <w:p w14:paraId="271C90EB" w14:textId="77777777" w:rsidR="00B80D7B" w:rsidRPr="009B469F" w:rsidRDefault="00B80D7B" w:rsidP="00B80D7B">
      <w:pPr>
        <w:spacing w:line="240" w:lineRule="atLeast"/>
        <w:rPr>
          <w:rFonts w:ascii="Helvetica" w:hAnsi="Helvetica" w:cs="Helvetica"/>
        </w:rPr>
      </w:pPr>
      <w:r w:rsidRPr="00BF1FB3">
        <w:rPr>
          <w:rFonts w:ascii="Helvetica" w:hAnsi="Helvetica" w:cs="Helvetica"/>
          <w:u w:val="single"/>
        </w:rPr>
        <w:t>Scientific Reviewer</w:t>
      </w:r>
      <w:r>
        <w:rPr>
          <w:rFonts w:ascii="Helvetica" w:hAnsi="Helvetica" w:cs="Helvetica"/>
        </w:rPr>
        <w:t>, Tinnitus Foundation, 2001-2004.</w:t>
      </w:r>
    </w:p>
    <w:p w14:paraId="0DF03CA6" w14:textId="77777777" w:rsidR="00B80D7B" w:rsidRDefault="00B80D7B" w:rsidP="00B80D7B">
      <w:pPr>
        <w:spacing w:line="240" w:lineRule="atLeast"/>
        <w:rPr>
          <w:rFonts w:ascii="Helvetica" w:hAnsi="Helvetica" w:cs="Helvetica"/>
          <w:b/>
          <w:bCs/>
        </w:rPr>
      </w:pPr>
    </w:p>
    <w:p w14:paraId="54536566" w14:textId="77777777" w:rsidR="00B80D7B" w:rsidRDefault="00B80D7B" w:rsidP="00B80D7B">
      <w:pPr>
        <w:spacing w:line="240" w:lineRule="atLeast"/>
        <w:rPr>
          <w:rFonts w:ascii="Helvetica" w:hAnsi="Helvetica" w:cs="Helvetica"/>
          <w:b/>
          <w:bCs/>
        </w:rPr>
      </w:pPr>
      <w:r>
        <w:rPr>
          <w:rFonts w:ascii="Helvetica" w:hAnsi="Helvetica" w:cs="Helvetica"/>
          <w:b/>
          <w:bCs/>
        </w:rPr>
        <w:t>Task Forces</w:t>
      </w:r>
    </w:p>
    <w:p w14:paraId="1E65E3A2" w14:textId="77777777" w:rsidR="00B80D7B" w:rsidRPr="00BF1FB3" w:rsidRDefault="00B80D7B" w:rsidP="00B80D7B">
      <w:pPr>
        <w:spacing w:line="240" w:lineRule="atLeast"/>
        <w:rPr>
          <w:rFonts w:ascii="Helvetica" w:hAnsi="Helvetica" w:cs="Helvetica"/>
        </w:rPr>
      </w:pPr>
      <w:r>
        <w:rPr>
          <w:rFonts w:ascii="Helvetica" w:hAnsi="Helvetica" w:cs="Helvetica"/>
          <w:u w:val="single"/>
        </w:rPr>
        <w:t>Member,</w:t>
      </w:r>
      <w:r w:rsidRPr="00BF1FB3">
        <w:rPr>
          <w:rFonts w:ascii="Helvetica" w:hAnsi="Helvetica" w:cs="Helvetica"/>
        </w:rPr>
        <w:t xml:space="preserve"> Task Force for Humanitarian and International Initiatives, American Academy of Audiology, 2008-present</w:t>
      </w:r>
    </w:p>
    <w:p w14:paraId="45DA6EB4" w14:textId="77777777" w:rsidR="00B80D7B" w:rsidRPr="002B1122" w:rsidRDefault="00B80D7B" w:rsidP="00B80D7B">
      <w:pPr>
        <w:spacing w:line="240" w:lineRule="atLeast"/>
        <w:rPr>
          <w:rFonts w:ascii="Helvetica" w:hAnsi="Helvetica" w:cs="Helvetica"/>
        </w:rPr>
      </w:pPr>
      <w:r>
        <w:rPr>
          <w:rFonts w:ascii="Helvetica" w:hAnsi="Helvetica" w:cs="Helvetica"/>
          <w:u w:val="single"/>
        </w:rPr>
        <w:t>Chair</w:t>
      </w:r>
      <w:r w:rsidRPr="002B1122">
        <w:rPr>
          <w:rFonts w:ascii="Helvetica" w:hAnsi="Helvetica" w:cs="Helvetica"/>
        </w:rPr>
        <w:t>, working group re-writing Audiologic Screening Guidelines, American-Speech-Language-H</w:t>
      </w:r>
      <w:r w:rsidR="00764F0B">
        <w:rPr>
          <w:rFonts w:ascii="Helvetica" w:hAnsi="Helvetica" w:cs="Helvetica"/>
        </w:rPr>
        <w:t>earing Association, 2007-2012.</w:t>
      </w:r>
    </w:p>
    <w:p w14:paraId="67D5D9B6" w14:textId="77777777" w:rsidR="00B80D7B" w:rsidRDefault="00B80D7B" w:rsidP="00B80D7B">
      <w:pPr>
        <w:spacing w:line="240" w:lineRule="atLeast"/>
        <w:rPr>
          <w:rFonts w:ascii="Helvetica" w:hAnsi="Helvetica" w:cs="Helvetica"/>
        </w:rPr>
      </w:pPr>
      <w:r w:rsidRPr="002B1122">
        <w:rPr>
          <w:rFonts w:ascii="Helvetica" w:hAnsi="Helvetica" w:cs="Helvetica"/>
          <w:u w:val="single"/>
        </w:rPr>
        <w:t>Member</w:t>
      </w:r>
      <w:r>
        <w:rPr>
          <w:rFonts w:ascii="Helvetica" w:hAnsi="Helvetica" w:cs="Helvetica"/>
        </w:rPr>
        <w:t>, Working Group on Early Identification of Hearing Impairment, National Institute on Deafness and Other Communication Disorders (NIDCD). 1997-2000.</w:t>
      </w:r>
    </w:p>
    <w:p w14:paraId="120E11A8" w14:textId="77777777" w:rsidR="00B80D7B" w:rsidRDefault="00B80D7B" w:rsidP="00B80D7B">
      <w:pPr>
        <w:spacing w:line="240" w:lineRule="atLeast"/>
        <w:rPr>
          <w:rFonts w:ascii="Helvetica" w:hAnsi="Helvetica" w:cs="Helvetica"/>
        </w:rPr>
      </w:pPr>
      <w:r>
        <w:rPr>
          <w:rFonts w:ascii="Helvetica" w:hAnsi="Helvetica" w:cs="Helvetica"/>
          <w:u w:val="single"/>
        </w:rPr>
        <w:t>Member</w:t>
      </w:r>
      <w:r>
        <w:rPr>
          <w:rFonts w:ascii="Helvetica" w:hAnsi="Helvetica" w:cs="Helvetica"/>
        </w:rPr>
        <w:t>, New York State Task Force on Universal Neonatal Hearing Screening, 1995-1998.</w:t>
      </w:r>
    </w:p>
    <w:p w14:paraId="40C81B25" w14:textId="77777777" w:rsidR="00B80D7B" w:rsidRDefault="00B80D7B" w:rsidP="00B80D7B">
      <w:pPr>
        <w:pStyle w:val="Footer"/>
        <w:tabs>
          <w:tab w:val="clear" w:pos="4320"/>
          <w:tab w:val="clear" w:pos="8640"/>
        </w:tabs>
        <w:spacing w:line="240" w:lineRule="atLeast"/>
        <w:rPr>
          <w:rFonts w:ascii="Helvetica" w:hAnsi="Helvetica" w:cs="Helvetica"/>
        </w:rPr>
      </w:pPr>
      <w:r w:rsidRPr="00D86FC9">
        <w:rPr>
          <w:rFonts w:ascii="Helvetica" w:hAnsi="Helvetica" w:cs="Helvetica"/>
          <w:u w:val="single"/>
        </w:rPr>
        <w:t>Member</w:t>
      </w:r>
      <w:r>
        <w:rPr>
          <w:rFonts w:ascii="Helvetica" w:hAnsi="Helvetica" w:cs="Helvetica"/>
        </w:rPr>
        <w:t>, Early Intervention</w:t>
      </w:r>
      <w:r w:rsidR="006C435F">
        <w:rPr>
          <w:rFonts w:ascii="Helvetica" w:hAnsi="Helvetica" w:cs="Helvetica"/>
        </w:rPr>
        <w:t xml:space="preserve"> </w:t>
      </w:r>
      <w:r>
        <w:rPr>
          <w:rFonts w:ascii="Helvetica" w:hAnsi="Helvetica" w:cs="Helvetica"/>
        </w:rPr>
        <w:t xml:space="preserve">Task Force </w:t>
      </w:r>
      <w:proofErr w:type="gramStart"/>
      <w:r>
        <w:rPr>
          <w:rFonts w:ascii="Helvetica" w:hAnsi="Helvetica" w:cs="Helvetica"/>
        </w:rPr>
        <w:t>For</w:t>
      </w:r>
      <w:proofErr w:type="gramEnd"/>
      <w:r>
        <w:rPr>
          <w:rFonts w:ascii="Helvetica" w:hAnsi="Helvetica" w:cs="Helvetica"/>
        </w:rPr>
        <w:t xml:space="preserve"> Individuals Who Are Deaf and Hard of Hearing, Onondaga County, 2001-2007</w:t>
      </w:r>
    </w:p>
    <w:p w14:paraId="57C62E5C" w14:textId="77777777" w:rsidR="00B80D7B" w:rsidRDefault="00B80D7B" w:rsidP="00B80D7B">
      <w:pPr>
        <w:spacing w:line="240" w:lineRule="atLeast"/>
        <w:rPr>
          <w:rFonts w:ascii="Helvetica" w:hAnsi="Helvetica" w:cs="Helvetica"/>
          <w:b/>
          <w:bCs/>
        </w:rPr>
      </w:pPr>
    </w:p>
    <w:p w14:paraId="68ED6A0B" w14:textId="77777777" w:rsidR="00C24782" w:rsidRDefault="00C24782" w:rsidP="00B80D7B">
      <w:pPr>
        <w:spacing w:line="240" w:lineRule="atLeast"/>
        <w:rPr>
          <w:rFonts w:ascii="Helvetica" w:hAnsi="Helvetica" w:cs="Helvetica"/>
          <w:b/>
          <w:bCs/>
        </w:rPr>
      </w:pPr>
    </w:p>
    <w:p w14:paraId="770A140A" w14:textId="77777777" w:rsidR="00B80D7B" w:rsidRDefault="00C24782" w:rsidP="00B80D7B">
      <w:pPr>
        <w:spacing w:line="240" w:lineRule="atLeast"/>
        <w:rPr>
          <w:rFonts w:ascii="Helvetica" w:hAnsi="Helvetica" w:cs="Helvetica"/>
          <w:b/>
          <w:bCs/>
        </w:rPr>
      </w:pPr>
      <w:r>
        <w:rPr>
          <w:rFonts w:ascii="Helvetica" w:hAnsi="Helvetica" w:cs="Helvetica"/>
          <w:b/>
          <w:bCs/>
        </w:rPr>
        <w:t>J</w:t>
      </w:r>
      <w:r w:rsidR="00B80D7B">
        <w:rPr>
          <w:rFonts w:ascii="Helvetica" w:hAnsi="Helvetica" w:cs="Helvetica"/>
          <w:b/>
          <w:bCs/>
        </w:rPr>
        <w:t>ournals/Publications</w:t>
      </w:r>
    </w:p>
    <w:p w14:paraId="58AFC0FD" w14:textId="77777777" w:rsidR="00DE7CD6" w:rsidRDefault="00DE7CD6" w:rsidP="00DE7CD6">
      <w:pPr>
        <w:spacing w:line="240" w:lineRule="atLeast"/>
        <w:rPr>
          <w:rFonts w:ascii="Helvetica" w:hAnsi="Helvetica" w:cs="Helvetica"/>
        </w:rPr>
      </w:pPr>
      <w:r>
        <w:rPr>
          <w:rFonts w:ascii="Helvetica" w:hAnsi="Helvetica" w:cs="Helvetica"/>
          <w:u w:val="single"/>
        </w:rPr>
        <w:t>Associate Editor</w:t>
      </w:r>
      <w:r>
        <w:rPr>
          <w:rFonts w:ascii="Helvetica" w:hAnsi="Helvetica" w:cs="Helvetica"/>
        </w:rPr>
        <w:t xml:space="preserve">, </w:t>
      </w:r>
      <w:r>
        <w:rPr>
          <w:rFonts w:ascii="Helvetica" w:hAnsi="Helvetica" w:cs="Helvetica"/>
          <w:i/>
          <w:iCs/>
        </w:rPr>
        <w:t>Ear and Hearing</w:t>
      </w:r>
      <w:r w:rsidR="00C742A5">
        <w:rPr>
          <w:rFonts w:ascii="Helvetica" w:hAnsi="Helvetica" w:cs="Helvetica"/>
        </w:rPr>
        <w:t>. 1999-2002, 2008-2013</w:t>
      </w:r>
    </w:p>
    <w:p w14:paraId="698B7F67" w14:textId="77777777" w:rsidR="00DE7CD6" w:rsidRDefault="00DE7CD6" w:rsidP="00DE7CD6">
      <w:pPr>
        <w:spacing w:line="240" w:lineRule="atLeast"/>
        <w:rPr>
          <w:rFonts w:ascii="Helvetica" w:hAnsi="Helvetica" w:cs="Helvetica"/>
        </w:rPr>
      </w:pPr>
      <w:r w:rsidRPr="00C24782">
        <w:rPr>
          <w:rFonts w:ascii="Helvetica" w:hAnsi="Helvetica" w:cs="Helvetica"/>
          <w:u w:val="single"/>
        </w:rPr>
        <w:t>Guest Editor</w:t>
      </w:r>
      <w:r>
        <w:rPr>
          <w:rFonts w:ascii="Helvetica" w:hAnsi="Helvetica" w:cs="Helvetica"/>
        </w:rPr>
        <w:t xml:space="preserve">, </w:t>
      </w:r>
      <w:r w:rsidRPr="000D7082">
        <w:rPr>
          <w:rFonts w:ascii="Helvetica" w:hAnsi="Helvetica" w:cs="Helvetica"/>
          <w:i/>
          <w:iCs/>
        </w:rPr>
        <w:t>Ear and Hearing</w:t>
      </w:r>
      <w:r>
        <w:rPr>
          <w:rFonts w:ascii="Helvetica" w:hAnsi="Helvetica" w:cs="Helvetica"/>
        </w:rPr>
        <w:t>, 2007-2008</w:t>
      </w:r>
      <w:r w:rsidR="009D489D">
        <w:rPr>
          <w:rFonts w:ascii="Helvetica" w:hAnsi="Helvetica" w:cs="Helvetica"/>
        </w:rPr>
        <w:t>, 2019</w:t>
      </w:r>
    </w:p>
    <w:p w14:paraId="27A375ED" w14:textId="77777777" w:rsidR="00B80D7B" w:rsidRPr="002B1122" w:rsidRDefault="00B80D7B" w:rsidP="00B80D7B">
      <w:pPr>
        <w:spacing w:line="240" w:lineRule="atLeast"/>
        <w:rPr>
          <w:rFonts w:ascii="Helvetica" w:hAnsi="Helvetica" w:cs="Helvetica"/>
        </w:rPr>
      </w:pPr>
      <w:r>
        <w:rPr>
          <w:rFonts w:ascii="Helvetica" w:hAnsi="Helvetica" w:cs="Helvetica"/>
          <w:u w:val="single"/>
        </w:rPr>
        <w:t xml:space="preserve">Managing Editor, </w:t>
      </w:r>
      <w:r w:rsidRPr="002B1122">
        <w:rPr>
          <w:rFonts w:ascii="Helvetica" w:hAnsi="Helvetica" w:cs="Helvetica"/>
        </w:rPr>
        <w:t>A</w:t>
      </w:r>
      <w:r>
        <w:rPr>
          <w:rFonts w:ascii="Helvetica" w:hAnsi="Helvetica" w:cs="Helvetica"/>
        </w:rPr>
        <w:t xml:space="preserve">merican </w:t>
      </w:r>
      <w:r w:rsidRPr="002B1122">
        <w:rPr>
          <w:rFonts w:ascii="Helvetica" w:hAnsi="Helvetica" w:cs="Helvetica"/>
        </w:rPr>
        <w:t>S</w:t>
      </w:r>
      <w:r>
        <w:rPr>
          <w:rFonts w:ascii="Helvetica" w:hAnsi="Helvetica" w:cs="Helvetica"/>
        </w:rPr>
        <w:t>peech-Language-</w:t>
      </w:r>
      <w:r w:rsidRPr="002B1122">
        <w:rPr>
          <w:rFonts w:ascii="Helvetica" w:hAnsi="Helvetica" w:cs="Helvetica"/>
        </w:rPr>
        <w:t>H</w:t>
      </w:r>
      <w:r>
        <w:rPr>
          <w:rFonts w:ascii="Helvetica" w:hAnsi="Helvetica" w:cs="Helvetica"/>
        </w:rPr>
        <w:t xml:space="preserve">earing </w:t>
      </w:r>
      <w:r w:rsidRPr="002B1122">
        <w:rPr>
          <w:rFonts w:ascii="Helvetica" w:hAnsi="Helvetica" w:cs="Helvetica"/>
        </w:rPr>
        <w:t>A</w:t>
      </w:r>
      <w:r>
        <w:rPr>
          <w:rFonts w:ascii="Helvetica" w:hAnsi="Helvetica" w:cs="Helvetica"/>
        </w:rPr>
        <w:t>ssociation</w:t>
      </w:r>
      <w:r w:rsidRPr="002B1122">
        <w:rPr>
          <w:rFonts w:ascii="Helvetica" w:hAnsi="Helvetica" w:cs="Helvetica"/>
        </w:rPr>
        <w:t xml:space="preserve"> Division 9</w:t>
      </w:r>
      <w:r>
        <w:rPr>
          <w:rFonts w:ascii="Helvetica" w:hAnsi="Helvetica" w:cs="Helvetica"/>
        </w:rPr>
        <w:t xml:space="preserve"> (Hearing and Hearing Disorders in Children)</w:t>
      </w:r>
      <w:r w:rsidRPr="002B1122">
        <w:rPr>
          <w:rFonts w:ascii="Helvetica" w:hAnsi="Helvetica" w:cs="Helvetica"/>
        </w:rPr>
        <w:t xml:space="preserve"> newsletter, 2006-2008.</w:t>
      </w:r>
    </w:p>
    <w:p w14:paraId="44EFC0F7" w14:textId="77777777" w:rsidR="00B80D7B" w:rsidRDefault="00B80D7B" w:rsidP="00B80D7B">
      <w:pPr>
        <w:spacing w:line="240" w:lineRule="atLeast"/>
        <w:rPr>
          <w:rFonts w:ascii="Helvetica" w:hAnsi="Helvetica" w:cs="Helvetica"/>
        </w:rPr>
      </w:pPr>
      <w:r>
        <w:rPr>
          <w:rFonts w:ascii="Helvetica" w:hAnsi="Helvetica" w:cs="Helvetica"/>
          <w:u w:val="single"/>
        </w:rPr>
        <w:t>Ad Hoc Reviewer</w:t>
      </w:r>
      <w:r>
        <w:rPr>
          <w:rFonts w:ascii="Helvetica" w:hAnsi="Helvetica" w:cs="Helvetica"/>
        </w:rPr>
        <w:t xml:space="preserve">, </w:t>
      </w:r>
      <w:r>
        <w:rPr>
          <w:rFonts w:ascii="Helvetica" w:hAnsi="Helvetica" w:cs="Helvetica"/>
          <w:i/>
          <w:iCs/>
        </w:rPr>
        <w:t>Journal of the Acoustical Society of America, Ear and Hearing, Journal of the American Academy of Audiology, American Journal of Audiology, Hearing Research, International Journal of Pediatric Otorhinolaryngology, Journal of the Association for Research in Otolaryngology</w:t>
      </w:r>
      <w:r w:rsidR="000D7082">
        <w:rPr>
          <w:rFonts w:ascii="Helvetica" w:hAnsi="Helvetica" w:cs="Helvetica"/>
          <w:i/>
          <w:iCs/>
        </w:rPr>
        <w:t>; Ar</w:t>
      </w:r>
      <w:r w:rsidR="00C24782">
        <w:rPr>
          <w:rFonts w:ascii="Helvetica" w:hAnsi="Helvetica" w:cs="Helvetica"/>
          <w:i/>
          <w:iCs/>
        </w:rPr>
        <w:t>c</w:t>
      </w:r>
      <w:r w:rsidR="000D7082">
        <w:rPr>
          <w:rFonts w:ascii="Helvetica" w:hAnsi="Helvetica" w:cs="Helvetica"/>
          <w:i/>
          <w:iCs/>
        </w:rPr>
        <w:t>hives of Otolaryngology-Head and Neck Surgery</w:t>
      </w:r>
      <w:r w:rsidR="00C24782">
        <w:rPr>
          <w:rFonts w:ascii="Helvetica" w:hAnsi="Helvetica" w:cs="Helvetica"/>
          <w:i/>
          <w:iCs/>
        </w:rPr>
        <w:t>, Pediatrics</w:t>
      </w:r>
      <w:r>
        <w:rPr>
          <w:rFonts w:ascii="Helvetica" w:hAnsi="Helvetica" w:cs="Helvetica"/>
        </w:rPr>
        <w:t>.</w:t>
      </w:r>
      <w:r w:rsidR="000F6C58">
        <w:rPr>
          <w:rFonts w:ascii="Helvetica" w:hAnsi="Helvetica" w:cs="Helvetica"/>
        </w:rPr>
        <w:t xml:space="preserve"> 1990-present</w:t>
      </w:r>
      <w:r>
        <w:rPr>
          <w:rFonts w:ascii="Helvetica" w:hAnsi="Helvetica" w:cs="Helvetica"/>
        </w:rPr>
        <w:t xml:space="preserve"> </w:t>
      </w:r>
    </w:p>
    <w:p w14:paraId="3CCAA297" w14:textId="77777777" w:rsidR="00B80D7B" w:rsidRDefault="00B80D7B" w:rsidP="00B80D7B">
      <w:pPr>
        <w:spacing w:line="240" w:lineRule="atLeast"/>
        <w:rPr>
          <w:rFonts w:ascii="Helvetica" w:hAnsi="Helvetica" w:cs="Helvetica"/>
        </w:rPr>
      </w:pPr>
      <w:r w:rsidRPr="00BF1FB3">
        <w:rPr>
          <w:rFonts w:ascii="Helvetica" w:hAnsi="Helvetica" w:cs="Helvetica"/>
          <w:u w:val="single"/>
        </w:rPr>
        <w:t>CEU Reviewer</w:t>
      </w:r>
      <w:r>
        <w:rPr>
          <w:rFonts w:ascii="Helvetica" w:hAnsi="Helvetica" w:cs="Helvetica"/>
        </w:rPr>
        <w:t>, ASHA Audiology Divisions</w:t>
      </w:r>
      <w:r w:rsidR="001F643A">
        <w:rPr>
          <w:rFonts w:ascii="Helvetica" w:hAnsi="Helvetica" w:cs="Helvetica"/>
        </w:rPr>
        <w:t>, 2004-2008.</w:t>
      </w:r>
    </w:p>
    <w:p w14:paraId="44CC530C" w14:textId="77777777" w:rsidR="00A910D9" w:rsidRDefault="00A910D9" w:rsidP="00B80D7B">
      <w:pPr>
        <w:spacing w:line="240" w:lineRule="atLeast"/>
        <w:rPr>
          <w:rFonts w:ascii="Helvetica" w:hAnsi="Helvetica" w:cs="Helvetica"/>
          <w:b/>
          <w:bCs/>
        </w:rPr>
      </w:pPr>
    </w:p>
    <w:p w14:paraId="6D9AC52E" w14:textId="77777777" w:rsidR="00B80D7B" w:rsidRDefault="00B80D7B" w:rsidP="00B80D7B">
      <w:pPr>
        <w:spacing w:line="240" w:lineRule="atLeast"/>
        <w:rPr>
          <w:rFonts w:ascii="Helvetica" w:hAnsi="Helvetica" w:cs="Helvetica"/>
          <w:b/>
          <w:bCs/>
        </w:rPr>
      </w:pPr>
      <w:r>
        <w:rPr>
          <w:rFonts w:ascii="Helvetica" w:hAnsi="Helvetica" w:cs="Helvetica"/>
          <w:b/>
          <w:bCs/>
        </w:rPr>
        <w:t>Professional Committees</w:t>
      </w:r>
    </w:p>
    <w:p w14:paraId="658B5D09" w14:textId="77777777" w:rsidR="007D4796" w:rsidRDefault="007D4796" w:rsidP="00B80D7B">
      <w:pPr>
        <w:spacing w:line="240" w:lineRule="atLeast"/>
        <w:rPr>
          <w:rFonts w:ascii="Helvetica" w:hAnsi="Helvetica" w:cs="Helvetica"/>
          <w:b/>
          <w:bCs/>
        </w:rPr>
      </w:pPr>
    </w:p>
    <w:p w14:paraId="7D14FCEF" w14:textId="1DA0AB59" w:rsidR="00D3023D" w:rsidRPr="00D3023D" w:rsidRDefault="00D3023D" w:rsidP="00B80D7B">
      <w:pPr>
        <w:spacing w:line="240" w:lineRule="atLeast"/>
        <w:rPr>
          <w:rFonts w:ascii="Helvetica" w:hAnsi="Helvetica" w:cs="Helvetica"/>
          <w:bCs/>
        </w:rPr>
      </w:pPr>
      <w:r>
        <w:rPr>
          <w:rFonts w:ascii="Helvetica" w:hAnsi="Helvetica" w:cs="Helvetica"/>
          <w:bCs/>
          <w:u w:val="single"/>
        </w:rPr>
        <w:t xml:space="preserve">Member, </w:t>
      </w:r>
      <w:r>
        <w:rPr>
          <w:rFonts w:ascii="Helvetica" w:hAnsi="Helvetica" w:cs="Helvetica"/>
          <w:bCs/>
        </w:rPr>
        <w:t xml:space="preserve">Data Safety Monitoring </w:t>
      </w:r>
      <w:r w:rsidR="006B06D4">
        <w:rPr>
          <w:rFonts w:ascii="Helvetica" w:hAnsi="Helvetica" w:cs="Helvetica"/>
          <w:bCs/>
        </w:rPr>
        <w:t xml:space="preserve">Board for </w:t>
      </w:r>
      <w:proofErr w:type="spellStart"/>
      <w:r w:rsidR="006B06D4">
        <w:rPr>
          <w:rFonts w:ascii="Helvetica" w:hAnsi="Helvetica" w:cs="Helvetica"/>
          <w:bCs/>
        </w:rPr>
        <w:t>ValEar</w:t>
      </w:r>
      <w:proofErr w:type="spellEnd"/>
      <w:r w:rsidR="006B06D4">
        <w:rPr>
          <w:rFonts w:ascii="Helvetica" w:hAnsi="Helvetica" w:cs="Helvetica"/>
          <w:bCs/>
        </w:rPr>
        <w:t xml:space="preserve"> Clinical Trial (2019-2021), NIDCD</w:t>
      </w:r>
    </w:p>
    <w:p w14:paraId="2E7D0EB1" w14:textId="7E7F84C2" w:rsidR="00DF4A7D" w:rsidRDefault="00DF4A7D" w:rsidP="00B80D7B">
      <w:pPr>
        <w:spacing w:line="240" w:lineRule="atLeast"/>
        <w:rPr>
          <w:rFonts w:ascii="Helvetica" w:hAnsi="Helvetica" w:cs="Helvetica"/>
          <w:bCs/>
          <w:u w:val="single"/>
        </w:rPr>
      </w:pPr>
      <w:r>
        <w:rPr>
          <w:rFonts w:ascii="Helvetica" w:hAnsi="Helvetica" w:cs="Helvetica"/>
          <w:bCs/>
          <w:u w:val="single"/>
        </w:rPr>
        <w:t xml:space="preserve">President, </w:t>
      </w:r>
      <w:r w:rsidRPr="00DF4A7D">
        <w:rPr>
          <w:rFonts w:ascii="Helvetica" w:hAnsi="Helvetica" w:cs="Helvetica"/>
          <w:bCs/>
        </w:rPr>
        <w:t>American Auditory Society, March 6, 2016-March 4, 2017.</w:t>
      </w:r>
    </w:p>
    <w:p w14:paraId="0EA96FC6" w14:textId="77777777" w:rsidR="00E84F1F" w:rsidRDefault="007D4796" w:rsidP="00B80D7B">
      <w:pPr>
        <w:spacing w:line="240" w:lineRule="atLeast"/>
        <w:rPr>
          <w:rFonts w:ascii="Helvetica" w:hAnsi="Helvetica" w:cs="Helvetica"/>
          <w:bCs/>
        </w:rPr>
      </w:pPr>
      <w:r w:rsidRPr="007D4796">
        <w:rPr>
          <w:rFonts w:ascii="Helvetica" w:hAnsi="Helvetica" w:cs="Helvetica"/>
          <w:bCs/>
          <w:u w:val="single"/>
        </w:rPr>
        <w:t>President-Elect</w:t>
      </w:r>
      <w:r w:rsidR="00B054E1">
        <w:rPr>
          <w:rFonts w:ascii="Helvetica" w:hAnsi="Helvetica" w:cs="Helvetica"/>
          <w:bCs/>
        </w:rPr>
        <w:t xml:space="preserve"> and Program Chair, </w:t>
      </w:r>
      <w:r w:rsidRPr="007D4796">
        <w:rPr>
          <w:rFonts w:ascii="Helvetica" w:hAnsi="Helvetica" w:cs="Helvetica"/>
          <w:bCs/>
        </w:rPr>
        <w:t>American Auditory Society, 2015</w:t>
      </w:r>
      <w:r w:rsidR="00B054E1">
        <w:rPr>
          <w:rFonts w:ascii="Helvetica" w:hAnsi="Helvetica" w:cs="Helvetica"/>
          <w:bCs/>
        </w:rPr>
        <w:t>-</w:t>
      </w:r>
      <w:proofErr w:type="gramStart"/>
      <w:r w:rsidR="00B054E1">
        <w:rPr>
          <w:rFonts w:ascii="Helvetica" w:hAnsi="Helvetica" w:cs="Helvetica"/>
          <w:bCs/>
        </w:rPr>
        <w:t>March,</w:t>
      </w:r>
      <w:proofErr w:type="gramEnd"/>
      <w:r w:rsidR="00B054E1">
        <w:rPr>
          <w:rFonts w:ascii="Helvetica" w:hAnsi="Helvetica" w:cs="Helvetica"/>
          <w:bCs/>
        </w:rPr>
        <w:t xml:space="preserve"> 5, 2016</w:t>
      </w:r>
    </w:p>
    <w:p w14:paraId="1531BFBF" w14:textId="77777777" w:rsidR="00D86FC9" w:rsidRDefault="00D86FC9" w:rsidP="00B80D7B">
      <w:pPr>
        <w:spacing w:line="240" w:lineRule="atLeast"/>
        <w:rPr>
          <w:rFonts w:ascii="Helvetica" w:hAnsi="Helvetica" w:cs="Helvetica"/>
        </w:rPr>
      </w:pPr>
      <w:r w:rsidRPr="002B1122">
        <w:rPr>
          <w:rFonts w:ascii="Helvetica" w:hAnsi="Helvetica" w:cs="Helvetica"/>
          <w:u w:val="single"/>
        </w:rPr>
        <w:t>Executive Board Member</w:t>
      </w:r>
      <w:r>
        <w:rPr>
          <w:rFonts w:ascii="Helvetica" w:hAnsi="Helvetica" w:cs="Helvetica"/>
        </w:rPr>
        <w:t>, American Auditory Society, 2008-2018</w:t>
      </w:r>
    </w:p>
    <w:p w14:paraId="3095BA6F" w14:textId="77777777" w:rsidR="00D86FC9" w:rsidRDefault="00D86FC9" w:rsidP="00B80D7B">
      <w:pPr>
        <w:spacing w:line="240" w:lineRule="atLeast"/>
        <w:rPr>
          <w:rFonts w:ascii="Helvetica" w:hAnsi="Helvetica" w:cs="Helvetica"/>
          <w:bCs/>
        </w:rPr>
      </w:pPr>
      <w:r w:rsidRPr="00D86FC9">
        <w:rPr>
          <w:rFonts w:ascii="Helvetica" w:hAnsi="Helvetica" w:cs="Helvetica"/>
          <w:u w:val="single"/>
        </w:rPr>
        <w:t>Member</w:t>
      </w:r>
      <w:r>
        <w:rPr>
          <w:rFonts w:ascii="Helvetica" w:hAnsi="Helvetica" w:cs="Helvetica"/>
        </w:rPr>
        <w:t>, Program Committee, American Auditory Society, 2014, 2018-present</w:t>
      </w:r>
    </w:p>
    <w:p w14:paraId="7B1E0911" w14:textId="77777777" w:rsidR="00B054E1" w:rsidRPr="007D4796" w:rsidRDefault="00B054E1" w:rsidP="00B80D7B">
      <w:pPr>
        <w:spacing w:line="240" w:lineRule="atLeast"/>
        <w:rPr>
          <w:rFonts w:ascii="Helvetica" w:hAnsi="Helvetica" w:cs="Helvetica"/>
          <w:bCs/>
        </w:rPr>
      </w:pPr>
      <w:r w:rsidRPr="000126CE">
        <w:rPr>
          <w:rFonts w:ascii="Helvetica" w:hAnsi="Helvetica" w:cs="Helvetica"/>
          <w:bCs/>
          <w:u w:val="single"/>
        </w:rPr>
        <w:t>Member</w:t>
      </w:r>
      <w:r>
        <w:rPr>
          <w:rFonts w:ascii="Helvetica" w:hAnsi="Helvetica" w:cs="Helvetica"/>
          <w:bCs/>
        </w:rPr>
        <w:t xml:space="preserve">, Pediatric Data Field </w:t>
      </w:r>
      <w:r w:rsidR="000126CE">
        <w:rPr>
          <w:rFonts w:ascii="Helvetica" w:hAnsi="Helvetica" w:cs="Helvetica"/>
          <w:bCs/>
        </w:rPr>
        <w:t xml:space="preserve">Group, </w:t>
      </w:r>
      <w:proofErr w:type="gramStart"/>
      <w:r w:rsidR="000126CE">
        <w:rPr>
          <w:rFonts w:ascii="Helvetica" w:hAnsi="Helvetica" w:cs="Helvetica"/>
          <w:bCs/>
        </w:rPr>
        <w:t>July,</w:t>
      </w:r>
      <w:proofErr w:type="gramEnd"/>
      <w:r w:rsidR="000126CE">
        <w:rPr>
          <w:rFonts w:ascii="Helvetica" w:hAnsi="Helvetica" w:cs="Helvetica"/>
          <w:bCs/>
        </w:rPr>
        <w:t xml:space="preserve"> 2015</w:t>
      </w:r>
    </w:p>
    <w:p w14:paraId="4A4EBBB9" w14:textId="77777777" w:rsidR="00E84F1F" w:rsidRPr="00E84F1F" w:rsidRDefault="00E84F1F" w:rsidP="00B80D7B">
      <w:pPr>
        <w:spacing w:line="240" w:lineRule="atLeast"/>
        <w:rPr>
          <w:rFonts w:ascii="Helvetica" w:hAnsi="Helvetica" w:cs="Helvetica"/>
          <w:bCs/>
        </w:rPr>
      </w:pPr>
      <w:r w:rsidRPr="007D4796">
        <w:rPr>
          <w:rFonts w:ascii="Helvetica" w:hAnsi="Helvetica" w:cs="Helvetica"/>
          <w:bCs/>
          <w:u w:val="single"/>
        </w:rPr>
        <w:t>Membe</w:t>
      </w:r>
      <w:r w:rsidRPr="00E84F1F">
        <w:rPr>
          <w:rFonts w:ascii="Helvetica" w:hAnsi="Helvetica" w:cs="Helvetica"/>
          <w:bCs/>
        </w:rPr>
        <w:t xml:space="preserve">r, </w:t>
      </w:r>
      <w:r>
        <w:rPr>
          <w:rFonts w:ascii="Helvetica" w:hAnsi="Helvetica" w:cs="Helvetica"/>
          <w:bCs/>
        </w:rPr>
        <w:t>Planning Committee for Upstate EHDI conference, 2012.</w:t>
      </w:r>
    </w:p>
    <w:p w14:paraId="49848D6F" w14:textId="77777777" w:rsidR="00B80D7B" w:rsidRDefault="00B80D7B" w:rsidP="00B80D7B">
      <w:pPr>
        <w:spacing w:line="240" w:lineRule="atLeast"/>
        <w:rPr>
          <w:rFonts w:ascii="Helvetica" w:hAnsi="Helvetica" w:cs="Helvetica"/>
        </w:rPr>
      </w:pPr>
      <w:r w:rsidRPr="002B1122">
        <w:rPr>
          <w:rFonts w:ascii="Helvetica" w:hAnsi="Helvetica" w:cs="Helvetica"/>
          <w:u w:val="single"/>
        </w:rPr>
        <w:t>Chair,</w:t>
      </w:r>
      <w:r w:rsidRPr="002B1122">
        <w:rPr>
          <w:rFonts w:ascii="Helvetica" w:hAnsi="Helvetica" w:cs="Helvetica"/>
        </w:rPr>
        <w:t xml:space="preserve"> Research Committee, American Academy of Audiology, 2007-2009.</w:t>
      </w:r>
    </w:p>
    <w:p w14:paraId="7D32C45F" w14:textId="77777777" w:rsidR="00B80D7B" w:rsidRDefault="00B80D7B" w:rsidP="00B80D7B">
      <w:pPr>
        <w:spacing w:line="240" w:lineRule="atLeast"/>
        <w:rPr>
          <w:rFonts w:ascii="Helvetica" w:hAnsi="Helvetica" w:cs="Helvetica"/>
        </w:rPr>
      </w:pPr>
      <w:r>
        <w:rPr>
          <w:rFonts w:ascii="Helvetica" w:hAnsi="Helvetica" w:cs="Helvetica"/>
          <w:u w:val="single"/>
        </w:rPr>
        <w:t>Chair</w:t>
      </w:r>
      <w:r>
        <w:rPr>
          <w:rFonts w:ascii="Helvetica" w:hAnsi="Helvetica" w:cs="Helvetica"/>
        </w:rPr>
        <w:t>, sub-committee for Physiological tests of Audiological Function for 1997 American Speech-Language Hearing Convention.</w:t>
      </w:r>
    </w:p>
    <w:p w14:paraId="1FA463AE" w14:textId="77777777" w:rsidR="00B80D7B" w:rsidRDefault="00B80D7B" w:rsidP="00B80D7B">
      <w:pPr>
        <w:spacing w:line="240" w:lineRule="atLeast"/>
        <w:rPr>
          <w:rFonts w:ascii="Helvetica" w:hAnsi="Helvetica" w:cs="Helvetica"/>
        </w:rPr>
      </w:pPr>
      <w:r>
        <w:rPr>
          <w:rFonts w:ascii="Helvetica" w:hAnsi="Helvetica" w:cs="Helvetica"/>
          <w:u w:val="single"/>
        </w:rPr>
        <w:t>Member</w:t>
      </w:r>
      <w:r>
        <w:rPr>
          <w:rFonts w:ascii="Helvetica" w:hAnsi="Helvetica" w:cs="Helvetica"/>
        </w:rPr>
        <w:t>, Program Committees for various American Speech-Language Hearing Conventions, American Academy of Audiology and New York State Speech Language and Hearing Conventions, various years.</w:t>
      </w:r>
    </w:p>
    <w:p w14:paraId="0090C4BC" w14:textId="77777777" w:rsidR="00B80D7B" w:rsidRDefault="00B80D7B" w:rsidP="00B80D7B">
      <w:pPr>
        <w:spacing w:line="240" w:lineRule="atLeast"/>
        <w:rPr>
          <w:rFonts w:ascii="Helvetica" w:hAnsi="Helvetica" w:cs="Helvetica"/>
        </w:rPr>
      </w:pPr>
      <w:r w:rsidRPr="002B1122">
        <w:rPr>
          <w:rFonts w:ascii="Helvetica" w:hAnsi="Helvetica" w:cs="Helvetica"/>
          <w:u w:val="single"/>
        </w:rPr>
        <w:t>Member</w:t>
      </w:r>
      <w:r>
        <w:rPr>
          <w:rFonts w:ascii="Helvetica" w:hAnsi="Helvetica" w:cs="Helvetica"/>
        </w:rPr>
        <w:t>, Research Committee, American Academy of Audiology, 2002-2004; 2006-2008.</w:t>
      </w:r>
    </w:p>
    <w:p w14:paraId="4CD80E74" w14:textId="77777777" w:rsidR="00B80D7B" w:rsidRDefault="00B80D7B" w:rsidP="00B80D7B">
      <w:pPr>
        <w:spacing w:line="240" w:lineRule="atLeast"/>
        <w:rPr>
          <w:rFonts w:ascii="Helvetica" w:hAnsi="Helvetica" w:cs="Helvetica"/>
        </w:rPr>
      </w:pPr>
      <w:r w:rsidRPr="002B1122">
        <w:rPr>
          <w:rFonts w:ascii="Helvetica" w:hAnsi="Helvetica" w:cs="Helvetica"/>
          <w:u w:val="single"/>
        </w:rPr>
        <w:t>Member</w:t>
      </w:r>
      <w:r>
        <w:rPr>
          <w:rFonts w:ascii="Helvetica" w:hAnsi="Helvetica" w:cs="Helvetica"/>
        </w:rPr>
        <w:t>, Honors Committee, American Academy of Audiology, 2006-2008.</w:t>
      </w:r>
    </w:p>
    <w:p w14:paraId="17AF4DCA" w14:textId="77777777" w:rsidR="00B80D7B" w:rsidRDefault="00B80D7B" w:rsidP="00B80D7B">
      <w:pPr>
        <w:spacing w:line="240" w:lineRule="atLeast"/>
        <w:rPr>
          <w:rFonts w:ascii="Helvetica" w:hAnsi="Helvetica" w:cs="Helvetica"/>
        </w:rPr>
      </w:pPr>
      <w:r w:rsidRPr="002B1122">
        <w:rPr>
          <w:rFonts w:ascii="Helvetica" w:hAnsi="Helvetica" w:cs="Helvetica"/>
          <w:u w:val="single"/>
        </w:rPr>
        <w:t>Member</w:t>
      </w:r>
      <w:r>
        <w:rPr>
          <w:rFonts w:ascii="Helvetica" w:hAnsi="Helvetica" w:cs="Helvetica"/>
        </w:rPr>
        <w:t>, Student Research Committee, American Academy of Audiology, 2007-2008.</w:t>
      </w:r>
    </w:p>
    <w:p w14:paraId="3B47EE90" w14:textId="77777777" w:rsidR="00B80D7B" w:rsidRPr="002B1122" w:rsidRDefault="00B80D7B" w:rsidP="00B80D7B">
      <w:pPr>
        <w:spacing w:line="240" w:lineRule="atLeast"/>
        <w:rPr>
          <w:rFonts w:ascii="Helvetica" w:hAnsi="Helvetica" w:cs="Helvetica"/>
        </w:rPr>
      </w:pPr>
    </w:p>
    <w:p w14:paraId="5197DC49" w14:textId="77777777" w:rsidR="00B80D7B" w:rsidRDefault="00B80D7B" w:rsidP="00B80D7B">
      <w:pPr>
        <w:spacing w:line="240" w:lineRule="atLeast"/>
        <w:rPr>
          <w:rFonts w:ascii="Helvetica" w:hAnsi="Helvetica" w:cs="Helvetica"/>
          <w:b/>
          <w:bCs/>
        </w:rPr>
      </w:pPr>
      <w:r>
        <w:rPr>
          <w:rFonts w:ascii="Helvetica" w:hAnsi="Helvetica" w:cs="Helvetica"/>
          <w:b/>
          <w:bCs/>
        </w:rPr>
        <w:lastRenderedPageBreak/>
        <w:t>Consultant</w:t>
      </w:r>
    </w:p>
    <w:p w14:paraId="37B4C8B2" w14:textId="21446D21" w:rsidR="00433311" w:rsidRPr="00D3023D" w:rsidRDefault="00433311" w:rsidP="00972848">
      <w:pPr>
        <w:spacing w:line="240" w:lineRule="atLeast"/>
        <w:rPr>
          <w:rFonts w:ascii="Helvetica" w:hAnsi="Helvetica" w:cs="Helvetica"/>
        </w:rPr>
      </w:pPr>
    </w:p>
    <w:p w14:paraId="4ABF0BFA" w14:textId="60B26AB7" w:rsidR="004E5D5D" w:rsidRDefault="006E777C" w:rsidP="00972848">
      <w:pPr>
        <w:spacing w:line="240" w:lineRule="atLeast"/>
        <w:rPr>
          <w:rFonts w:ascii="Helvetica" w:hAnsi="Helvetica" w:cs="Helvetica"/>
          <w:u w:val="single"/>
        </w:rPr>
      </w:pPr>
      <w:r>
        <w:rPr>
          <w:rFonts w:ascii="Helvetica" w:hAnsi="Helvetica" w:cs="Helvetica"/>
          <w:u w:val="single"/>
        </w:rPr>
        <w:t>External</w:t>
      </w:r>
      <w:r w:rsidR="004E5D5D">
        <w:rPr>
          <w:rFonts w:ascii="Helvetica" w:hAnsi="Helvetica" w:cs="Helvetica"/>
          <w:u w:val="single"/>
        </w:rPr>
        <w:t xml:space="preserve"> Evaluator</w:t>
      </w:r>
      <w:r w:rsidR="004E5D5D" w:rsidRPr="000126CE">
        <w:rPr>
          <w:rFonts w:ascii="Helvetica" w:hAnsi="Helvetica" w:cs="Helvetica"/>
        </w:rPr>
        <w:t xml:space="preserve">, </w:t>
      </w:r>
      <w:proofErr w:type="spellStart"/>
      <w:r w:rsidR="004E5D5D" w:rsidRPr="000126CE">
        <w:rPr>
          <w:rFonts w:ascii="Helvetica" w:hAnsi="Helvetica" w:cs="Helvetica"/>
        </w:rPr>
        <w:t>AuDGendB</w:t>
      </w:r>
      <w:proofErr w:type="spellEnd"/>
      <w:r w:rsidR="004E5D5D" w:rsidRPr="000126CE">
        <w:rPr>
          <w:rFonts w:ascii="Helvetica" w:hAnsi="Helvetica" w:cs="Helvetica"/>
        </w:rPr>
        <w:t xml:space="preserve"> project.  B. Crenshaw, PI, Children’s Hospital of Philadelphia, </w:t>
      </w:r>
      <w:proofErr w:type="gramStart"/>
      <w:r w:rsidR="004E5D5D" w:rsidRPr="000126CE">
        <w:rPr>
          <w:rFonts w:ascii="Helvetica" w:hAnsi="Helvetica" w:cs="Helvetica"/>
        </w:rPr>
        <w:t>May,</w:t>
      </w:r>
      <w:proofErr w:type="gramEnd"/>
      <w:r w:rsidR="004E5D5D" w:rsidRPr="000126CE">
        <w:rPr>
          <w:rFonts w:ascii="Helvetica" w:hAnsi="Helvetica" w:cs="Helvetica"/>
        </w:rPr>
        <w:t xml:space="preserve"> 2013-</w:t>
      </w:r>
      <w:proofErr w:type="gramStart"/>
      <w:r w:rsidR="00926287">
        <w:rPr>
          <w:rFonts w:ascii="Helvetica" w:hAnsi="Helvetica" w:cs="Helvetica"/>
        </w:rPr>
        <w:t>September,</w:t>
      </w:r>
      <w:proofErr w:type="gramEnd"/>
      <w:r w:rsidR="00926287">
        <w:rPr>
          <w:rFonts w:ascii="Helvetica" w:hAnsi="Helvetica" w:cs="Helvetica"/>
        </w:rPr>
        <w:t xml:space="preserve"> 2022</w:t>
      </w:r>
      <w:r w:rsidR="004E5D5D">
        <w:rPr>
          <w:rFonts w:ascii="Helvetica" w:hAnsi="Helvetica" w:cs="Helvetica"/>
          <w:u w:val="single"/>
        </w:rPr>
        <w:t>.</w:t>
      </w:r>
    </w:p>
    <w:p w14:paraId="1E3B4313" w14:textId="77777777" w:rsidR="00972848" w:rsidRDefault="00972848" w:rsidP="00972848">
      <w:pPr>
        <w:spacing w:line="240" w:lineRule="atLeast"/>
        <w:rPr>
          <w:rFonts w:ascii="Helvetica" w:hAnsi="Helvetica" w:cs="Helvetica"/>
        </w:rPr>
      </w:pPr>
      <w:r w:rsidRPr="00972848">
        <w:rPr>
          <w:rFonts w:ascii="Helvetica" w:hAnsi="Helvetica" w:cs="Helvetica"/>
          <w:u w:val="single"/>
        </w:rPr>
        <w:t>Question Writer</w:t>
      </w:r>
      <w:r>
        <w:rPr>
          <w:rFonts w:ascii="Helvetica" w:hAnsi="Helvetica" w:cs="Helvetica"/>
        </w:rPr>
        <w:t>, Educational Testing Service, 2010-2012.</w:t>
      </w:r>
    </w:p>
    <w:p w14:paraId="6288EDCB" w14:textId="77777777" w:rsidR="00972848" w:rsidRDefault="00972848" w:rsidP="00972848">
      <w:pPr>
        <w:spacing w:line="240" w:lineRule="atLeast"/>
        <w:rPr>
          <w:rFonts w:ascii="Helvetica" w:hAnsi="Helvetica" w:cs="Helvetica"/>
        </w:rPr>
      </w:pPr>
      <w:r w:rsidRPr="00BF1FB3">
        <w:rPr>
          <w:rFonts w:ascii="Helvetica" w:hAnsi="Helvetica" w:cs="Helvetica"/>
          <w:u w:val="single"/>
        </w:rPr>
        <w:t>MARC Mentor</w:t>
      </w:r>
      <w:r>
        <w:rPr>
          <w:rFonts w:ascii="Helvetica" w:hAnsi="Helvetica" w:cs="Helvetica"/>
        </w:rPr>
        <w:t xml:space="preserve"> (through ASHA) for post-doctoral fellow, 2008-2009.</w:t>
      </w:r>
    </w:p>
    <w:p w14:paraId="3A175FEF" w14:textId="77777777" w:rsidR="00972848" w:rsidRDefault="00972848" w:rsidP="00972848">
      <w:pPr>
        <w:spacing w:line="240" w:lineRule="atLeast"/>
        <w:rPr>
          <w:rFonts w:ascii="Helvetica" w:hAnsi="Helvetica" w:cs="Helvetica"/>
          <w:u w:val="single"/>
        </w:rPr>
      </w:pPr>
      <w:r>
        <w:rPr>
          <w:rFonts w:ascii="Helvetica" w:hAnsi="Helvetica" w:cs="Helvetica"/>
          <w:u w:val="single"/>
        </w:rPr>
        <w:t>Consultant</w:t>
      </w:r>
      <w:r>
        <w:rPr>
          <w:rFonts w:ascii="Helvetica" w:hAnsi="Helvetica" w:cs="Helvetica"/>
        </w:rPr>
        <w:t xml:space="preserve">, State of New York Department of Health.  Universal Newborn Screening Demonstration Project.  </w:t>
      </w:r>
      <w:proofErr w:type="gramStart"/>
      <w:r>
        <w:rPr>
          <w:rFonts w:ascii="Helvetica" w:hAnsi="Helvetica" w:cs="Helvetica"/>
        </w:rPr>
        <w:t>January,</w:t>
      </w:r>
      <w:proofErr w:type="gramEnd"/>
      <w:r>
        <w:rPr>
          <w:rFonts w:ascii="Helvetica" w:hAnsi="Helvetica" w:cs="Helvetica"/>
        </w:rPr>
        <w:t xml:space="preserve"> 1995-</w:t>
      </w:r>
      <w:proofErr w:type="gramStart"/>
      <w:r>
        <w:rPr>
          <w:rFonts w:ascii="Helvetica" w:hAnsi="Helvetica" w:cs="Helvetica"/>
        </w:rPr>
        <w:t>December,</w:t>
      </w:r>
      <w:proofErr w:type="gramEnd"/>
      <w:r>
        <w:rPr>
          <w:rFonts w:ascii="Helvetica" w:hAnsi="Helvetica" w:cs="Helvetica"/>
        </w:rPr>
        <w:t xml:space="preserve"> 1998.</w:t>
      </w:r>
    </w:p>
    <w:p w14:paraId="2DC82FD6" w14:textId="77777777" w:rsidR="00972848" w:rsidRDefault="00972848" w:rsidP="00972848">
      <w:pPr>
        <w:spacing w:line="240" w:lineRule="atLeast"/>
        <w:rPr>
          <w:rFonts w:ascii="Helvetica" w:hAnsi="Helvetica" w:cs="Helvetica"/>
        </w:rPr>
      </w:pPr>
      <w:r>
        <w:rPr>
          <w:rFonts w:ascii="Helvetica" w:hAnsi="Helvetica" w:cs="Helvetica"/>
          <w:u w:val="single"/>
        </w:rPr>
        <w:t>Consultant</w:t>
      </w:r>
      <w:r>
        <w:rPr>
          <w:rFonts w:ascii="Helvetica" w:hAnsi="Helvetica" w:cs="Helvetica"/>
        </w:rPr>
        <w:t>, Technical assistance consortium for universal newborn auditory screening using evoked otoacoustic emissions.  Grant (U.S. Department of Health and Human Services) to Karl R. White, Ph.D. and Gary W. Mauk, M.A.  January 1, 1994-December 31, 1996.</w:t>
      </w:r>
    </w:p>
    <w:p w14:paraId="73E000AD" w14:textId="77777777" w:rsidR="00B80D7B" w:rsidRDefault="00B80D7B" w:rsidP="00B80D7B">
      <w:pPr>
        <w:spacing w:line="240" w:lineRule="atLeast"/>
        <w:rPr>
          <w:rFonts w:ascii="Helvetica" w:hAnsi="Helvetica" w:cs="Helvetica"/>
        </w:rPr>
      </w:pPr>
      <w:r>
        <w:rPr>
          <w:rFonts w:ascii="Helvetica" w:hAnsi="Helvetica" w:cs="Helvetica"/>
          <w:u w:val="single"/>
        </w:rPr>
        <w:t>Early Hearing Detection and Intervention Assistant</w:t>
      </w:r>
      <w:r w:rsidR="00972848">
        <w:rPr>
          <w:rFonts w:ascii="Helvetica" w:hAnsi="Helvetica" w:cs="Helvetica"/>
          <w:u w:val="single"/>
        </w:rPr>
        <w:t>.</w:t>
      </w:r>
      <w:r>
        <w:rPr>
          <w:rFonts w:ascii="Helvetica" w:hAnsi="Helvetica" w:cs="Helvetica"/>
        </w:rPr>
        <w:t xml:space="preserve"> April 2000-March 2003.  Grant (Maternal and Child Health) to Karl R. White, Ph.D.</w:t>
      </w:r>
    </w:p>
    <w:p w14:paraId="7386E82D" w14:textId="77777777" w:rsidR="00B80D7B" w:rsidRDefault="00B80D7B" w:rsidP="00B80D7B">
      <w:pPr>
        <w:spacing w:line="240" w:lineRule="atLeast"/>
        <w:rPr>
          <w:rFonts w:ascii="Helvetica" w:hAnsi="Helvetica" w:cs="Helvetica"/>
        </w:rPr>
      </w:pPr>
    </w:p>
    <w:p w14:paraId="198605F4" w14:textId="77777777" w:rsidR="00B80D7B" w:rsidRPr="00B80D7B" w:rsidRDefault="00B80D7B" w:rsidP="00B80D7B">
      <w:pPr>
        <w:spacing w:line="240" w:lineRule="atLeast"/>
        <w:rPr>
          <w:rFonts w:ascii="Helvetica" w:hAnsi="Helvetica" w:cs="Helvetica"/>
          <w:b/>
          <w:bCs/>
          <w:u w:val="single"/>
        </w:rPr>
      </w:pPr>
      <w:r w:rsidRPr="00B80D7B">
        <w:rPr>
          <w:rFonts w:ascii="Helvetica" w:hAnsi="Helvetica" w:cs="Helvetica"/>
          <w:b/>
          <w:bCs/>
          <w:u w:val="single"/>
        </w:rPr>
        <w:t>Syracuse University Committees</w:t>
      </w:r>
    </w:p>
    <w:p w14:paraId="459F2201" w14:textId="77777777" w:rsidR="001E1943" w:rsidRPr="001E1943" w:rsidRDefault="001E1943" w:rsidP="001E1943">
      <w:pPr>
        <w:spacing w:line="360" w:lineRule="auto"/>
        <w:rPr>
          <w:rFonts w:ascii="Arial" w:hAnsi="Arial" w:cs="Arial"/>
          <w:b/>
          <w:bCs/>
        </w:rPr>
      </w:pPr>
      <w:r>
        <w:rPr>
          <w:rFonts w:ascii="Arial" w:hAnsi="Arial" w:cs="Arial"/>
          <w:b/>
          <w:bCs/>
        </w:rPr>
        <w:t>Department:</w:t>
      </w:r>
    </w:p>
    <w:p w14:paraId="04E85B55" w14:textId="77777777" w:rsidR="00363D40" w:rsidRDefault="00363D40" w:rsidP="00363D40">
      <w:pPr>
        <w:rPr>
          <w:rFonts w:ascii="Arial" w:hAnsi="Arial" w:cs="Arial"/>
        </w:rPr>
      </w:pPr>
      <w:r w:rsidRPr="003F7BD7">
        <w:rPr>
          <w:rFonts w:ascii="Arial" w:hAnsi="Arial" w:cs="Arial"/>
          <w:u w:val="single"/>
        </w:rPr>
        <w:t>Chair</w:t>
      </w:r>
      <w:r w:rsidRPr="00B80D7B">
        <w:rPr>
          <w:rFonts w:ascii="Arial" w:hAnsi="Arial" w:cs="Arial"/>
        </w:rPr>
        <w:t xml:space="preserve">, CSD Scholarship </w:t>
      </w:r>
      <w:r w:rsidR="00D86FC9">
        <w:rPr>
          <w:rFonts w:ascii="Arial" w:hAnsi="Arial" w:cs="Arial"/>
        </w:rPr>
        <w:t>C</w:t>
      </w:r>
      <w:r w:rsidRPr="00B80D7B">
        <w:rPr>
          <w:rFonts w:ascii="Arial" w:hAnsi="Arial" w:cs="Arial"/>
        </w:rPr>
        <w:t>ommittee, 2004-</w:t>
      </w:r>
      <w:r w:rsidR="000F6C58">
        <w:rPr>
          <w:rFonts w:ascii="Arial" w:hAnsi="Arial" w:cs="Arial"/>
        </w:rPr>
        <w:t>2019</w:t>
      </w:r>
    </w:p>
    <w:p w14:paraId="61046C9F" w14:textId="77777777" w:rsidR="00D86FC9" w:rsidRDefault="00D86FC9" w:rsidP="00363D40">
      <w:pPr>
        <w:rPr>
          <w:rFonts w:ascii="Arial" w:hAnsi="Arial" w:cs="Arial"/>
        </w:rPr>
      </w:pPr>
      <w:r w:rsidRPr="00D86FC9">
        <w:rPr>
          <w:rFonts w:ascii="Arial" w:hAnsi="Arial" w:cs="Arial"/>
          <w:u w:val="single"/>
        </w:rPr>
        <w:t>Member</w:t>
      </w:r>
      <w:r>
        <w:rPr>
          <w:rFonts w:ascii="Arial" w:hAnsi="Arial" w:cs="Arial"/>
        </w:rPr>
        <w:t>, CSD Scholarship Committee, 2020.</w:t>
      </w:r>
    </w:p>
    <w:p w14:paraId="01C7F811" w14:textId="77777777" w:rsidR="00363D40" w:rsidRDefault="00363D40" w:rsidP="00363D40">
      <w:pPr>
        <w:rPr>
          <w:rFonts w:ascii="Arial" w:hAnsi="Arial" w:cs="Arial"/>
        </w:rPr>
      </w:pPr>
      <w:r w:rsidRPr="003F7BD7">
        <w:rPr>
          <w:rFonts w:ascii="Arial" w:hAnsi="Arial" w:cs="Arial"/>
          <w:u w:val="single"/>
        </w:rPr>
        <w:t>Chair</w:t>
      </w:r>
      <w:r w:rsidRPr="00B80D7B">
        <w:rPr>
          <w:rFonts w:ascii="Arial" w:hAnsi="Arial" w:cs="Arial"/>
        </w:rPr>
        <w:t xml:space="preserve">, </w:t>
      </w:r>
      <w:proofErr w:type="spellStart"/>
      <w:r w:rsidRPr="00B80D7B">
        <w:rPr>
          <w:rFonts w:ascii="Arial" w:hAnsi="Arial" w:cs="Arial"/>
        </w:rPr>
        <w:t>AuD</w:t>
      </w:r>
      <w:proofErr w:type="spellEnd"/>
      <w:r w:rsidRPr="00B80D7B">
        <w:rPr>
          <w:rFonts w:ascii="Arial" w:hAnsi="Arial" w:cs="Arial"/>
        </w:rPr>
        <w:t xml:space="preserve"> </w:t>
      </w:r>
      <w:r>
        <w:rPr>
          <w:rFonts w:ascii="Arial" w:hAnsi="Arial" w:cs="Arial"/>
        </w:rPr>
        <w:t>intensive examination, 2005-present</w:t>
      </w:r>
    </w:p>
    <w:p w14:paraId="6F8451A8" w14:textId="77777777" w:rsidR="00F96C72" w:rsidRDefault="00F96C72" w:rsidP="00B80D7B">
      <w:pPr>
        <w:rPr>
          <w:rFonts w:ascii="Arial" w:hAnsi="Arial" w:cs="Arial"/>
        </w:rPr>
      </w:pPr>
      <w:r w:rsidRPr="003F7BD7">
        <w:rPr>
          <w:rFonts w:ascii="Arial" w:hAnsi="Arial" w:cs="Arial"/>
          <w:u w:val="single"/>
        </w:rPr>
        <w:t>Chair</w:t>
      </w:r>
      <w:r>
        <w:rPr>
          <w:rFonts w:ascii="Arial" w:hAnsi="Arial" w:cs="Arial"/>
        </w:rPr>
        <w:t>, Promotion and Tenure Sub-committee</w:t>
      </w:r>
      <w:r w:rsidR="000F6C58">
        <w:rPr>
          <w:rFonts w:ascii="Arial" w:hAnsi="Arial" w:cs="Arial"/>
        </w:rPr>
        <w:t xml:space="preserve"> (TT)</w:t>
      </w:r>
      <w:r>
        <w:rPr>
          <w:rFonts w:ascii="Arial" w:hAnsi="Arial" w:cs="Arial"/>
        </w:rPr>
        <w:t xml:space="preserve"> 2013</w:t>
      </w:r>
    </w:p>
    <w:p w14:paraId="423D7DB0" w14:textId="77777777" w:rsidR="000F6C58" w:rsidRDefault="000F6C58" w:rsidP="00B80D7B">
      <w:pPr>
        <w:rPr>
          <w:rFonts w:ascii="Arial" w:hAnsi="Arial" w:cs="Arial"/>
        </w:rPr>
      </w:pPr>
      <w:r w:rsidRPr="000F6C58">
        <w:rPr>
          <w:rFonts w:ascii="Arial" w:hAnsi="Arial" w:cs="Arial"/>
          <w:u w:val="single"/>
        </w:rPr>
        <w:t>Chair</w:t>
      </w:r>
      <w:r>
        <w:rPr>
          <w:rFonts w:ascii="Arial" w:hAnsi="Arial" w:cs="Arial"/>
        </w:rPr>
        <w:t>, Promotion subcommittee (NTT), 2020</w:t>
      </w:r>
      <w:r w:rsidR="00D86FC9">
        <w:rPr>
          <w:rFonts w:ascii="Arial" w:hAnsi="Arial" w:cs="Arial"/>
        </w:rPr>
        <w:t>, 2021</w:t>
      </w:r>
    </w:p>
    <w:p w14:paraId="4C0BA9D2" w14:textId="77777777" w:rsidR="006C435F" w:rsidRPr="00B80D7B" w:rsidRDefault="00A910D9" w:rsidP="00B80D7B">
      <w:pPr>
        <w:rPr>
          <w:rFonts w:ascii="Arial" w:hAnsi="Arial" w:cs="Arial"/>
        </w:rPr>
      </w:pPr>
      <w:r w:rsidRPr="003F7BD7">
        <w:rPr>
          <w:rFonts w:ascii="Arial" w:hAnsi="Arial" w:cs="Arial"/>
          <w:u w:val="single"/>
        </w:rPr>
        <w:t>Mentor</w:t>
      </w:r>
      <w:r>
        <w:rPr>
          <w:rFonts w:ascii="Arial" w:hAnsi="Arial" w:cs="Arial"/>
        </w:rPr>
        <w:t xml:space="preserve"> to </w:t>
      </w:r>
      <w:r w:rsidR="00397FBB">
        <w:rPr>
          <w:rFonts w:ascii="Arial" w:hAnsi="Arial" w:cs="Arial"/>
        </w:rPr>
        <w:t xml:space="preserve">2 </w:t>
      </w:r>
      <w:r>
        <w:rPr>
          <w:rFonts w:ascii="Arial" w:hAnsi="Arial" w:cs="Arial"/>
        </w:rPr>
        <w:t>Assistant Professor</w:t>
      </w:r>
      <w:r w:rsidR="00397FBB">
        <w:rPr>
          <w:rFonts w:ascii="Arial" w:hAnsi="Arial" w:cs="Arial"/>
        </w:rPr>
        <w:t>s, 2008-2016</w:t>
      </w:r>
    </w:p>
    <w:p w14:paraId="767EB1CE" w14:textId="77777777" w:rsidR="00F96C72" w:rsidRDefault="00137888" w:rsidP="0009461E">
      <w:pPr>
        <w:rPr>
          <w:rFonts w:ascii="Arial" w:hAnsi="Arial" w:cs="Arial"/>
        </w:rPr>
      </w:pPr>
      <w:r w:rsidRPr="003F7BD7">
        <w:rPr>
          <w:rFonts w:ascii="Arial" w:hAnsi="Arial" w:cs="Arial"/>
          <w:u w:val="single"/>
        </w:rPr>
        <w:t>Coordinator</w:t>
      </w:r>
      <w:r>
        <w:rPr>
          <w:rFonts w:ascii="Arial" w:hAnsi="Arial" w:cs="Arial"/>
        </w:rPr>
        <w:t>, Speech-Language Pathology Audiology Basic Skills Remediation, 2012-</w:t>
      </w:r>
      <w:r w:rsidR="000F6C58">
        <w:rPr>
          <w:rFonts w:ascii="Arial" w:hAnsi="Arial" w:cs="Arial"/>
        </w:rPr>
        <w:t>2018</w:t>
      </w:r>
    </w:p>
    <w:p w14:paraId="757827D7" w14:textId="77777777" w:rsidR="0009461E" w:rsidRDefault="0009461E" w:rsidP="0009461E">
      <w:pPr>
        <w:rPr>
          <w:rFonts w:ascii="Arial" w:hAnsi="Arial" w:cs="Arial"/>
        </w:rPr>
      </w:pPr>
      <w:r w:rsidRPr="003F7BD7">
        <w:rPr>
          <w:rFonts w:ascii="Arial" w:hAnsi="Arial" w:cs="Arial"/>
          <w:u w:val="single"/>
        </w:rPr>
        <w:t>Chair</w:t>
      </w:r>
      <w:r>
        <w:rPr>
          <w:rFonts w:ascii="Arial" w:hAnsi="Arial" w:cs="Arial"/>
        </w:rPr>
        <w:t>, Third-year review, 2009</w:t>
      </w:r>
      <w:r w:rsidR="00764F0B">
        <w:rPr>
          <w:rFonts w:ascii="Arial" w:hAnsi="Arial" w:cs="Arial"/>
        </w:rPr>
        <w:t>; 2016-2017</w:t>
      </w:r>
    </w:p>
    <w:p w14:paraId="1D9D54A0" w14:textId="77777777" w:rsidR="0009461E" w:rsidRPr="00B80D7B" w:rsidRDefault="0009461E" w:rsidP="0009461E">
      <w:pPr>
        <w:spacing w:line="240" w:lineRule="atLeast"/>
        <w:rPr>
          <w:rFonts w:ascii="Arial" w:hAnsi="Arial" w:cs="Arial"/>
        </w:rPr>
      </w:pPr>
      <w:r w:rsidRPr="003F7BD7">
        <w:rPr>
          <w:rFonts w:ascii="Arial" w:hAnsi="Arial" w:cs="Arial"/>
          <w:u w:val="single"/>
        </w:rPr>
        <w:t>Chair</w:t>
      </w:r>
      <w:r w:rsidRPr="00B80D7B">
        <w:rPr>
          <w:rFonts w:ascii="Arial" w:hAnsi="Arial" w:cs="Arial"/>
        </w:rPr>
        <w:t>, Gra</w:t>
      </w:r>
      <w:r>
        <w:rPr>
          <w:rFonts w:ascii="Arial" w:hAnsi="Arial" w:cs="Arial"/>
        </w:rPr>
        <w:t xml:space="preserve">duate admissions Committee, </w:t>
      </w:r>
      <w:r w:rsidR="00397FBB">
        <w:rPr>
          <w:rFonts w:ascii="Arial" w:hAnsi="Arial" w:cs="Arial"/>
        </w:rPr>
        <w:t>2001, 2008-2009</w:t>
      </w:r>
    </w:p>
    <w:p w14:paraId="37C438CB" w14:textId="77777777" w:rsidR="00B80D7B" w:rsidRDefault="0009461E" w:rsidP="00B80D7B">
      <w:pPr>
        <w:rPr>
          <w:rFonts w:ascii="Arial" w:hAnsi="Arial" w:cs="Arial"/>
        </w:rPr>
      </w:pPr>
      <w:r w:rsidRPr="003F7BD7">
        <w:rPr>
          <w:rFonts w:ascii="Arial" w:hAnsi="Arial" w:cs="Arial"/>
          <w:u w:val="single"/>
        </w:rPr>
        <w:t>Member</w:t>
      </w:r>
      <w:r>
        <w:rPr>
          <w:rFonts w:ascii="Arial" w:hAnsi="Arial" w:cs="Arial"/>
        </w:rPr>
        <w:t xml:space="preserve">, Promotion and Tenure Sub-committee, </w:t>
      </w:r>
      <w:r w:rsidR="00D86FC9">
        <w:rPr>
          <w:rFonts w:ascii="Arial" w:hAnsi="Arial" w:cs="Arial"/>
        </w:rPr>
        <w:t xml:space="preserve">2000 (1), </w:t>
      </w:r>
      <w:r>
        <w:rPr>
          <w:rFonts w:ascii="Arial" w:hAnsi="Arial" w:cs="Arial"/>
        </w:rPr>
        <w:t>2009</w:t>
      </w:r>
      <w:r w:rsidR="00D86FC9">
        <w:rPr>
          <w:rFonts w:ascii="Arial" w:hAnsi="Arial" w:cs="Arial"/>
        </w:rPr>
        <w:t xml:space="preserve"> (1)</w:t>
      </w:r>
      <w:r w:rsidR="001E1943">
        <w:rPr>
          <w:rFonts w:ascii="Arial" w:hAnsi="Arial" w:cs="Arial"/>
        </w:rPr>
        <w:t>, 2013</w:t>
      </w:r>
      <w:r w:rsidR="00D86FC9">
        <w:rPr>
          <w:rFonts w:ascii="Arial" w:hAnsi="Arial" w:cs="Arial"/>
        </w:rPr>
        <w:t xml:space="preserve"> (2)</w:t>
      </w:r>
      <w:r w:rsidR="00764F0B">
        <w:rPr>
          <w:rFonts w:ascii="Arial" w:hAnsi="Arial" w:cs="Arial"/>
        </w:rPr>
        <w:t>,</w:t>
      </w:r>
      <w:r w:rsidR="00D86FC9">
        <w:rPr>
          <w:rFonts w:ascii="Arial" w:hAnsi="Arial" w:cs="Arial"/>
        </w:rPr>
        <w:t xml:space="preserve"> </w:t>
      </w:r>
      <w:r w:rsidR="00764F0B">
        <w:rPr>
          <w:rFonts w:ascii="Arial" w:hAnsi="Arial" w:cs="Arial"/>
        </w:rPr>
        <w:t>2016</w:t>
      </w:r>
      <w:r w:rsidR="00C34F54">
        <w:rPr>
          <w:rFonts w:ascii="Arial" w:hAnsi="Arial" w:cs="Arial"/>
        </w:rPr>
        <w:t>(1)</w:t>
      </w:r>
      <w:r w:rsidR="000F6C58">
        <w:rPr>
          <w:rFonts w:ascii="Arial" w:hAnsi="Arial" w:cs="Arial"/>
        </w:rPr>
        <w:t>,</w:t>
      </w:r>
      <w:r w:rsidR="00D86FC9">
        <w:rPr>
          <w:rFonts w:ascii="Arial" w:hAnsi="Arial" w:cs="Arial"/>
        </w:rPr>
        <w:t xml:space="preserve"> 2019(1),</w:t>
      </w:r>
      <w:r w:rsidR="000F6C58">
        <w:rPr>
          <w:rFonts w:ascii="Arial" w:hAnsi="Arial" w:cs="Arial"/>
        </w:rPr>
        <w:t xml:space="preserve"> 2020</w:t>
      </w:r>
      <w:r w:rsidR="00D86FC9">
        <w:rPr>
          <w:rFonts w:ascii="Arial" w:hAnsi="Arial" w:cs="Arial"/>
        </w:rPr>
        <w:t xml:space="preserve"> (2)</w:t>
      </w:r>
    </w:p>
    <w:p w14:paraId="7DC3A633" w14:textId="77777777" w:rsidR="0009461E" w:rsidRDefault="0009461E" w:rsidP="00B80D7B">
      <w:pPr>
        <w:rPr>
          <w:rFonts w:ascii="Arial" w:hAnsi="Arial" w:cs="Arial"/>
        </w:rPr>
      </w:pPr>
      <w:r w:rsidRPr="003F7BD7">
        <w:rPr>
          <w:rFonts w:ascii="Arial" w:hAnsi="Arial" w:cs="Arial"/>
          <w:u w:val="single"/>
        </w:rPr>
        <w:t>Chair</w:t>
      </w:r>
      <w:r w:rsidRPr="00B80D7B">
        <w:rPr>
          <w:rFonts w:ascii="Arial" w:hAnsi="Arial" w:cs="Arial"/>
        </w:rPr>
        <w:t>, Department Cha</w:t>
      </w:r>
      <w:r>
        <w:rPr>
          <w:rFonts w:ascii="Arial" w:hAnsi="Arial" w:cs="Arial"/>
        </w:rPr>
        <w:t xml:space="preserve">ir </w:t>
      </w:r>
      <w:proofErr w:type="gramStart"/>
      <w:r>
        <w:rPr>
          <w:rFonts w:ascii="Arial" w:hAnsi="Arial" w:cs="Arial"/>
        </w:rPr>
        <w:t>nomination committee</w:t>
      </w:r>
      <w:proofErr w:type="gramEnd"/>
      <w:r>
        <w:rPr>
          <w:rFonts w:ascii="Arial" w:hAnsi="Arial" w:cs="Arial"/>
        </w:rPr>
        <w:t xml:space="preserve">, </w:t>
      </w:r>
      <w:r w:rsidRPr="00B80D7B">
        <w:rPr>
          <w:rFonts w:ascii="Arial" w:hAnsi="Arial" w:cs="Arial"/>
        </w:rPr>
        <w:t>2007</w:t>
      </w:r>
    </w:p>
    <w:p w14:paraId="55CBE64A" w14:textId="77777777" w:rsidR="0009461E" w:rsidRPr="00B80D7B" w:rsidRDefault="0009461E" w:rsidP="0009461E">
      <w:pPr>
        <w:rPr>
          <w:rFonts w:ascii="Arial" w:hAnsi="Arial" w:cs="Arial"/>
        </w:rPr>
      </w:pPr>
      <w:r w:rsidRPr="003F7BD7">
        <w:rPr>
          <w:rFonts w:ascii="Arial" w:hAnsi="Arial" w:cs="Arial"/>
          <w:u w:val="single"/>
        </w:rPr>
        <w:t>Organizer</w:t>
      </w:r>
      <w:r w:rsidRPr="00B80D7B">
        <w:rPr>
          <w:rFonts w:ascii="Arial" w:hAnsi="Arial" w:cs="Arial"/>
        </w:rPr>
        <w:t>, 1-day conference between CSD and SUNY Otolaryngology departments, 2007</w:t>
      </w:r>
    </w:p>
    <w:p w14:paraId="0A4E9727" w14:textId="77777777" w:rsidR="0009461E" w:rsidRPr="00B80D7B" w:rsidRDefault="0009461E" w:rsidP="0009461E">
      <w:pPr>
        <w:rPr>
          <w:rFonts w:ascii="Arial" w:hAnsi="Arial" w:cs="Arial"/>
        </w:rPr>
      </w:pPr>
      <w:r w:rsidRPr="003F7BD7">
        <w:rPr>
          <w:rFonts w:ascii="Arial" w:hAnsi="Arial" w:cs="Arial"/>
          <w:u w:val="single"/>
        </w:rPr>
        <w:t>Member</w:t>
      </w:r>
      <w:r w:rsidRPr="00B80D7B">
        <w:rPr>
          <w:rFonts w:ascii="Arial" w:hAnsi="Arial" w:cs="Arial"/>
        </w:rPr>
        <w:t>, Search Committee for SLP supervisor, 2002</w:t>
      </w:r>
    </w:p>
    <w:p w14:paraId="040966B9" w14:textId="77777777" w:rsidR="0009461E" w:rsidRDefault="0009461E" w:rsidP="0009461E">
      <w:pPr>
        <w:rPr>
          <w:rFonts w:ascii="Arial" w:hAnsi="Arial" w:cs="Arial"/>
        </w:rPr>
      </w:pPr>
      <w:r w:rsidRPr="003F7BD7">
        <w:rPr>
          <w:rFonts w:ascii="Arial" w:hAnsi="Arial" w:cs="Arial"/>
          <w:u w:val="single"/>
        </w:rPr>
        <w:t>Member</w:t>
      </w:r>
      <w:r w:rsidRPr="00B80D7B">
        <w:rPr>
          <w:rFonts w:ascii="Arial" w:hAnsi="Arial" w:cs="Arial"/>
        </w:rPr>
        <w:t>, 3</w:t>
      </w:r>
      <w:r w:rsidRPr="00B80D7B">
        <w:rPr>
          <w:rFonts w:ascii="Arial" w:hAnsi="Arial" w:cs="Arial"/>
          <w:vertAlign w:val="superscript"/>
        </w:rPr>
        <w:t>rd</w:t>
      </w:r>
      <w:r w:rsidRPr="00B80D7B">
        <w:rPr>
          <w:rFonts w:ascii="Arial" w:hAnsi="Arial" w:cs="Arial"/>
        </w:rPr>
        <w:t xml:space="preserve"> –year revi</w:t>
      </w:r>
      <w:r>
        <w:rPr>
          <w:rFonts w:ascii="Arial" w:hAnsi="Arial" w:cs="Arial"/>
        </w:rPr>
        <w:t>ew committee</w:t>
      </w:r>
      <w:r w:rsidRPr="00B80D7B">
        <w:rPr>
          <w:rFonts w:ascii="Arial" w:hAnsi="Arial" w:cs="Arial"/>
        </w:rPr>
        <w:t xml:space="preserve">, </w:t>
      </w:r>
      <w:r w:rsidR="00C34F54">
        <w:rPr>
          <w:rFonts w:ascii="Arial" w:hAnsi="Arial" w:cs="Arial"/>
        </w:rPr>
        <w:t>various years</w:t>
      </w:r>
    </w:p>
    <w:p w14:paraId="77B6797B" w14:textId="77777777" w:rsidR="0009461E" w:rsidRPr="00B80D7B" w:rsidRDefault="0009461E" w:rsidP="00B80D7B">
      <w:pPr>
        <w:rPr>
          <w:rFonts w:ascii="Arial" w:hAnsi="Arial" w:cs="Arial"/>
        </w:rPr>
      </w:pPr>
      <w:r w:rsidRPr="003F7BD7">
        <w:rPr>
          <w:rFonts w:ascii="Arial" w:hAnsi="Arial" w:cs="Arial"/>
          <w:u w:val="single"/>
        </w:rPr>
        <w:t>Chair</w:t>
      </w:r>
      <w:r w:rsidRPr="00B80D7B">
        <w:rPr>
          <w:rFonts w:ascii="Arial" w:hAnsi="Arial" w:cs="Arial"/>
        </w:rPr>
        <w:t>, Search Committee for Assistant Professor, 1998-1999; 2003-2004</w:t>
      </w:r>
    </w:p>
    <w:p w14:paraId="2E5F5F51" w14:textId="77777777" w:rsidR="0009461E" w:rsidRDefault="0009461E" w:rsidP="0009461E">
      <w:pPr>
        <w:spacing w:line="240" w:lineRule="atLeast"/>
        <w:rPr>
          <w:rFonts w:ascii="Arial" w:hAnsi="Arial" w:cs="Arial"/>
        </w:rPr>
      </w:pPr>
      <w:r w:rsidRPr="003F7BD7">
        <w:rPr>
          <w:rFonts w:ascii="Arial" w:hAnsi="Arial" w:cs="Arial"/>
          <w:u w:val="single"/>
        </w:rPr>
        <w:t>Chair</w:t>
      </w:r>
      <w:r w:rsidRPr="00B80D7B">
        <w:rPr>
          <w:rFonts w:ascii="Arial" w:hAnsi="Arial" w:cs="Arial"/>
        </w:rPr>
        <w:t>, Search Committee for Department Chair, 2001-</w:t>
      </w:r>
      <w:proofErr w:type="gramStart"/>
      <w:r w:rsidRPr="00B80D7B">
        <w:rPr>
          <w:rFonts w:ascii="Arial" w:hAnsi="Arial" w:cs="Arial"/>
        </w:rPr>
        <w:t>March,</w:t>
      </w:r>
      <w:proofErr w:type="gramEnd"/>
      <w:r w:rsidRPr="00B80D7B">
        <w:rPr>
          <w:rFonts w:ascii="Arial" w:hAnsi="Arial" w:cs="Arial"/>
        </w:rPr>
        <w:t xml:space="preserve"> 2002 </w:t>
      </w:r>
    </w:p>
    <w:p w14:paraId="1BD8752E" w14:textId="77777777" w:rsidR="0009461E" w:rsidRDefault="0009461E" w:rsidP="0009461E">
      <w:pPr>
        <w:spacing w:line="240" w:lineRule="atLeast"/>
        <w:rPr>
          <w:rFonts w:ascii="Arial" w:hAnsi="Arial" w:cs="Arial"/>
        </w:rPr>
      </w:pPr>
      <w:r w:rsidRPr="003F7BD7">
        <w:rPr>
          <w:rFonts w:ascii="Arial" w:hAnsi="Arial" w:cs="Arial"/>
          <w:u w:val="single"/>
        </w:rPr>
        <w:t>Member</w:t>
      </w:r>
      <w:r>
        <w:rPr>
          <w:rFonts w:ascii="Arial" w:hAnsi="Arial" w:cs="Arial"/>
        </w:rPr>
        <w:t>, Graduate Admissions Committee, 2002, 1997-2000</w:t>
      </w:r>
      <w:r w:rsidR="003F7BD7">
        <w:rPr>
          <w:rFonts w:ascii="Arial" w:hAnsi="Arial" w:cs="Arial"/>
        </w:rPr>
        <w:t>, 2012-2014</w:t>
      </w:r>
      <w:r w:rsidR="000F6C58">
        <w:rPr>
          <w:rFonts w:ascii="Arial" w:hAnsi="Arial" w:cs="Arial"/>
        </w:rPr>
        <w:t>, 2020-present</w:t>
      </w:r>
    </w:p>
    <w:p w14:paraId="5A141584" w14:textId="77777777" w:rsidR="0009461E" w:rsidRPr="00B80D7B" w:rsidRDefault="0009461E" w:rsidP="0009461E">
      <w:pPr>
        <w:spacing w:line="240" w:lineRule="atLeast"/>
        <w:rPr>
          <w:rFonts w:ascii="Arial" w:hAnsi="Arial" w:cs="Arial"/>
        </w:rPr>
      </w:pPr>
      <w:r w:rsidRPr="00C24782">
        <w:rPr>
          <w:rFonts w:ascii="Arial" w:hAnsi="Arial" w:cs="Arial"/>
          <w:u w:val="single"/>
        </w:rPr>
        <w:t>Member</w:t>
      </w:r>
      <w:r w:rsidRPr="00B80D7B">
        <w:rPr>
          <w:rFonts w:ascii="Arial" w:hAnsi="Arial" w:cs="Arial"/>
        </w:rPr>
        <w:t>, Search committee for Department Chair, 1998-1999</w:t>
      </w:r>
    </w:p>
    <w:p w14:paraId="4F8A3E72" w14:textId="77777777" w:rsidR="0009461E" w:rsidRPr="00B80D7B" w:rsidRDefault="0009461E" w:rsidP="0009461E">
      <w:pPr>
        <w:spacing w:line="240" w:lineRule="atLeast"/>
        <w:rPr>
          <w:rFonts w:ascii="Arial" w:hAnsi="Arial" w:cs="Arial"/>
        </w:rPr>
      </w:pPr>
      <w:r w:rsidRPr="00C24782">
        <w:rPr>
          <w:rFonts w:ascii="Arial" w:hAnsi="Arial" w:cs="Arial"/>
          <w:u w:val="single"/>
        </w:rPr>
        <w:t>Member</w:t>
      </w:r>
      <w:r w:rsidRPr="00B80D7B">
        <w:rPr>
          <w:rFonts w:ascii="Arial" w:hAnsi="Arial" w:cs="Arial"/>
        </w:rPr>
        <w:t>, Search committee for Assistant Professor, Spring,</w:t>
      </w:r>
      <w:r>
        <w:rPr>
          <w:rFonts w:ascii="Arial" w:hAnsi="Arial" w:cs="Arial"/>
        </w:rPr>
        <w:t xml:space="preserve"> </w:t>
      </w:r>
      <w:r w:rsidRPr="00B80D7B">
        <w:rPr>
          <w:rFonts w:ascii="Arial" w:hAnsi="Arial" w:cs="Arial"/>
        </w:rPr>
        <w:t>1997</w:t>
      </w:r>
    </w:p>
    <w:p w14:paraId="058A7EEC" w14:textId="77777777" w:rsidR="0009461E" w:rsidRPr="00B80D7B" w:rsidRDefault="0009461E" w:rsidP="0009461E">
      <w:pPr>
        <w:spacing w:line="240" w:lineRule="atLeast"/>
        <w:rPr>
          <w:rFonts w:ascii="Arial" w:hAnsi="Arial" w:cs="Arial"/>
        </w:rPr>
      </w:pPr>
      <w:r w:rsidRPr="00C24782">
        <w:rPr>
          <w:rFonts w:ascii="Arial" w:hAnsi="Arial" w:cs="Arial"/>
          <w:u w:val="single"/>
        </w:rPr>
        <w:t>Chair</w:t>
      </w:r>
      <w:r w:rsidRPr="00B80D7B">
        <w:rPr>
          <w:rFonts w:ascii="Arial" w:hAnsi="Arial" w:cs="Arial"/>
        </w:rPr>
        <w:t xml:space="preserve">, Gebbie Clinic Celebration Committee (2-day celebration held </w:t>
      </w:r>
      <w:proofErr w:type="gramStart"/>
      <w:r w:rsidRPr="00B80D7B">
        <w:rPr>
          <w:rFonts w:ascii="Arial" w:hAnsi="Arial" w:cs="Arial"/>
        </w:rPr>
        <w:t>May,</w:t>
      </w:r>
      <w:proofErr w:type="gramEnd"/>
      <w:r w:rsidRPr="00B80D7B">
        <w:rPr>
          <w:rFonts w:ascii="Arial" w:hAnsi="Arial" w:cs="Arial"/>
        </w:rPr>
        <w:t xml:space="preserve"> 1998)</w:t>
      </w:r>
    </w:p>
    <w:p w14:paraId="2D33DF9B" w14:textId="77777777" w:rsidR="0009461E" w:rsidRDefault="0009461E" w:rsidP="0009461E">
      <w:pPr>
        <w:spacing w:line="240" w:lineRule="atLeast"/>
        <w:rPr>
          <w:rFonts w:ascii="Arial" w:hAnsi="Arial" w:cs="Arial"/>
        </w:rPr>
      </w:pPr>
      <w:r w:rsidRPr="00C24782">
        <w:rPr>
          <w:rFonts w:ascii="Arial" w:hAnsi="Arial" w:cs="Arial"/>
          <w:u w:val="single"/>
        </w:rPr>
        <w:t>Editor</w:t>
      </w:r>
      <w:r w:rsidRPr="00B80D7B">
        <w:rPr>
          <w:rFonts w:ascii="Arial" w:hAnsi="Arial" w:cs="Arial"/>
        </w:rPr>
        <w:t>, CS+D Alumni Newsletter</w:t>
      </w:r>
      <w:r>
        <w:rPr>
          <w:rFonts w:ascii="Arial" w:hAnsi="Arial" w:cs="Arial"/>
        </w:rPr>
        <w:t>, 1991</w:t>
      </w:r>
      <w:r w:rsidRPr="00B80D7B">
        <w:rPr>
          <w:rFonts w:ascii="Arial" w:hAnsi="Arial" w:cs="Arial"/>
        </w:rPr>
        <w:t>-1999</w:t>
      </w:r>
      <w:r w:rsidR="00391A2D">
        <w:rPr>
          <w:rFonts w:ascii="Arial" w:hAnsi="Arial" w:cs="Arial"/>
        </w:rPr>
        <w:t>, 2014</w:t>
      </w:r>
      <w:r w:rsidR="00261A22">
        <w:rPr>
          <w:rFonts w:ascii="Arial" w:hAnsi="Arial" w:cs="Arial"/>
        </w:rPr>
        <w:t xml:space="preserve"> </w:t>
      </w:r>
    </w:p>
    <w:p w14:paraId="3A15F5CE" w14:textId="77777777" w:rsidR="008565BC" w:rsidRDefault="008565BC" w:rsidP="0009461E">
      <w:pPr>
        <w:spacing w:line="240" w:lineRule="atLeast"/>
        <w:rPr>
          <w:rFonts w:ascii="Arial" w:hAnsi="Arial" w:cs="Arial"/>
        </w:rPr>
      </w:pPr>
    </w:p>
    <w:p w14:paraId="7783B806" w14:textId="77777777" w:rsidR="008565BC" w:rsidRPr="008565BC" w:rsidRDefault="008565BC" w:rsidP="0009461E">
      <w:pPr>
        <w:spacing w:line="240" w:lineRule="atLeast"/>
        <w:rPr>
          <w:rFonts w:ascii="Arial" w:hAnsi="Arial" w:cs="Arial"/>
          <w:b/>
        </w:rPr>
      </w:pPr>
      <w:r w:rsidRPr="008565BC">
        <w:rPr>
          <w:rFonts w:ascii="Arial" w:hAnsi="Arial" w:cs="Arial"/>
          <w:b/>
        </w:rPr>
        <w:t>Inter-</w:t>
      </w:r>
      <w:r w:rsidR="00A5371E">
        <w:rPr>
          <w:rFonts w:ascii="Arial" w:hAnsi="Arial" w:cs="Arial"/>
          <w:b/>
        </w:rPr>
        <w:t>College</w:t>
      </w:r>
      <w:r>
        <w:rPr>
          <w:rFonts w:ascii="Arial" w:hAnsi="Arial" w:cs="Arial"/>
          <w:b/>
        </w:rPr>
        <w:t>:</w:t>
      </w:r>
    </w:p>
    <w:p w14:paraId="1337B65E" w14:textId="2B1065A6" w:rsidR="008565BC" w:rsidRDefault="008565BC" w:rsidP="008565BC">
      <w:pPr>
        <w:rPr>
          <w:rFonts w:ascii="Arial" w:hAnsi="Arial" w:cs="Arial"/>
        </w:rPr>
      </w:pPr>
      <w:r w:rsidRPr="003F7BD7">
        <w:rPr>
          <w:rFonts w:ascii="Arial" w:hAnsi="Arial" w:cs="Arial"/>
          <w:u w:val="single"/>
        </w:rPr>
        <w:t>Chair</w:t>
      </w:r>
      <w:r w:rsidR="00363D40">
        <w:rPr>
          <w:rFonts w:ascii="Arial" w:hAnsi="Arial" w:cs="Arial"/>
        </w:rPr>
        <w:t xml:space="preserve">, Gerber Auditory </w:t>
      </w:r>
      <w:r>
        <w:rPr>
          <w:rFonts w:ascii="Arial" w:hAnsi="Arial" w:cs="Arial"/>
        </w:rPr>
        <w:t>Committee, 2014-</w:t>
      </w:r>
      <w:r w:rsidR="00B52523">
        <w:rPr>
          <w:rFonts w:ascii="Arial" w:hAnsi="Arial" w:cs="Arial"/>
        </w:rPr>
        <w:t>2022</w:t>
      </w:r>
    </w:p>
    <w:p w14:paraId="5B5BF51C" w14:textId="77777777" w:rsidR="00A5371E" w:rsidRDefault="00A5371E" w:rsidP="00A5371E">
      <w:pPr>
        <w:rPr>
          <w:rFonts w:ascii="Arial" w:hAnsi="Arial" w:cs="Arial"/>
        </w:rPr>
      </w:pPr>
      <w:r w:rsidRPr="00C24782">
        <w:rPr>
          <w:rFonts w:ascii="Arial" w:hAnsi="Arial" w:cs="Arial"/>
          <w:u w:val="single"/>
        </w:rPr>
        <w:t>Faculty Affiliate</w:t>
      </w:r>
      <w:r>
        <w:rPr>
          <w:rFonts w:ascii="Arial" w:hAnsi="Arial" w:cs="Arial"/>
        </w:rPr>
        <w:t>, Graduate Neuroscience Concentration, 2013-present.</w:t>
      </w:r>
    </w:p>
    <w:p w14:paraId="71D71F84" w14:textId="32559A6B" w:rsidR="00A5371E" w:rsidRDefault="00A5371E" w:rsidP="00A5371E">
      <w:pPr>
        <w:rPr>
          <w:rFonts w:ascii="Arial" w:hAnsi="Arial" w:cs="Arial"/>
        </w:rPr>
      </w:pPr>
      <w:r w:rsidRPr="000F6C58">
        <w:rPr>
          <w:rFonts w:ascii="Arial" w:hAnsi="Arial" w:cs="Arial"/>
          <w:u w:val="single"/>
        </w:rPr>
        <w:t>Member</w:t>
      </w:r>
      <w:r>
        <w:rPr>
          <w:rFonts w:ascii="Arial" w:hAnsi="Arial" w:cs="Arial"/>
        </w:rPr>
        <w:t>, Neuroscience Executive Committee, 2019-</w:t>
      </w:r>
      <w:r w:rsidR="00A832AC">
        <w:rPr>
          <w:rFonts w:ascii="Arial" w:hAnsi="Arial" w:cs="Arial"/>
        </w:rPr>
        <w:t>2023</w:t>
      </w:r>
    </w:p>
    <w:p w14:paraId="64E0FDD1" w14:textId="77777777" w:rsidR="00A5371E" w:rsidRDefault="00A5371E" w:rsidP="00B80D7B">
      <w:pPr>
        <w:spacing w:line="360" w:lineRule="auto"/>
        <w:rPr>
          <w:rFonts w:ascii="Arial" w:hAnsi="Arial" w:cs="Arial"/>
          <w:b/>
          <w:bCs/>
        </w:rPr>
      </w:pPr>
    </w:p>
    <w:p w14:paraId="2676264D" w14:textId="77777777" w:rsidR="00B80D7B" w:rsidRPr="00004C3D" w:rsidRDefault="00B80D7B" w:rsidP="00B80D7B">
      <w:pPr>
        <w:spacing w:line="360" w:lineRule="auto"/>
        <w:rPr>
          <w:rFonts w:ascii="Arial" w:hAnsi="Arial" w:cs="Arial"/>
          <w:b/>
          <w:bCs/>
        </w:rPr>
      </w:pPr>
      <w:r w:rsidRPr="00004C3D">
        <w:rPr>
          <w:rFonts w:ascii="Arial" w:hAnsi="Arial" w:cs="Arial"/>
          <w:b/>
          <w:bCs/>
        </w:rPr>
        <w:t xml:space="preserve">College:  </w:t>
      </w:r>
    </w:p>
    <w:p w14:paraId="5478592E" w14:textId="77777777" w:rsidR="00391A2D" w:rsidRDefault="00C24782" w:rsidP="00B80D7B">
      <w:pPr>
        <w:rPr>
          <w:rFonts w:ascii="Arial" w:hAnsi="Arial" w:cs="Arial"/>
        </w:rPr>
      </w:pPr>
      <w:r w:rsidRPr="00C24782">
        <w:rPr>
          <w:rFonts w:ascii="Arial" w:hAnsi="Arial" w:cs="Arial"/>
          <w:u w:val="single"/>
        </w:rPr>
        <w:t>Member</w:t>
      </w:r>
      <w:r>
        <w:rPr>
          <w:rFonts w:ascii="Arial" w:hAnsi="Arial" w:cs="Arial"/>
        </w:rPr>
        <w:t>, Arts and Sciences Facul</w:t>
      </w:r>
      <w:r w:rsidR="00391A2D">
        <w:rPr>
          <w:rFonts w:ascii="Arial" w:hAnsi="Arial" w:cs="Arial"/>
        </w:rPr>
        <w:t>ty Council, 2008-2011, 2013-2014</w:t>
      </w:r>
    </w:p>
    <w:p w14:paraId="16B90D36" w14:textId="77777777" w:rsidR="000C6C9D" w:rsidRDefault="000C6C9D" w:rsidP="000C6C9D">
      <w:pPr>
        <w:rPr>
          <w:rFonts w:ascii="Arial" w:hAnsi="Arial" w:cs="Arial"/>
        </w:rPr>
      </w:pPr>
      <w:r w:rsidRPr="00C24782">
        <w:rPr>
          <w:rFonts w:ascii="Arial" w:hAnsi="Arial" w:cs="Arial"/>
          <w:u w:val="single"/>
        </w:rPr>
        <w:t>Chair</w:t>
      </w:r>
      <w:r>
        <w:rPr>
          <w:rFonts w:ascii="Arial" w:hAnsi="Arial" w:cs="Arial"/>
          <w:u w:val="single"/>
        </w:rPr>
        <w:t>,</w:t>
      </w:r>
      <w:r>
        <w:rPr>
          <w:rFonts w:ascii="Arial" w:hAnsi="Arial" w:cs="Arial"/>
        </w:rPr>
        <w:t xml:space="preserve"> Chair Review Committee, 2013</w:t>
      </w:r>
    </w:p>
    <w:p w14:paraId="280212E1" w14:textId="713D2034" w:rsidR="001F643A" w:rsidRDefault="00C24782" w:rsidP="00B80D7B">
      <w:pPr>
        <w:rPr>
          <w:rFonts w:ascii="Arial" w:hAnsi="Arial" w:cs="Arial"/>
        </w:rPr>
      </w:pPr>
      <w:r w:rsidRPr="00C24782">
        <w:rPr>
          <w:rFonts w:ascii="Arial" w:hAnsi="Arial" w:cs="Arial"/>
          <w:u w:val="single"/>
        </w:rPr>
        <w:t>Member</w:t>
      </w:r>
      <w:r>
        <w:rPr>
          <w:rFonts w:ascii="Arial" w:hAnsi="Arial" w:cs="Arial"/>
        </w:rPr>
        <w:t xml:space="preserve">, </w:t>
      </w:r>
      <w:r w:rsidR="001F643A">
        <w:rPr>
          <w:rFonts w:ascii="Arial" w:hAnsi="Arial" w:cs="Arial"/>
        </w:rPr>
        <w:t>Grade</w:t>
      </w:r>
      <w:r w:rsidR="001E1943">
        <w:rPr>
          <w:rFonts w:ascii="Arial" w:hAnsi="Arial" w:cs="Arial"/>
        </w:rPr>
        <w:t xml:space="preserve"> Appeals committee, 2007-2011; 2013</w:t>
      </w:r>
    </w:p>
    <w:p w14:paraId="729AFB0E" w14:textId="77777777" w:rsidR="001F643A" w:rsidRDefault="00C24782" w:rsidP="00B80D7B">
      <w:pPr>
        <w:rPr>
          <w:rFonts w:ascii="Arial" w:hAnsi="Arial" w:cs="Arial"/>
        </w:rPr>
      </w:pPr>
      <w:r w:rsidRPr="00C24782">
        <w:rPr>
          <w:rFonts w:ascii="Arial" w:hAnsi="Arial" w:cs="Arial"/>
          <w:u w:val="single"/>
        </w:rPr>
        <w:t>Member</w:t>
      </w:r>
      <w:r>
        <w:rPr>
          <w:rFonts w:ascii="Arial" w:hAnsi="Arial" w:cs="Arial"/>
        </w:rPr>
        <w:t xml:space="preserve">, </w:t>
      </w:r>
      <w:r w:rsidR="001F643A">
        <w:rPr>
          <w:rFonts w:ascii="Arial" w:hAnsi="Arial" w:cs="Arial"/>
        </w:rPr>
        <w:t>Promotion and Tenure Committee, 2007-2008; 1994-1995</w:t>
      </w:r>
    </w:p>
    <w:p w14:paraId="3E9E4691" w14:textId="77777777" w:rsidR="00B80D7B" w:rsidRPr="00B80D7B" w:rsidRDefault="00C24782" w:rsidP="00B80D7B">
      <w:pPr>
        <w:rPr>
          <w:rFonts w:ascii="Arial" w:hAnsi="Arial" w:cs="Arial"/>
        </w:rPr>
      </w:pPr>
      <w:r w:rsidRPr="00C24782">
        <w:rPr>
          <w:rFonts w:ascii="Arial" w:hAnsi="Arial" w:cs="Arial"/>
          <w:u w:val="single"/>
        </w:rPr>
        <w:t>Member</w:t>
      </w:r>
      <w:r>
        <w:rPr>
          <w:rFonts w:ascii="Arial" w:hAnsi="Arial" w:cs="Arial"/>
        </w:rPr>
        <w:t xml:space="preserve">, </w:t>
      </w:r>
      <w:r w:rsidR="00B80D7B" w:rsidRPr="00B80D7B">
        <w:rPr>
          <w:rFonts w:ascii="Arial" w:hAnsi="Arial" w:cs="Arial"/>
        </w:rPr>
        <w:t>Jud</w:t>
      </w:r>
      <w:r w:rsidR="00004C3D">
        <w:rPr>
          <w:rFonts w:ascii="Arial" w:hAnsi="Arial" w:cs="Arial"/>
        </w:rPr>
        <w:t xml:space="preserve">icial Committee, 1997-1998 </w:t>
      </w:r>
    </w:p>
    <w:p w14:paraId="5905F387" w14:textId="77777777" w:rsidR="00B80D7B" w:rsidRPr="00B80D7B" w:rsidRDefault="00C24782" w:rsidP="00B80D7B">
      <w:pPr>
        <w:rPr>
          <w:rFonts w:ascii="Arial" w:hAnsi="Arial" w:cs="Arial"/>
        </w:rPr>
      </w:pPr>
      <w:r w:rsidRPr="00C24782">
        <w:rPr>
          <w:rFonts w:ascii="Arial" w:hAnsi="Arial" w:cs="Arial"/>
          <w:u w:val="single"/>
        </w:rPr>
        <w:t>Member</w:t>
      </w:r>
      <w:r>
        <w:rPr>
          <w:rFonts w:ascii="Arial" w:hAnsi="Arial" w:cs="Arial"/>
        </w:rPr>
        <w:t xml:space="preserve">, </w:t>
      </w:r>
      <w:r w:rsidR="00B80D7B" w:rsidRPr="00B80D7B">
        <w:rPr>
          <w:rFonts w:ascii="Arial" w:hAnsi="Arial" w:cs="Arial"/>
        </w:rPr>
        <w:t xml:space="preserve">Awards and Scholarship Committee, </w:t>
      </w:r>
      <w:r w:rsidR="00D4670B">
        <w:rPr>
          <w:rFonts w:ascii="Arial" w:hAnsi="Arial" w:cs="Arial"/>
        </w:rPr>
        <w:t xml:space="preserve">1992-1994; </w:t>
      </w:r>
      <w:r w:rsidR="00B80D7B" w:rsidRPr="00B80D7B">
        <w:rPr>
          <w:rFonts w:ascii="Arial" w:hAnsi="Arial" w:cs="Arial"/>
        </w:rPr>
        <w:t>1999-2001</w:t>
      </w:r>
      <w:r w:rsidR="00004C3D">
        <w:rPr>
          <w:rFonts w:ascii="Arial" w:hAnsi="Arial" w:cs="Arial"/>
        </w:rPr>
        <w:t xml:space="preserve"> </w:t>
      </w:r>
    </w:p>
    <w:p w14:paraId="545C6D7D" w14:textId="77777777" w:rsidR="00B80D7B" w:rsidRPr="00B80D7B" w:rsidRDefault="00C24782" w:rsidP="00B80D7B">
      <w:pPr>
        <w:tabs>
          <w:tab w:val="left" w:pos="-720"/>
          <w:tab w:val="left" w:pos="0"/>
          <w:tab w:val="left" w:pos="720"/>
          <w:tab w:val="left" w:pos="1248"/>
          <w:tab w:val="left" w:pos="1614"/>
          <w:tab w:val="left" w:pos="2160"/>
        </w:tabs>
        <w:rPr>
          <w:rFonts w:ascii="Arial" w:hAnsi="Arial" w:cs="Arial"/>
        </w:rPr>
      </w:pPr>
      <w:r w:rsidRPr="00C24782">
        <w:rPr>
          <w:rFonts w:ascii="Arial" w:hAnsi="Arial" w:cs="Arial"/>
          <w:u w:val="single"/>
        </w:rPr>
        <w:t>Member</w:t>
      </w:r>
      <w:r>
        <w:rPr>
          <w:rFonts w:ascii="Arial" w:hAnsi="Arial" w:cs="Arial"/>
        </w:rPr>
        <w:t xml:space="preserve">, </w:t>
      </w:r>
      <w:r w:rsidR="00B80D7B" w:rsidRPr="00B80D7B">
        <w:rPr>
          <w:rFonts w:ascii="Arial" w:hAnsi="Arial" w:cs="Arial"/>
        </w:rPr>
        <w:t xml:space="preserve">Teaching </w:t>
      </w:r>
      <w:r w:rsidR="00D4670B">
        <w:rPr>
          <w:rFonts w:ascii="Arial" w:hAnsi="Arial" w:cs="Arial"/>
        </w:rPr>
        <w:t>sub-</w:t>
      </w:r>
      <w:r w:rsidR="00A910D9">
        <w:rPr>
          <w:rFonts w:ascii="Arial" w:hAnsi="Arial" w:cs="Arial"/>
        </w:rPr>
        <w:t>Committee for Promotion and Tenure</w:t>
      </w:r>
      <w:r w:rsidR="00004C3D">
        <w:rPr>
          <w:rFonts w:ascii="Arial" w:hAnsi="Arial" w:cs="Arial"/>
        </w:rPr>
        <w:t>, 1995,</w:t>
      </w:r>
      <w:r w:rsidR="00B80D7B" w:rsidRPr="00B80D7B">
        <w:rPr>
          <w:rFonts w:ascii="Arial" w:hAnsi="Arial" w:cs="Arial"/>
        </w:rPr>
        <w:t xml:space="preserve"> 2000</w:t>
      </w:r>
      <w:r w:rsidR="00004C3D">
        <w:rPr>
          <w:rFonts w:ascii="Arial" w:hAnsi="Arial" w:cs="Arial"/>
        </w:rPr>
        <w:t xml:space="preserve"> </w:t>
      </w:r>
    </w:p>
    <w:p w14:paraId="78E14061" w14:textId="77777777" w:rsidR="00B80D7B" w:rsidRPr="00B80D7B" w:rsidRDefault="00C24782" w:rsidP="00B80D7B">
      <w:pPr>
        <w:rPr>
          <w:rFonts w:ascii="Arial" w:hAnsi="Arial" w:cs="Arial"/>
        </w:rPr>
      </w:pPr>
      <w:r w:rsidRPr="00C24782">
        <w:rPr>
          <w:rFonts w:ascii="Arial" w:hAnsi="Arial" w:cs="Arial"/>
          <w:u w:val="single"/>
        </w:rPr>
        <w:t>Member</w:t>
      </w:r>
      <w:r>
        <w:rPr>
          <w:rFonts w:ascii="Arial" w:hAnsi="Arial" w:cs="Arial"/>
        </w:rPr>
        <w:t xml:space="preserve">, </w:t>
      </w:r>
      <w:r w:rsidR="00B80D7B" w:rsidRPr="00B80D7B">
        <w:rPr>
          <w:rFonts w:ascii="Arial" w:hAnsi="Arial" w:cs="Arial"/>
        </w:rPr>
        <w:t>Dean’s Search Committee, 2000-2002</w:t>
      </w:r>
      <w:r w:rsidR="00004C3D">
        <w:rPr>
          <w:rFonts w:ascii="Arial" w:hAnsi="Arial" w:cs="Arial"/>
        </w:rPr>
        <w:t xml:space="preserve"> </w:t>
      </w:r>
    </w:p>
    <w:p w14:paraId="746FBF9F" w14:textId="77777777" w:rsidR="00B80D7B" w:rsidRPr="00B80D7B" w:rsidRDefault="00C24782" w:rsidP="00B80D7B">
      <w:pPr>
        <w:rPr>
          <w:rFonts w:ascii="Arial" w:hAnsi="Arial" w:cs="Arial"/>
        </w:rPr>
      </w:pPr>
      <w:r w:rsidRPr="00C24782">
        <w:rPr>
          <w:rFonts w:ascii="Arial" w:hAnsi="Arial" w:cs="Arial"/>
          <w:u w:val="single"/>
        </w:rPr>
        <w:t>Member</w:t>
      </w:r>
      <w:r>
        <w:rPr>
          <w:rFonts w:ascii="Arial" w:hAnsi="Arial" w:cs="Arial"/>
        </w:rPr>
        <w:t xml:space="preserve">, </w:t>
      </w:r>
      <w:r w:rsidR="00004C3D">
        <w:rPr>
          <w:rFonts w:ascii="Arial" w:hAnsi="Arial" w:cs="Arial"/>
        </w:rPr>
        <w:t xml:space="preserve">Curriculum Committee, 2002 </w:t>
      </w:r>
    </w:p>
    <w:p w14:paraId="7E1736A9" w14:textId="77777777" w:rsidR="00D4670B" w:rsidRDefault="00C24782" w:rsidP="00B80D7B">
      <w:pPr>
        <w:rPr>
          <w:rFonts w:ascii="Arial" w:hAnsi="Arial" w:cs="Arial"/>
        </w:rPr>
      </w:pPr>
      <w:r w:rsidRPr="00C24782">
        <w:rPr>
          <w:rFonts w:ascii="Arial" w:hAnsi="Arial" w:cs="Arial"/>
          <w:u w:val="single"/>
        </w:rPr>
        <w:lastRenderedPageBreak/>
        <w:t>Member</w:t>
      </w:r>
      <w:r>
        <w:rPr>
          <w:rFonts w:ascii="Arial" w:hAnsi="Arial" w:cs="Arial"/>
        </w:rPr>
        <w:t xml:space="preserve">, </w:t>
      </w:r>
      <w:r w:rsidR="00D4670B">
        <w:rPr>
          <w:rFonts w:ascii="Arial" w:hAnsi="Arial" w:cs="Arial"/>
        </w:rPr>
        <w:t>Retreat Committee, 1990-1993; 1995</w:t>
      </w:r>
    </w:p>
    <w:p w14:paraId="5B98F3FE" w14:textId="77777777" w:rsidR="00D4670B" w:rsidRDefault="00C24782" w:rsidP="00B80D7B">
      <w:pPr>
        <w:rPr>
          <w:rFonts w:ascii="Arial" w:hAnsi="Arial" w:cs="Arial"/>
        </w:rPr>
      </w:pPr>
      <w:r w:rsidRPr="00C24782">
        <w:rPr>
          <w:rFonts w:ascii="Arial" w:hAnsi="Arial" w:cs="Arial"/>
          <w:u w:val="single"/>
        </w:rPr>
        <w:t>Member</w:t>
      </w:r>
      <w:r>
        <w:rPr>
          <w:rFonts w:ascii="Arial" w:hAnsi="Arial" w:cs="Arial"/>
        </w:rPr>
        <w:t xml:space="preserve">, </w:t>
      </w:r>
      <w:r w:rsidR="00D4670B">
        <w:rPr>
          <w:rFonts w:ascii="Arial" w:hAnsi="Arial" w:cs="Arial"/>
        </w:rPr>
        <w:t>Research Committee, 1991-1992</w:t>
      </w:r>
    </w:p>
    <w:p w14:paraId="15D54831" w14:textId="77777777" w:rsidR="00926287" w:rsidRDefault="00926287" w:rsidP="00B80D7B">
      <w:pPr>
        <w:rPr>
          <w:rFonts w:ascii="Arial" w:hAnsi="Arial" w:cs="Arial"/>
        </w:rPr>
      </w:pPr>
    </w:p>
    <w:p w14:paraId="323F4F60" w14:textId="77777777" w:rsidR="00926287" w:rsidRDefault="00926287" w:rsidP="00B80D7B">
      <w:pPr>
        <w:rPr>
          <w:rFonts w:ascii="Arial" w:hAnsi="Arial" w:cs="Arial"/>
          <w:b/>
          <w:bCs/>
        </w:rPr>
      </w:pPr>
      <w:r w:rsidRPr="00926287">
        <w:rPr>
          <w:rFonts w:ascii="Arial" w:hAnsi="Arial" w:cs="Arial"/>
          <w:b/>
          <w:bCs/>
        </w:rPr>
        <w:t>University:</w:t>
      </w:r>
    </w:p>
    <w:p w14:paraId="41D4EBF8" w14:textId="77777777" w:rsidR="002C6B2F" w:rsidRPr="00926287" w:rsidRDefault="002C6B2F" w:rsidP="002C6B2F">
      <w:pPr>
        <w:rPr>
          <w:rFonts w:ascii="Arial" w:hAnsi="Arial" w:cs="Arial"/>
        </w:rPr>
      </w:pPr>
      <w:r>
        <w:rPr>
          <w:rFonts w:ascii="Arial" w:hAnsi="Arial" w:cs="Arial"/>
        </w:rPr>
        <w:t>Diversity and Inclusion Committee, 2021-2022</w:t>
      </w:r>
    </w:p>
    <w:p w14:paraId="206D579F" w14:textId="77777777" w:rsidR="00926287" w:rsidRPr="00926287" w:rsidRDefault="00926287" w:rsidP="00B80D7B">
      <w:pPr>
        <w:rPr>
          <w:rFonts w:ascii="Arial" w:hAnsi="Arial" w:cs="Arial"/>
          <w:b/>
          <w:bCs/>
        </w:rPr>
      </w:pPr>
    </w:p>
    <w:p w14:paraId="1DC73007" w14:textId="77777777" w:rsidR="004669DE" w:rsidRDefault="004669DE">
      <w:pPr>
        <w:spacing w:line="240" w:lineRule="atLeast"/>
        <w:ind w:left="720" w:hanging="720"/>
        <w:rPr>
          <w:rFonts w:ascii="Helvetica" w:hAnsi="Helvetica" w:cs="Helvetica"/>
        </w:rPr>
      </w:pPr>
    </w:p>
    <w:sectPr w:rsidR="004669DE">
      <w:footerReference w:type="default" r:id="rId14"/>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4E6C5" w14:textId="77777777" w:rsidR="00905AAA" w:rsidRDefault="00905AAA">
      <w:r>
        <w:separator/>
      </w:r>
    </w:p>
  </w:endnote>
  <w:endnote w:type="continuationSeparator" w:id="0">
    <w:p w14:paraId="5AF388AC" w14:textId="77777777" w:rsidR="00905AAA" w:rsidRDefault="0090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4C4A" w14:textId="77777777" w:rsidR="001952B9" w:rsidRDefault="001952B9">
    <w:pPr>
      <w:pStyle w:val="Footer"/>
      <w:jc w:val="center"/>
    </w:pPr>
    <w:r>
      <w:fldChar w:fldCharType="begin"/>
    </w:r>
    <w:r>
      <w:instrText>PAGE</w:instrText>
    </w:r>
    <w:r>
      <w:fldChar w:fldCharType="separate"/>
    </w:r>
    <w:r w:rsidR="004A32F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70B87" w14:textId="77777777" w:rsidR="00905AAA" w:rsidRDefault="00905AAA">
      <w:r>
        <w:separator/>
      </w:r>
    </w:p>
  </w:footnote>
  <w:footnote w:type="continuationSeparator" w:id="0">
    <w:p w14:paraId="33816530" w14:textId="77777777" w:rsidR="00905AAA" w:rsidRDefault="0090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FA"/>
    <w:rsid w:val="00004C3D"/>
    <w:rsid w:val="000126CE"/>
    <w:rsid w:val="00032687"/>
    <w:rsid w:val="00035FE5"/>
    <w:rsid w:val="00036DF9"/>
    <w:rsid w:val="00067D59"/>
    <w:rsid w:val="00075669"/>
    <w:rsid w:val="00075D36"/>
    <w:rsid w:val="0009461E"/>
    <w:rsid w:val="0009734E"/>
    <w:rsid w:val="000A3557"/>
    <w:rsid w:val="000B4D44"/>
    <w:rsid w:val="000B53F9"/>
    <w:rsid w:val="000B5DB0"/>
    <w:rsid w:val="000C5424"/>
    <w:rsid w:val="000C6C9D"/>
    <w:rsid w:val="000D4A2E"/>
    <w:rsid w:val="000D7082"/>
    <w:rsid w:val="000E6314"/>
    <w:rsid w:val="000F6C09"/>
    <w:rsid w:val="000F6C58"/>
    <w:rsid w:val="001009BE"/>
    <w:rsid w:val="001042ED"/>
    <w:rsid w:val="00104D05"/>
    <w:rsid w:val="00106FF2"/>
    <w:rsid w:val="00115AD2"/>
    <w:rsid w:val="001346BE"/>
    <w:rsid w:val="00134F74"/>
    <w:rsid w:val="00137888"/>
    <w:rsid w:val="0013798A"/>
    <w:rsid w:val="0017264C"/>
    <w:rsid w:val="00173FB3"/>
    <w:rsid w:val="00185A47"/>
    <w:rsid w:val="001952B9"/>
    <w:rsid w:val="001B5469"/>
    <w:rsid w:val="001E0D20"/>
    <w:rsid w:val="001E1943"/>
    <w:rsid w:val="001E2CA1"/>
    <w:rsid w:val="001F3861"/>
    <w:rsid w:val="001F643A"/>
    <w:rsid w:val="001F6CD9"/>
    <w:rsid w:val="00201DF3"/>
    <w:rsid w:val="00224DEE"/>
    <w:rsid w:val="00231312"/>
    <w:rsid w:val="00237B7B"/>
    <w:rsid w:val="00261A22"/>
    <w:rsid w:val="00262656"/>
    <w:rsid w:val="00270ED3"/>
    <w:rsid w:val="00272252"/>
    <w:rsid w:val="00274BB6"/>
    <w:rsid w:val="002927F6"/>
    <w:rsid w:val="002A19F1"/>
    <w:rsid w:val="002A3A2C"/>
    <w:rsid w:val="002A7E05"/>
    <w:rsid w:val="002B1122"/>
    <w:rsid w:val="002B2DA0"/>
    <w:rsid w:val="002B3F9E"/>
    <w:rsid w:val="002C2B75"/>
    <w:rsid w:val="002C6AB2"/>
    <w:rsid w:val="002C6B2F"/>
    <w:rsid w:val="002E3F5D"/>
    <w:rsid w:val="00304621"/>
    <w:rsid w:val="00307EF6"/>
    <w:rsid w:val="00322077"/>
    <w:rsid w:val="0032331C"/>
    <w:rsid w:val="00326302"/>
    <w:rsid w:val="00336F3B"/>
    <w:rsid w:val="00341EC1"/>
    <w:rsid w:val="00350E3E"/>
    <w:rsid w:val="00353FAA"/>
    <w:rsid w:val="003557A3"/>
    <w:rsid w:val="00356324"/>
    <w:rsid w:val="00363D40"/>
    <w:rsid w:val="003651C9"/>
    <w:rsid w:val="003657FE"/>
    <w:rsid w:val="00374D15"/>
    <w:rsid w:val="00375874"/>
    <w:rsid w:val="00382489"/>
    <w:rsid w:val="00391A2D"/>
    <w:rsid w:val="0039442C"/>
    <w:rsid w:val="00397FBB"/>
    <w:rsid w:val="003B1F33"/>
    <w:rsid w:val="003B31C8"/>
    <w:rsid w:val="003B4E2B"/>
    <w:rsid w:val="003C77A1"/>
    <w:rsid w:val="003D074A"/>
    <w:rsid w:val="003F045B"/>
    <w:rsid w:val="003F5033"/>
    <w:rsid w:val="003F7BD7"/>
    <w:rsid w:val="004064FD"/>
    <w:rsid w:val="00410AD8"/>
    <w:rsid w:val="00410C9B"/>
    <w:rsid w:val="0041333C"/>
    <w:rsid w:val="004255EA"/>
    <w:rsid w:val="00433311"/>
    <w:rsid w:val="00434B68"/>
    <w:rsid w:val="00435F6F"/>
    <w:rsid w:val="00436124"/>
    <w:rsid w:val="0044039D"/>
    <w:rsid w:val="00444D9B"/>
    <w:rsid w:val="00452DBF"/>
    <w:rsid w:val="004669DE"/>
    <w:rsid w:val="004724C9"/>
    <w:rsid w:val="00473871"/>
    <w:rsid w:val="00474DB2"/>
    <w:rsid w:val="0048725D"/>
    <w:rsid w:val="00491773"/>
    <w:rsid w:val="004961B1"/>
    <w:rsid w:val="004A0717"/>
    <w:rsid w:val="004A1863"/>
    <w:rsid w:val="004A29A9"/>
    <w:rsid w:val="004A32F7"/>
    <w:rsid w:val="004B117A"/>
    <w:rsid w:val="004B2773"/>
    <w:rsid w:val="004B34B7"/>
    <w:rsid w:val="004C7227"/>
    <w:rsid w:val="004D1435"/>
    <w:rsid w:val="004D5CD2"/>
    <w:rsid w:val="004D7290"/>
    <w:rsid w:val="004E2BAD"/>
    <w:rsid w:val="004E586F"/>
    <w:rsid w:val="004E5D5D"/>
    <w:rsid w:val="00500411"/>
    <w:rsid w:val="00535E9D"/>
    <w:rsid w:val="00540408"/>
    <w:rsid w:val="0058027D"/>
    <w:rsid w:val="00584519"/>
    <w:rsid w:val="00585861"/>
    <w:rsid w:val="00585E4E"/>
    <w:rsid w:val="005A1A40"/>
    <w:rsid w:val="005A522D"/>
    <w:rsid w:val="005A5743"/>
    <w:rsid w:val="005A6FFA"/>
    <w:rsid w:val="005B0941"/>
    <w:rsid w:val="005B43ED"/>
    <w:rsid w:val="005C6ACE"/>
    <w:rsid w:val="005D54FE"/>
    <w:rsid w:val="005E0B58"/>
    <w:rsid w:val="005E309C"/>
    <w:rsid w:val="0063221D"/>
    <w:rsid w:val="00634E88"/>
    <w:rsid w:val="00653302"/>
    <w:rsid w:val="00655F94"/>
    <w:rsid w:val="006623FE"/>
    <w:rsid w:val="006A19CF"/>
    <w:rsid w:val="006A3E27"/>
    <w:rsid w:val="006B06D4"/>
    <w:rsid w:val="006B3954"/>
    <w:rsid w:val="006C435F"/>
    <w:rsid w:val="006D0679"/>
    <w:rsid w:val="006D5837"/>
    <w:rsid w:val="006E199B"/>
    <w:rsid w:val="006E777C"/>
    <w:rsid w:val="00704EB7"/>
    <w:rsid w:val="0071313E"/>
    <w:rsid w:val="00714D5D"/>
    <w:rsid w:val="00724DBC"/>
    <w:rsid w:val="007416DD"/>
    <w:rsid w:val="007439AF"/>
    <w:rsid w:val="007475F1"/>
    <w:rsid w:val="00764F0B"/>
    <w:rsid w:val="007662CC"/>
    <w:rsid w:val="00771FC0"/>
    <w:rsid w:val="007812E6"/>
    <w:rsid w:val="007836D1"/>
    <w:rsid w:val="00790A1D"/>
    <w:rsid w:val="007B13B6"/>
    <w:rsid w:val="007B5121"/>
    <w:rsid w:val="007D286F"/>
    <w:rsid w:val="007D4796"/>
    <w:rsid w:val="007E2756"/>
    <w:rsid w:val="008065A4"/>
    <w:rsid w:val="00823C95"/>
    <w:rsid w:val="008352E9"/>
    <w:rsid w:val="008369B9"/>
    <w:rsid w:val="008565BC"/>
    <w:rsid w:val="00856C4B"/>
    <w:rsid w:val="0086346F"/>
    <w:rsid w:val="0087067D"/>
    <w:rsid w:val="00872B7C"/>
    <w:rsid w:val="0087678F"/>
    <w:rsid w:val="00881240"/>
    <w:rsid w:val="00884C4A"/>
    <w:rsid w:val="00887C28"/>
    <w:rsid w:val="008A19BF"/>
    <w:rsid w:val="008A1F48"/>
    <w:rsid w:val="008A4286"/>
    <w:rsid w:val="008B419B"/>
    <w:rsid w:val="008B5AE9"/>
    <w:rsid w:val="008B662A"/>
    <w:rsid w:val="008C26FA"/>
    <w:rsid w:val="008C5BAA"/>
    <w:rsid w:val="008D061A"/>
    <w:rsid w:val="008D3123"/>
    <w:rsid w:val="008E6517"/>
    <w:rsid w:val="00905AAA"/>
    <w:rsid w:val="00921B30"/>
    <w:rsid w:val="00926287"/>
    <w:rsid w:val="00932F7F"/>
    <w:rsid w:val="00947043"/>
    <w:rsid w:val="00951BC1"/>
    <w:rsid w:val="00951E09"/>
    <w:rsid w:val="009568A8"/>
    <w:rsid w:val="00963CE5"/>
    <w:rsid w:val="00972498"/>
    <w:rsid w:val="00972848"/>
    <w:rsid w:val="009B469F"/>
    <w:rsid w:val="009D410E"/>
    <w:rsid w:val="009D489D"/>
    <w:rsid w:val="009E24E0"/>
    <w:rsid w:val="009E59FF"/>
    <w:rsid w:val="009F0112"/>
    <w:rsid w:val="00A07787"/>
    <w:rsid w:val="00A13366"/>
    <w:rsid w:val="00A17CDD"/>
    <w:rsid w:val="00A47014"/>
    <w:rsid w:val="00A5371E"/>
    <w:rsid w:val="00A545F7"/>
    <w:rsid w:val="00A5637D"/>
    <w:rsid w:val="00A72344"/>
    <w:rsid w:val="00A832AC"/>
    <w:rsid w:val="00A83B4D"/>
    <w:rsid w:val="00A910D9"/>
    <w:rsid w:val="00AA4A59"/>
    <w:rsid w:val="00AA6349"/>
    <w:rsid w:val="00AA65C0"/>
    <w:rsid w:val="00AC0F51"/>
    <w:rsid w:val="00AD6A10"/>
    <w:rsid w:val="00AD7E4F"/>
    <w:rsid w:val="00AE0985"/>
    <w:rsid w:val="00AE50B6"/>
    <w:rsid w:val="00B054E1"/>
    <w:rsid w:val="00B52523"/>
    <w:rsid w:val="00B528FA"/>
    <w:rsid w:val="00B5533D"/>
    <w:rsid w:val="00B6004E"/>
    <w:rsid w:val="00B66FF1"/>
    <w:rsid w:val="00B70398"/>
    <w:rsid w:val="00B80D7B"/>
    <w:rsid w:val="00BB03A5"/>
    <w:rsid w:val="00BC5E83"/>
    <w:rsid w:val="00BC75BA"/>
    <w:rsid w:val="00BD3768"/>
    <w:rsid w:val="00BF0EA8"/>
    <w:rsid w:val="00BF1FB3"/>
    <w:rsid w:val="00C069F6"/>
    <w:rsid w:val="00C148B8"/>
    <w:rsid w:val="00C22710"/>
    <w:rsid w:val="00C24782"/>
    <w:rsid w:val="00C270E7"/>
    <w:rsid w:val="00C3469C"/>
    <w:rsid w:val="00C34F54"/>
    <w:rsid w:val="00C50D14"/>
    <w:rsid w:val="00C51EB4"/>
    <w:rsid w:val="00C65543"/>
    <w:rsid w:val="00C6738D"/>
    <w:rsid w:val="00C67E76"/>
    <w:rsid w:val="00C712B6"/>
    <w:rsid w:val="00C742A5"/>
    <w:rsid w:val="00C7648B"/>
    <w:rsid w:val="00C767B8"/>
    <w:rsid w:val="00C8044F"/>
    <w:rsid w:val="00C81BE0"/>
    <w:rsid w:val="00C822D6"/>
    <w:rsid w:val="00C8468F"/>
    <w:rsid w:val="00C87A78"/>
    <w:rsid w:val="00C95332"/>
    <w:rsid w:val="00CA02A4"/>
    <w:rsid w:val="00CA7409"/>
    <w:rsid w:val="00D10654"/>
    <w:rsid w:val="00D147CC"/>
    <w:rsid w:val="00D1495C"/>
    <w:rsid w:val="00D14E53"/>
    <w:rsid w:val="00D24AF3"/>
    <w:rsid w:val="00D261A5"/>
    <w:rsid w:val="00D3023D"/>
    <w:rsid w:val="00D303AD"/>
    <w:rsid w:val="00D461A2"/>
    <w:rsid w:val="00D4670B"/>
    <w:rsid w:val="00D576CE"/>
    <w:rsid w:val="00D57B89"/>
    <w:rsid w:val="00D6096B"/>
    <w:rsid w:val="00D73DE1"/>
    <w:rsid w:val="00D86FC9"/>
    <w:rsid w:val="00D8739D"/>
    <w:rsid w:val="00DA2744"/>
    <w:rsid w:val="00DA6B6A"/>
    <w:rsid w:val="00DB407A"/>
    <w:rsid w:val="00DC060F"/>
    <w:rsid w:val="00DC1856"/>
    <w:rsid w:val="00DC7427"/>
    <w:rsid w:val="00DC746A"/>
    <w:rsid w:val="00DE157C"/>
    <w:rsid w:val="00DE52FA"/>
    <w:rsid w:val="00DE66EE"/>
    <w:rsid w:val="00DE7630"/>
    <w:rsid w:val="00DE7CD6"/>
    <w:rsid w:val="00DF4A7D"/>
    <w:rsid w:val="00E12DEE"/>
    <w:rsid w:val="00E23177"/>
    <w:rsid w:val="00E319E3"/>
    <w:rsid w:val="00E41859"/>
    <w:rsid w:val="00E746C2"/>
    <w:rsid w:val="00E84F1F"/>
    <w:rsid w:val="00E92EB2"/>
    <w:rsid w:val="00E942C4"/>
    <w:rsid w:val="00EA5CFD"/>
    <w:rsid w:val="00EA6243"/>
    <w:rsid w:val="00EC2AFA"/>
    <w:rsid w:val="00EC5074"/>
    <w:rsid w:val="00EE224D"/>
    <w:rsid w:val="00EF0646"/>
    <w:rsid w:val="00EF725D"/>
    <w:rsid w:val="00F04A6A"/>
    <w:rsid w:val="00F054F3"/>
    <w:rsid w:val="00F16A57"/>
    <w:rsid w:val="00F3029A"/>
    <w:rsid w:val="00F50983"/>
    <w:rsid w:val="00F50D75"/>
    <w:rsid w:val="00F55929"/>
    <w:rsid w:val="00F637E9"/>
    <w:rsid w:val="00F84CA6"/>
    <w:rsid w:val="00F96C72"/>
    <w:rsid w:val="00FA4394"/>
    <w:rsid w:val="00FC4319"/>
    <w:rsid w:val="00FD1D66"/>
    <w:rsid w:val="00FD2A92"/>
    <w:rsid w:val="00FE474C"/>
    <w:rsid w:val="00FF033B"/>
    <w:rsid w:val="00FF59B9"/>
    <w:rsid w:val="04D03C26"/>
    <w:rsid w:val="06D0ECAD"/>
    <w:rsid w:val="07044FF2"/>
    <w:rsid w:val="08A7F564"/>
    <w:rsid w:val="116BC5AC"/>
    <w:rsid w:val="15B3B801"/>
    <w:rsid w:val="1E6FF837"/>
    <w:rsid w:val="1FA886BF"/>
    <w:rsid w:val="272CB677"/>
    <w:rsid w:val="293E1855"/>
    <w:rsid w:val="2A5BD3DC"/>
    <w:rsid w:val="2AD50C74"/>
    <w:rsid w:val="30917413"/>
    <w:rsid w:val="30DC3AD4"/>
    <w:rsid w:val="324FBC1B"/>
    <w:rsid w:val="335CC0EC"/>
    <w:rsid w:val="368F3F30"/>
    <w:rsid w:val="372B5698"/>
    <w:rsid w:val="38BB8109"/>
    <w:rsid w:val="425D1402"/>
    <w:rsid w:val="4300E9E7"/>
    <w:rsid w:val="430D876C"/>
    <w:rsid w:val="44E6F360"/>
    <w:rsid w:val="44F85EF2"/>
    <w:rsid w:val="463F8DB5"/>
    <w:rsid w:val="471D84B3"/>
    <w:rsid w:val="499FE07F"/>
    <w:rsid w:val="4B0AEEE0"/>
    <w:rsid w:val="52216F26"/>
    <w:rsid w:val="52BCDB0E"/>
    <w:rsid w:val="5888D450"/>
    <w:rsid w:val="5DBC14DC"/>
    <w:rsid w:val="600962DC"/>
    <w:rsid w:val="6520EC5A"/>
    <w:rsid w:val="68F1BCFE"/>
    <w:rsid w:val="6994639E"/>
    <w:rsid w:val="6BFC6121"/>
    <w:rsid w:val="6F22E1CD"/>
    <w:rsid w:val="71213380"/>
    <w:rsid w:val="72F2BD9A"/>
    <w:rsid w:val="786DF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406863"/>
  <w14:defaultImageDpi w14:val="0"/>
  <w15:docId w15:val="{9AEA880C-9DC9-4B7D-BC38-DE3B82EB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BC"/>
    <w:pPr>
      <w:autoSpaceDE w:val="0"/>
      <w:autoSpaceDN w:val="0"/>
    </w:pPr>
    <w:rPr>
      <w:rFonts w:ascii="Times" w:hAnsi="Times" w:cs="Times"/>
    </w:rPr>
  </w:style>
  <w:style w:type="paragraph" w:styleId="Heading1">
    <w:name w:val="heading 1"/>
    <w:basedOn w:val="Normal"/>
    <w:next w:val="Normal"/>
    <w:link w:val="Heading1Char"/>
    <w:uiPriority w:val="99"/>
    <w:qFormat/>
    <w:pPr>
      <w:keepNext/>
      <w:spacing w:line="240" w:lineRule="atLeast"/>
      <w:outlineLvl w:val="0"/>
    </w:pPr>
    <w:rPr>
      <w:rFonts w:ascii="Helvetica" w:hAnsi="Helvetica" w:cs="Helvetica"/>
      <w:b/>
      <w:bCs/>
    </w:rPr>
  </w:style>
  <w:style w:type="paragraph" w:styleId="Heading2">
    <w:name w:val="heading 2"/>
    <w:basedOn w:val="Normal"/>
    <w:next w:val="Normal"/>
    <w:link w:val="Heading2Char"/>
    <w:uiPriority w:val="99"/>
    <w:qFormat/>
    <w:pPr>
      <w:keepNext/>
      <w:spacing w:line="240" w:lineRule="atLeast"/>
      <w:outlineLvl w:val="1"/>
    </w:pPr>
    <w:rPr>
      <w:rFonts w:ascii="Helvetica" w:hAnsi="Helvetica" w:cs="Helvetica"/>
      <w:b/>
      <w:bCs/>
      <w:u w:val="single"/>
    </w:rPr>
  </w:style>
  <w:style w:type="paragraph" w:styleId="Heading3">
    <w:name w:val="heading 3"/>
    <w:basedOn w:val="Normal"/>
    <w:next w:val="Normal"/>
    <w:link w:val="Heading3Char"/>
    <w:uiPriority w:val="99"/>
    <w:qFormat/>
    <w:pPr>
      <w:keepNext/>
      <w:spacing w:line="240" w:lineRule="atLeast"/>
      <w:ind w:left="720" w:hanging="720"/>
      <w:outlineLvl w:val="2"/>
    </w:pPr>
    <w:rPr>
      <w:rFonts w:ascii="Helvetica" w:hAnsi="Helvetica" w:cs="Helvetic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w:hAnsi="Times" w:cs="Times"/>
      <w:sz w:val="20"/>
      <w:szCs w:val="20"/>
    </w:rPr>
  </w:style>
  <w:style w:type="paragraph" w:styleId="BodyText2">
    <w:name w:val="Body Text 2"/>
    <w:basedOn w:val="Normal"/>
    <w:link w:val="BodyText2Char"/>
    <w:uiPriority w:val="99"/>
    <w:pPr>
      <w:spacing w:line="240" w:lineRule="atLeast"/>
      <w:ind w:left="720" w:hanging="720"/>
    </w:pPr>
    <w:rPr>
      <w:rFonts w:ascii="Helvetica" w:hAnsi="Helvetica" w:cs="Helvetica"/>
    </w:rPr>
  </w:style>
  <w:style w:type="character" w:customStyle="1" w:styleId="BodyText2Char">
    <w:name w:val="Body Text 2 Char"/>
    <w:link w:val="BodyText2"/>
    <w:uiPriority w:val="99"/>
    <w:semiHidden/>
    <w:locked/>
    <w:rPr>
      <w:rFonts w:ascii="Times" w:hAnsi="Times" w:cs="Times"/>
      <w:sz w:val="20"/>
      <w:szCs w:val="20"/>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Times" w:hAnsi="Times" w:cs="Times"/>
      <w:sz w:val="20"/>
      <w:szCs w:val="20"/>
    </w:rPr>
  </w:style>
  <w:style w:type="character" w:styleId="Hyperlink">
    <w:name w:val="Hyperlink"/>
    <w:uiPriority w:val="99"/>
    <w:unhideWhenUsed/>
    <w:rsid w:val="0063221D"/>
    <w:rPr>
      <w:rFonts w:cs="Times New Roman"/>
      <w:color w:val="004276"/>
      <w:u w:val="none"/>
      <w:effect w:val="none"/>
    </w:rPr>
  </w:style>
  <w:style w:type="character" w:customStyle="1" w:styleId="apple-converted-space">
    <w:name w:val="apple-converted-space"/>
    <w:rsid w:val="003557A3"/>
  </w:style>
  <w:style w:type="character" w:styleId="Strong">
    <w:name w:val="Strong"/>
    <w:uiPriority w:val="22"/>
    <w:qFormat/>
    <w:rsid w:val="003557A3"/>
    <w:rPr>
      <w:rFonts w:cs="Times New Roman"/>
      <w:b/>
    </w:rPr>
  </w:style>
  <w:style w:type="paragraph" w:styleId="BalloonText">
    <w:name w:val="Balloon Text"/>
    <w:basedOn w:val="Normal"/>
    <w:link w:val="BalloonTextChar"/>
    <w:uiPriority w:val="99"/>
    <w:rsid w:val="00C822D6"/>
    <w:rPr>
      <w:rFonts w:ascii="Segoe UI" w:hAnsi="Segoe UI" w:cs="Segoe UI"/>
      <w:sz w:val="18"/>
      <w:szCs w:val="18"/>
    </w:rPr>
  </w:style>
  <w:style w:type="character" w:customStyle="1" w:styleId="BalloonTextChar">
    <w:name w:val="Balloon Text Char"/>
    <w:link w:val="BalloonText"/>
    <w:uiPriority w:val="99"/>
    <w:locked/>
    <w:rsid w:val="00C822D6"/>
    <w:rPr>
      <w:rFonts w:ascii="Segoe UI" w:hAnsi="Segoe UI" w:cs="Segoe UI"/>
      <w:sz w:val="18"/>
      <w:szCs w:val="18"/>
    </w:rPr>
  </w:style>
  <w:style w:type="paragraph" w:styleId="NormalWeb">
    <w:name w:val="Normal (Web)"/>
    <w:basedOn w:val="Normal"/>
    <w:uiPriority w:val="99"/>
    <w:unhideWhenUsed/>
    <w:rsid w:val="009D489D"/>
    <w:pPr>
      <w:autoSpaceDE/>
      <w:autoSpaceDN/>
      <w:spacing w:before="100" w:beforeAutospacing="1" w:after="100" w:afterAutospacing="1"/>
    </w:pPr>
    <w:rPr>
      <w:rFonts w:ascii="Times New Roman" w:hAnsi="Times New Roman" w:cs="Times New Roman"/>
      <w:sz w:val="24"/>
      <w:szCs w:val="24"/>
    </w:rPr>
  </w:style>
  <w:style w:type="paragraph" w:customStyle="1" w:styleId="Default">
    <w:name w:val="Default"/>
    <w:rsid w:val="00350E3E"/>
    <w:pPr>
      <w:autoSpaceDE w:val="0"/>
      <w:autoSpaceDN w:val="0"/>
      <w:adjustRightInd w:val="0"/>
    </w:pPr>
    <w:rPr>
      <w:color w:val="000000"/>
      <w:sz w:val="24"/>
      <w:szCs w:val="24"/>
    </w:rPr>
  </w:style>
  <w:style w:type="paragraph" w:customStyle="1" w:styleId="xxmsonormal">
    <w:name w:val="x_x_msonormal"/>
    <w:basedOn w:val="Normal"/>
    <w:rsid w:val="00F50983"/>
    <w:pPr>
      <w:autoSpaceDE/>
      <w:autoSpaceDN/>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651665">
      <w:marLeft w:val="0"/>
      <w:marRight w:val="0"/>
      <w:marTop w:val="0"/>
      <w:marBottom w:val="0"/>
      <w:divBdr>
        <w:top w:val="none" w:sz="0" w:space="0" w:color="auto"/>
        <w:left w:val="none" w:sz="0" w:space="0" w:color="auto"/>
        <w:bottom w:val="none" w:sz="0" w:space="0" w:color="auto"/>
        <w:right w:val="none" w:sz="0" w:space="0" w:color="auto"/>
      </w:divBdr>
    </w:div>
    <w:div w:id="1068651666">
      <w:marLeft w:val="0"/>
      <w:marRight w:val="0"/>
      <w:marTop w:val="0"/>
      <w:marBottom w:val="0"/>
      <w:divBdr>
        <w:top w:val="none" w:sz="0" w:space="0" w:color="auto"/>
        <w:left w:val="none" w:sz="0" w:space="0" w:color="auto"/>
        <w:bottom w:val="none" w:sz="0" w:space="0" w:color="auto"/>
        <w:right w:val="none" w:sz="0" w:space="0" w:color="auto"/>
      </w:divBdr>
    </w:div>
    <w:div w:id="1068651668">
      <w:marLeft w:val="0"/>
      <w:marRight w:val="0"/>
      <w:marTop w:val="0"/>
      <w:marBottom w:val="0"/>
      <w:divBdr>
        <w:top w:val="none" w:sz="0" w:space="0" w:color="auto"/>
        <w:left w:val="none" w:sz="0" w:space="0" w:color="auto"/>
        <w:bottom w:val="none" w:sz="0" w:space="0" w:color="auto"/>
        <w:right w:val="none" w:sz="0" w:space="0" w:color="auto"/>
      </w:divBdr>
      <w:divsChild>
        <w:div w:id="1068651667">
          <w:marLeft w:val="0"/>
          <w:marRight w:val="0"/>
          <w:marTop w:val="0"/>
          <w:marBottom w:val="0"/>
          <w:divBdr>
            <w:top w:val="none" w:sz="0" w:space="0" w:color="auto"/>
            <w:left w:val="none" w:sz="0" w:space="0" w:color="auto"/>
            <w:bottom w:val="none" w:sz="0" w:space="0" w:color="auto"/>
            <w:right w:val="none" w:sz="0" w:space="0" w:color="auto"/>
          </w:divBdr>
        </w:div>
        <w:div w:id="1068651676">
          <w:marLeft w:val="0"/>
          <w:marRight w:val="0"/>
          <w:marTop w:val="0"/>
          <w:marBottom w:val="0"/>
          <w:divBdr>
            <w:top w:val="none" w:sz="0" w:space="0" w:color="auto"/>
            <w:left w:val="none" w:sz="0" w:space="0" w:color="auto"/>
            <w:bottom w:val="none" w:sz="0" w:space="0" w:color="auto"/>
            <w:right w:val="none" w:sz="0" w:space="0" w:color="auto"/>
          </w:divBdr>
        </w:div>
      </w:divsChild>
    </w:div>
    <w:div w:id="1068651669">
      <w:marLeft w:val="0"/>
      <w:marRight w:val="0"/>
      <w:marTop w:val="0"/>
      <w:marBottom w:val="0"/>
      <w:divBdr>
        <w:top w:val="none" w:sz="0" w:space="0" w:color="auto"/>
        <w:left w:val="none" w:sz="0" w:space="0" w:color="auto"/>
        <w:bottom w:val="none" w:sz="0" w:space="0" w:color="auto"/>
        <w:right w:val="none" w:sz="0" w:space="0" w:color="auto"/>
      </w:divBdr>
    </w:div>
    <w:div w:id="1068651671">
      <w:marLeft w:val="0"/>
      <w:marRight w:val="0"/>
      <w:marTop w:val="0"/>
      <w:marBottom w:val="0"/>
      <w:divBdr>
        <w:top w:val="none" w:sz="0" w:space="0" w:color="auto"/>
        <w:left w:val="none" w:sz="0" w:space="0" w:color="auto"/>
        <w:bottom w:val="none" w:sz="0" w:space="0" w:color="auto"/>
        <w:right w:val="none" w:sz="0" w:space="0" w:color="auto"/>
      </w:divBdr>
      <w:divsChild>
        <w:div w:id="1068651670">
          <w:marLeft w:val="0"/>
          <w:marRight w:val="0"/>
          <w:marTop w:val="0"/>
          <w:marBottom w:val="0"/>
          <w:divBdr>
            <w:top w:val="none" w:sz="0" w:space="0" w:color="auto"/>
            <w:left w:val="none" w:sz="0" w:space="0" w:color="auto"/>
            <w:bottom w:val="none" w:sz="0" w:space="0" w:color="auto"/>
            <w:right w:val="none" w:sz="0" w:space="0" w:color="auto"/>
          </w:divBdr>
        </w:div>
      </w:divsChild>
    </w:div>
    <w:div w:id="1068651675">
      <w:marLeft w:val="0"/>
      <w:marRight w:val="0"/>
      <w:marTop w:val="0"/>
      <w:marBottom w:val="0"/>
      <w:divBdr>
        <w:top w:val="none" w:sz="0" w:space="0" w:color="auto"/>
        <w:left w:val="none" w:sz="0" w:space="0" w:color="auto"/>
        <w:bottom w:val="none" w:sz="0" w:space="0" w:color="auto"/>
        <w:right w:val="none" w:sz="0" w:space="0" w:color="auto"/>
      </w:divBdr>
      <w:divsChild>
        <w:div w:id="1068651673">
          <w:marLeft w:val="150"/>
          <w:marRight w:val="0"/>
          <w:marTop w:val="150"/>
          <w:marBottom w:val="0"/>
          <w:divBdr>
            <w:top w:val="none" w:sz="0" w:space="0" w:color="auto"/>
            <w:left w:val="none" w:sz="0" w:space="0" w:color="auto"/>
            <w:bottom w:val="none" w:sz="0" w:space="0" w:color="auto"/>
            <w:right w:val="none" w:sz="0" w:space="0" w:color="auto"/>
          </w:divBdr>
          <w:divsChild>
            <w:div w:id="1068651674">
              <w:marLeft w:val="150"/>
              <w:marRight w:val="150"/>
              <w:marTop w:val="0"/>
              <w:marBottom w:val="0"/>
              <w:divBdr>
                <w:top w:val="none" w:sz="0" w:space="0" w:color="auto"/>
                <w:left w:val="none" w:sz="0" w:space="0" w:color="auto"/>
                <w:bottom w:val="none" w:sz="0" w:space="0" w:color="auto"/>
                <w:right w:val="none" w:sz="0" w:space="0" w:color="auto"/>
              </w:divBdr>
              <w:divsChild>
                <w:div w:id="10686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6516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ha.org/uploadedFiles/EBSR-Newborn-Hearing-Screening.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sha.org/Topics/Expert-Panel-Recommendations-on-Newborn-Hearing-Scree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scape.com/viewpublication/815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cbi.nlm.nih.gov/pubmed/36227444/" TargetMode="External"/><Relationship Id="rId4" Type="http://schemas.openxmlformats.org/officeDocument/2006/relationships/styles" Target="styles.xml"/><Relationship Id="rId9" Type="http://schemas.openxmlformats.org/officeDocument/2006/relationships/hyperlink" Target="https://www.ncbi.nlm.nih.gov/pubmed/3662600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9647a5-7415-44f5-8192-f63d205af1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444355DD6564D82758B7BECA969E8" ma:contentTypeVersion="18" ma:contentTypeDescription="Create a new document." ma:contentTypeScope="" ma:versionID="91c4219dd788ec1684107952f09af677">
  <xsd:schema xmlns:xsd="http://www.w3.org/2001/XMLSchema" xmlns:xs="http://www.w3.org/2001/XMLSchema" xmlns:p="http://schemas.microsoft.com/office/2006/metadata/properties" xmlns:ns3="d19647a5-7415-44f5-8192-f63d205af162" xmlns:ns4="4850bb1f-f796-4bd8-b1c5-39e1190be38e" targetNamespace="http://schemas.microsoft.com/office/2006/metadata/properties" ma:root="true" ma:fieldsID="b11ae6b1ca0fb08ebe6b5c7f5b59dbab" ns3:_="" ns4:_="">
    <xsd:import namespace="d19647a5-7415-44f5-8192-f63d205af162"/>
    <xsd:import namespace="4850bb1f-f796-4bd8-b1c5-39e1190be3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647a5-7415-44f5-8192-f63d205af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0bb1f-f796-4bd8-b1c5-39e1190be3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E1440-7D44-4813-8AA4-197031A972A9}">
  <ds:schemaRefs>
    <ds:schemaRef ds:uri="http://schemas.microsoft.com/office/2006/metadata/properties"/>
    <ds:schemaRef ds:uri="http://schemas.microsoft.com/office/infopath/2007/PartnerControls"/>
    <ds:schemaRef ds:uri="d19647a5-7415-44f5-8192-f63d205af162"/>
  </ds:schemaRefs>
</ds:datastoreItem>
</file>

<file path=customXml/itemProps2.xml><?xml version="1.0" encoding="utf-8"?>
<ds:datastoreItem xmlns:ds="http://schemas.openxmlformats.org/officeDocument/2006/customXml" ds:itemID="{17936E37-046C-4AE8-8AEC-72099837568D}">
  <ds:schemaRefs>
    <ds:schemaRef ds:uri="http://schemas.microsoft.com/sharepoint/v3/contenttype/forms"/>
  </ds:schemaRefs>
</ds:datastoreItem>
</file>

<file path=customXml/itemProps3.xml><?xml version="1.0" encoding="utf-8"?>
<ds:datastoreItem xmlns:ds="http://schemas.openxmlformats.org/officeDocument/2006/customXml" ds:itemID="{42CFB04F-0788-46FD-A6DC-767E5BC67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647a5-7415-44f5-8192-f63d205af162"/>
    <ds:schemaRef ds:uri="4850bb1f-f796-4bd8-b1c5-39e1190be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19</Pages>
  <Words>7662</Words>
  <Characters>43676</Characters>
  <Application>Microsoft Office Word</Application>
  <DocSecurity>0</DocSecurity>
  <Lines>363</Lines>
  <Paragraphs>102</Paragraphs>
  <ScaleCrop>false</ScaleCrop>
  <Company>CS&amp;D</Company>
  <LinksUpToDate>false</LinksUpToDate>
  <CharactersWithSpaces>51236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Beth A</dc:title>
  <dc:subject/>
  <dc:creator>Beth A Prieve</dc:creator>
  <cp:keywords/>
  <dc:description/>
  <cp:lastModifiedBy>Beth A Prieve</cp:lastModifiedBy>
  <cp:revision>23</cp:revision>
  <cp:lastPrinted>2015-08-06T18:03:00Z</cp:lastPrinted>
  <dcterms:created xsi:type="dcterms:W3CDTF">2024-09-15T16:00:00Z</dcterms:created>
  <dcterms:modified xsi:type="dcterms:W3CDTF">2025-04-30T17:13:00Z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0x010100B63444355DD6564D82758B7BECA969E8</vt:lpwstr>
  </property>
</Properties>
</file>