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426F4" w14:textId="77777777" w:rsidR="00B85091" w:rsidRPr="00091684" w:rsidRDefault="00B85091" w:rsidP="00B57453">
      <w:pPr>
        <w:tabs>
          <w:tab w:val="center" w:pos="4680"/>
        </w:tabs>
        <w:suppressAutoHyphens/>
        <w:jc w:val="center"/>
        <w:rPr>
          <w:rFonts w:ascii="CG Times (W1)" w:hAnsi="CG Times (W1)"/>
          <w:spacing w:val="-2"/>
          <w:sz w:val="21"/>
          <w:szCs w:val="21"/>
        </w:rPr>
      </w:pPr>
      <w:r w:rsidRPr="00091684">
        <w:rPr>
          <w:rFonts w:ascii="CG Times (W1)" w:hAnsi="CG Times (W1)"/>
          <w:b/>
          <w:spacing w:val="-2"/>
          <w:sz w:val="21"/>
          <w:szCs w:val="21"/>
        </w:rPr>
        <w:t>SCOTT D. SAMSON</w:t>
      </w:r>
    </w:p>
    <w:p w14:paraId="561734BB" w14:textId="77777777" w:rsidR="00B85091" w:rsidRPr="00091684" w:rsidRDefault="00B85091" w:rsidP="00B57453">
      <w:pPr>
        <w:tabs>
          <w:tab w:val="left" w:pos="-720"/>
        </w:tabs>
        <w:suppressAutoHyphens/>
        <w:jc w:val="center"/>
        <w:rPr>
          <w:rFonts w:ascii="CG Times (W1)" w:hAnsi="CG Times (W1)"/>
          <w:spacing w:val="-2"/>
          <w:sz w:val="21"/>
          <w:szCs w:val="21"/>
        </w:rPr>
      </w:pPr>
      <w:r w:rsidRPr="00091684">
        <w:rPr>
          <w:rFonts w:ascii="CG Times (W1)" w:hAnsi="CG Times (W1)"/>
          <w:spacing w:val="-2"/>
          <w:sz w:val="21"/>
          <w:szCs w:val="21"/>
        </w:rPr>
        <w:t xml:space="preserve">Department of Earth </w:t>
      </w:r>
      <w:r w:rsidR="005D6666">
        <w:rPr>
          <w:rFonts w:ascii="CG Times (W1)" w:hAnsi="CG Times (W1)"/>
          <w:spacing w:val="-2"/>
          <w:sz w:val="21"/>
          <w:szCs w:val="21"/>
        </w:rPr>
        <w:t xml:space="preserve">&amp; Environmental </w:t>
      </w:r>
      <w:r w:rsidRPr="00091684">
        <w:rPr>
          <w:rFonts w:ascii="CG Times (W1)" w:hAnsi="CG Times (W1)"/>
          <w:spacing w:val="-2"/>
          <w:sz w:val="21"/>
          <w:szCs w:val="21"/>
        </w:rPr>
        <w:t>Sciences</w:t>
      </w:r>
    </w:p>
    <w:p w14:paraId="534EDED2" w14:textId="77777777" w:rsidR="00B85091" w:rsidRPr="00091684" w:rsidRDefault="00B85091" w:rsidP="00B57453">
      <w:pPr>
        <w:tabs>
          <w:tab w:val="left" w:pos="-720"/>
        </w:tabs>
        <w:suppressAutoHyphens/>
        <w:jc w:val="center"/>
        <w:rPr>
          <w:rFonts w:ascii="CG Times (W1)" w:hAnsi="CG Times (W1)"/>
          <w:spacing w:val="-2"/>
          <w:sz w:val="21"/>
          <w:szCs w:val="21"/>
        </w:rPr>
      </w:pPr>
      <w:r w:rsidRPr="00091684">
        <w:rPr>
          <w:rFonts w:ascii="CG Times (W1)" w:hAnsi="CG Times (W1)"/>
          <w:spacing w:val="-2"/>
          <w:sz w:val="21"/>
          <w:szCs w:val="21"/>
        </w:rPr>
        <w:t>Syracuse University</w:t>
      </w:r>
      <w:r w:rsidR="00B86A63">
        <w:rPr>
          <w:rFonts w:ascii="CG Times (W1)" w:hAnsi="CG Times (W1)"/>
          <w:spacing w:val="-2"/>
          <w:sz w:val="21"/>
          <w:szCs w:val="21"/>
        </w:rPr>
        <w:t xml:space="preserve">, </w:t>
      </w:r>
      <w:r w:rsidRPr="00091684">
        <w:rPr>
          <w:rFonts w:ascii="CG Times (W1)" w:hAnsi="CG Times (W1)"/>
          <w:spacing w:val="-2"/>
          <w:sz w:val="21"/>
          <w:szCs w:val="21"/>
        </w:rPr>
        <w:t>Syracuse, NY 13244-1070</w:t>
      </w:r>
    </w:p>
    <w:p w14:paraId="13C705EB" w14:textId="77777777" w:rsidR="0039153B" w:rsidRPr="00091684" w:rsidRDefault="0039153B">
      <w:pPr>
        <w:tabs>
          <w:tab w:val="left" w:pos="-720"/>
          <w:tab w:val="left" w:pos="1170"/>
        </w:tabs>
        <w:suppressAutoHyphens/>
        <w:spacing w:line="230" w:lineRule="exact"/>
        <w:rPr>
          <w:rFonts w:ascii="CG Times (W1)" w:hAnsi="CG Times (W1)"/>
          <w:b/>
          <w:i/>
          <w:spacing w:val="-2"/>
          <w:sz w:val="21"/>
          <w:szCs w:val="21"/>
        </w:rPr>
      </w:pPr>
    </w:p>
    <w:p w14:paraId="553AC3DD" w14:textId="77777777" w:rsidR="00B85091" w:rsidRPr="00091684" w:rsidRDefault="00B85091">
      <w:pPr>
        <w:tabs>
          <w:tab w:val="left" w:pos="-720"/>
          <w:tab w:val="left" w:pos="1170"/>
        </w:tabs>
        <w:suppressAutoHyphens/>
        <w:spacing w:line="230" w:lineRule="exact"/>
        <w:rPr>
          <w:rFonts w:ascii="CG Times (W1)" w:hAnsi="CG Times (W1)"/>
          <w:spacing w:val="-2"/>
          <w:sz w:val="21"/>
          <w:szCs w:val="21"/>
        </w:rPr>
      </w:pPr>
      <w:r w:rsidRPr="00091684">
        <w:rPr>
          <w:rFonts w:ascii="CG Times (W1)" w:hAnsi="CG Times (W1)"/>
          <w:b/>
          <w:i/>
          <w:spacing w:val="-2"/>
          <w:sz w:val="21"/>
          <w:szCs w:val="21"/>
        </w:rPr>
        <w:t>Education:</w:t>
      </w:r>
      <w:r w:rsidRPr="00091684">
        <w:rPr>
          <w:rFonts w:ascii="CG Times (W1)" w:hAnsi="CG Times (W1)"/>
          <w:b/>
          <w:i/>
          <w:spacing w:val="-2"/>
          <w:sz w:val="21"/>
          <w:szCs w:val="21"/>
        </w:rPr>
        <w:tab/>
      </w:r>
      <w:r w:rsidRPr="00091684">
        <w:rPr>
          <w:rFonts w:ascii="CG Times (W1)" w:hAnsi="CG Times (W1)"/>
          <w:spacing w:val="-2"/>
          <w:sz w:val="21"/>
          <w:szCs w:val="21"/>
        </w:rPr>
        <w:t xml:space="preserve">Ph.D. (Geochemistry) University of Arizona, May 1990, Advisor: P. </w:t>
      </w:r>
      <w:proofErr w:type="gramStart"/>
      <w:r w:rsidRPr="00091684">
        <w:rPr>
          <w:rFonts w:ascii="CG Times (W1)" w:hAnsi="CG Times (W1)"/>
          <w:spacing w:val="-2"/>
          <w:sz w:val="21"/>
          <w:szCs w:val="21"/>
        </w:rPr>
        <w:t>Jonathan  Patchett</w:t>
      </w:r>
      <w:proofErr w:type="gramEnd"/>
    </w:p>
    <w:p w14:paraId="4A78D7AA" w14:textId="77777777" w:rsidR="00B85091" w:rsidRPr="00091684" w:rsidRDefault="00B85091">
      <w:pPr>
        <w:tabs>
          <w:tab w:val="left" w:pos="-720"/>
          <w:tab w:val="left" w:pos="1170"/>
        </w:tabs>
        <w:suppressAutoHyphens/>
        <w:spacing w:line="230" w:lineRule="exact"/>
        <w:rPr>
          <w:rFonts w:ascii="CG Times (W1)" w:hAnsi="CG Times (W1)"/>
          <w:spacing w:val="-2"/>
          <w:sz w:val="21"/>
          <w:szCs w:val="21"/>
        </w:rPr>
      </w:pPr>
      <w:r w:rsidRPr="00091684">
        <w:rPr>
          <w:rFonts w:ascii="CG Times (W1)" w:hAnsi="CG Times (W1)"/>
          <w:spacing w:val="-2"/>
          <w:sz w:val="21"/>
          <w:szCs w:val="21"/>
        </w:rPr>
        <w:tab/>
        <w:t xml:space="preserve">M.S. (Geology) University of Minnesota, December 1986, Advisor:  E.C. Alexander </w:t>
      </w:r>
    </w:p>
    <w:p w14:paraId="18F6818E" w14:textId="77777777" w:rsidR="00B85091" w:rsidRPr="00091684" w:rsidRDefault="00B85091">
      <w:pPr>
        <w:tabs>
          <w:tab w:val="left" w:pos="-720"/>
          <w:tab w:val="left" w:pos="1170"/>
        </w:tabs>
        <w:suppressAutoHyphens/>
        <w:spacing w:line="230" w:lineRule="exact"/>
        <w:rPr>
          <w:rFonts w:ascii="CG Times (W1)" w:hAnsi="CG Times (W1)"/>
          <w:spacing w:val="-2"/>
          <w:sz w:val="21"/>
          <w:szCs w:val="21"/>
        </w:rPr>
      </w:pPr>
      <w:r w:rsidRPr="00091684">
        <w:rPr>
          <w:rFonts w:ascii="CG Times (W1)" w:hAnsi="CG Times (W1)"/>
          <w:spacing w:val="-2"/>
          <w:sz w:val="21"/>
          <w:szCs w:val="21"/>
        </w:rPr>
        <w:tab/>
        <w:t>B.S. (Geology) Oregon State University, March 1984</w:t>
      </w:r>
    </w:p>
    <w:p w14:paraId="43D4F489" w14:textId="77777777" w:rsidR="00B85091" w:rsidRPr="00091684" w:rsidRDefault="00B85091">
      <w:pPr>
        <w:tabs>
          <w:tab w:val="left" w:pos="-720"/>
          <w:tab w:val="left" w:pos="1170"/>
        </w:tabs>
        <w:suppressAutoHyphens/>
        <w:spacing w:line="230" w:lineRule="exact"/>
        <w:rPr>
          <w:rFonts w:ascii="CG Times (W1)" w:hAnsi="CG Times (W1)"/>
          <w:spacing w:val="-2"/>
          <w:sz w:val="21"/>
          <w:szCs w:val="21"/>
        </w:rPr>
      </w:pPr>
    </w:p>
    <w:p w14:paraId="5BB5FE57" w14:textId="77777777" w:rsidR="0039153B" w:rsidRPr="00091684" w:rsidRDefault="00B85091">
      <w:pPr>
        <w:tabs>
          <w:tab w:val="left" w:pos="-720"/>
          <w:tab w:val="left" w:pos="1170"/>
        </w:tabs>
        <w:suppressAutoHyphens/>
        <w:spacing w:line="230" w:lineRule="exact"/>
        <w:rPr>
          <w:rFonts w:ascii="CG Times (W1)" w:hAnsi="CG Times (W1)"/>
          <w:spacing w:val="-2"/>
          <w:sz w:val="21"/>
          <w:szCs w:val="21"/>
        </w:rPr>
      </w:pPr>
      <w:r w:rsidRPr="00091684">
        <w:rPr>
          <w:rFonts w:ascii="CG Times (W1)" w:hAnsi="CG Times (W1)"/>
          <w:b/>
          <w:i/>
          <w:spacing w:val="-2"/>
          <w:sz w:val="21"/>
          <w:szCs w:val="21"/>
        </w:rPr>
        <w:t>Experience</w:t>
      </w:r>
      <w:r w:rsidRPr="00091684">
        <w:rPr>
          <w:rFonts w:ascii="CG Times (W1)" w:hAnsi="CG Times (W1)"/>
          <w:i/>
          <w:spacing w:val="-2"/>
          <w:sz w:val="21"/>
          <w:szCs w:val="21"/>
        </w:rPr>
        <w:t>:</w:t>
      </w:r>
      <w:r w:rsidRPr="00091684">
        <w:rPr>
          <w:rFonts w:ascii="CG Times (W1)" w:hAnsi="CG Times (W1)"/>
          <w:i/>
          <w:spacing w:val="-2"/>
          <w:sz w:val="21"/>
          <w:szCs w:val="21"/>
        </w:rPr>
        <w:tab/>
      </w:r>
      <w:r w:rsidR="0039153B" w:rsidRPr="00091684">
        <w:rPr>
          <w:rFonts w:ascii="CG Times (W1)" w:hAnsi="CG Times (W1)"/>
          <w:spacing w:val="-2"/>
          <w:sz w:val="21"/>
          <w:szCs w:val="21"/>
        </w:rPr>
        <w:t xml:space="preserve">Professor of Earth Sciences, Syracuse University, </w:t>
      </w:r>
      <w:r w:rsidR="00396CE5" w:rsidRPr="00091684">
        <w:rPr>
          <w:rFonts w:ascii="CG Times (W1)" w:hAnsi="CG Times (W1)"/>
          <w:spacing w:val="-2"/>
          <w:sz w:val="21"/>
          <w:szCs w:val="21"/>
        </w:rPr>
        <w:t>200</w:t>
      </w:r>
      <w:r w:rsidR="005D6666">
        <w:rPr>
          <w:rFonts w:ascii="CG Times (W1)" w:hAnsi="CG Times (W1)"/>
          <w:spacing w:val="-2"/>
          <w:sz w:val="21"/>
          <w:szCs w:val="21"/>
        </w:rPr>
        <w:t>4</w:t>
      </w:r>
      <w:r w:rsidR="00396CE5" w:rsidRPr="00091684">
        <w:rPr>
          <w:rFonts w:ascii="CG Times (W1)" w:hAnsi="CG Times (W1)"/>
          <w:spacing w:val="-2"/>
          <w:sz w:val="21"/>
          <w:szCs w:val="21"/>
        </w:rPr>
        <w:t xml:space="preserve"> </w:t>
      </w:r>
      <w:proofErr w:type="gramStart"/>
      <w:r w:rsidR="00396CE5" w:rsidRPr="00091684">
        <w:rPr>
          <w:rFonts w:ascii="CG Times (W1)" w:hAnsi="CG Times (W1)"/>
          <w:spacing w:val="-2"/>
          <w:sz w:val="21"/>
          <w:szCs w:val="21"/>
        </w:rPr>
        <w:t xml:space="preserve">– </w:t>
      </w:r>
      <w:r w:rsidR="0039153B" w:rsidRPr="00091684">
        <w:rPr>
          <w:rFonts w:ascii="CG Times (W1)" w:hAnsi="CG Times (W1)"/>
          <w:spacing w:val="-2"/>
          <w:sz w:val="21"/>
          <w:szCs w:val="21"/>
        </w:rPr>
        <w:t xml:space="preserve"> present</w:t>
      </w:r>
      <w:proofErr w:type="gramEnd"/>
    </w:p>
    <w:p w14:paraId="6FEB2FE3" w14:textId="77777777" w:rsidR="003D2647" w:rsidRPr="00091684" w:rsidRDefault="0039153B" w:rsidP="003D2647">
      <w:pPr>
        <w:tabs>
          <w:tab w:val="left" w:pos="-720"/>
          <w:tab w:val="left" w:pos="1170"/>
        </w:tabs>
        <w:suppressAutoHyphens/>
        <w:spacing w:line="230" w:lineRule="exact"/>
        <w:rPr>
          <w:rFonts w:ascii="Times New Roman" w:hAnsi="Times New Roman"/>
          <w:iCs/>
          <w:spacing w:val="-2"/>
          <w:sz w:val="21"/>
          <w:szCs w:val="21"/>
        </w:rPr>
      </w:pPr>
      <w:r w:rsidRPr="00091684">
        <w:rPr>
          <w:rFonts w:ascii="Times New Roman" w:hAnsi="Times New Roman"/>
          <w:iCs/>
          <w:spacing w:val="-2"/>
          <w:sz w:val="21"/>
          <w:szCs w:val="21"/>
        </w:rPr>
        <w:tab/>
      </w:r>
      <w:r w:rsidR="003D2647" w:rsidRPr="00091684">
        <w:rPr>
          <w:rFonts w:ascii="Times New Roman" w:hAnsi="Times New Roman"/>
          <w:iCs/>
          <w:spacing w:val="-2"/>
          <w:sz w:val="21"/>
          <w:szCs w:val="21"/>
        </w:rPr>
        <w:t>Fellow Forensic and National Security Sciences Institute (2014 – present)</w:t>
      </w:r>
    </w:p>
    <w:p w14:paraId="2C9900F7" w14:textId="77777777" w:rsidR="00C36A16" w:rsidRPr="00091684" w:rsidRDefault="003D2647">
      <w:pPr>
        <w:tabs>
          <w:tab w:val="left" w:pos="-720"/>
          <w:tab w:val="left" w:pos="1170"/>
        </w:tabs>
        <w:suppressAutoHyphens/>
        <w:spacing w:line="230" w:lineRule="exact"/>
        <w:rPr>
          <w:rFonts w:ascii="CG Times (W1)" w:hAnsi="CG Times (W1)"/>
          <w:spacing w:val="-2"/>
          <w:sz w:val="21"/>
          <w:szCs w:val="21"/>
        </w:rPr>
      </w:pPr>
      <w:r w:rsidRPr="00091684">
        <w:rPr>
          <w:rFonts w:ascii="CG Times (W1)" w:hAnsi="CG Times (W1)"/>
          <w:i/>
          <w:spacing w:val="-2"/>
          <w:sz w:val="21"/>
          <w:szCs w:val="21"/>
        </w:rPr>
        <w:tab/>
      </w:r>
      <w:r w:rsidR="00C36A16" w:rsidRPr="00091684">
        <w:rPr>
          <w:rFonts w:ascii="CG Times (W1)" w:hAnsi="CG Times (W1)"/>
          <w:spacing w:val="-2"/>
          <w:sz w:val="21"/>
          <w:szCs w:val="21"/>
        </w:rPr>
        <w:t>Jessie Page Heroy Professor/Department Chair</w:t>
      </w:r>
      <w:r w:rsidR="008D255F" w:rsidRPr="00091684">
        <w:rPr>
          <w:rFonts w:ascii="CG Times (W1)" w:hAnsi="CG Times (W1)"/>
          <w:spacing w:val="-2"/>
          <w:sz w:val="21"/>
          <w:szCs w:val="21"/>
        </w:rPr>
        <w:t>man</w:t>
      </w:r>
      <w:r w:rsidR="00C36A16" w:rsidRPr="00091684">
        <w:rPr>
          <w:rFonts w:ascii="CG Times (W1)" w:hAnsi="CG Times (W1)"/>
          <w:spacing w:val="-2"/>
          <w:sz w:val="21"/>
          <w:szCs w:val="21"/>
        </w:rPr>
        <w:t xml:space="preserve">, 2002 </w:t>
      </w:r>
      <w:r w:rsidR="0039153B" w:rsidRPr="00091684">
        <w:rPr>
          <w:rFonts w:ascii="CG Times (W1)" w:hAnsi="CG Times (W1)"/>
          <w:spacing w:val="-2"/>
          <w:sz w:val="21"/>
          <w:szCs w:val="21"/>
        </w:rPr>
        <w:t>–</w:t>
      </w:r>
      <w:r w:rsidR="00C36A16" w:rsidRPr="00091684">
        <w:rPr>
          <w:rFonts w:ascii="CG Times (W1)" w:hAnsi="CG Times (W1)"/>
          <w:spacing w:val="-2"/>
          <w:sz w:val="21"/>
          <w:szCs w:val="21"/>
        </w:rPr>
        <w:t xml:space="preserve"> </w:t>
      </w:r>
      <w:r w:rsidR="0039153B" w:rsidRPr="00091684">
        <w:rPr>
          <w:rFonts w:ascii="CG Times (W1)" w:hAnsi="CG Times (W1)"/>
          <w:spacing w:val="-2"/>
          <w:sz w:val="21"/>
          <w:szCs w:val="21"/>
        </w:rPr>
        <w:t xml:space="preserve">2007 </w:t>
      </w:r>
    </w:p>
    <w:p w14:paraId="04C6D3FC" w14:textId="77777777" w:rsidR="00B85091" w:rsidRPr="00091684" w:rsidRDefault="00C36A16">
      <w:pPr>
        <w:tabs>
          <w:tab w:val="left" w:pos="-720"/>
          <w:tab w:val="left" w:pos="1170"/>
        </w:tabs>
        <w:suppressAutoHyphens/>
        <w:spacing w:line="230" w:lineRule="exact"/>
        <w:rPr>
          <w:rFonts w:ascii="CG Times (W1)" w:hAnsi="CG Times (W1)"/>
          <w:spacing w:val="-2"/>
          <w:sz w:val="21"/>
          <w:szCs w:val="21"/>
        </w:rPr>
      </w:pPr>
      <w:r w:rsidRPr="00091684">
        <w:rPr>
          <w:rFonts w:ascii="CG Times (W1)" w:hAnsi="CG Times (W1)"/>
          <w:i/>
          <w:spacing w:val="-2"/>
          <w:sz w:val="21"/>
          <w:szCs w:val="21"/>
        </w:rPr>
        <w:tab/>
      </w:r>
      <w:r w:rsidR="00B85091" w:rsidRPr="00091684">
        <w:rPr>
          <w:rFonts w:ascii="CG Times (W1)" w:hAnsi="CG Times (W1)"/>
          <w:spacing w:val="-2"/>
          <w:sz w:val="21"/>
          <w:szCs w:val="21"/>
        </w:rPr>
        <w:t xml:space="preserve">Associate Professor of Earth Sciences, 1997 </w:t>
      </w:r>
      <w:r w:rsidR="00B85091" w:rsidRPr="00091684">
        <w:rPr>
          <w:rFonts w:ascii="CG Times (W1)" w:hAnsi="CG Times (W1)"/>
          <w:spacing w:val="-2"/>
          <w:sz w:val="21"/>
          <w:szCs w:val="21"/>
        </w:rPr>
        <w:sym w:font="Symbol" w:char="F02D"/>
      </w:r>
      <w:r w:rsidR="00B85091" w:rsidRPr="00091684">
        <w:rPr>
          <w:rFonts w:ascii="CG Times (W1)" w:hAnsi="CG Times (W1)"/>
          <w:spacing w:val="-2"/>
          <w:sz w:val="21"/>
          <w:szCs w:val="21"/>
        </w:rPr>
        <w:t xml:space="preserve"> </w:t>
      </w:r>
      <w:r w:rsidR="0039153B" w:rsidRPr="00091684">
        <w:rPr>
          <w:rFonts w:ascii="CG Times (W1)" w:hAnsi="CG Times (W1)"/>
          <w:spacing w:val="-2"/>
          <w:sz w:val="21"/>
          <w:szCs w:val="21"/>
        </w:rPr>
        <w:t>2004</w:t>
      </w:r>
    </w:p>
    <w:p w14:paraId="5ABF0C43" w14:textId="77777777" w:rsidR="00B85091" w:rsidRPr="00091684" w:rsidRDefault="00B85091">
      <w:pPr>
        <w:tabs>
          <w:tab w:val="left" w:pos="-720"/>
          <w:tab w:val="left" w:pos="1170"/>
        </w:tabs>
        <w:suppressAutoHyphens/>
        <w:spacing w:line="230" w:lineRule="exact"/>
        <w:rPr>
          <w:rFonts w:ascii="CG Times (W1)" w:hAnsi="CG Times (W1)"/>
          <w:spacing w:val="-2"/>
          <w:sz w:val="21"/>
          <w:szCs w:val="21"/>
        </w:rPr>
      </w:pPr>
      <w:r w:rsidRPr="00091684">
        <w:rPr>
          <w:rFonts w:ascii="CG Times (W1)" w:hAnsi="CG Times (W1)"/>
          <w:spacing w:val="-2"/>
          <w:sz w:val="21"/>
          <w:szCs w:val="21"/>
        </w:rPr>
        <w:tab/>
        <w:t xml:space="preserve">Assistant Professor of Geology, Syracuse University, 1990 </w:t>
      </w:r>
      <w:r w:rsidRPr="00091684">
        <w:rPr>
          <w:rFonts w:ascii="CG Times (W1)" w:hAnsi="CG Times (W1)"/>
          <w:spacing w:val="-2"/>
          <w:sz w:val="21"/>
          <w:szCs w:val="21"/>
        </w:rPr>
        <w:sym w:font="Symbol" w:char="F02D"/>
      </w:r>
      <w:r w:rsidRPr="00091684">
        <w:rPr>
          <w:rFonts w:ascii="CG Times (W1)" w:hAnsi="CG Times (W1)"/>
          <w:spacing w:val="-2"/>
          <w:sz w:val="21"/>
          <w:szCs w:val="21"/>
        </w:rPr>
        <w:t xml:space="preserve"> 1997</w:t>
      </w:r>
    </w:p>
    <w:p w14:paraId="6E465C80" w14:textId="77777777" w:rsidR="00B85091" w:rsidRPr="00091684" w:rsidRDefault="00B85091">
      <w:pPr>
        <w:tabs>
          <w:tab w:val="left" w:pos="-720"/>
          <w:tab w:val="left" w:pos="1170"/>
        </w:tabs>
        <w:suppressAutoHyphens/>
        <w:spacing w:line="230" w:lineRule="exact"/>
        <w:rPr>
          <w:rFonts w:ascii="CG Times (W1)" w:hAnsi="CG Times (W1)"/>
          <w:spacing w:val="-2"/>
          <w:sz w:val="21"/>
          <w:szCs w:val="21"/>
        </w:rPr>
      </w:pPr>
    </w:p>
    <w:p w14:paraId="1C578580" w14:textId="77777777" w:rsidR="0029526A" w:rsidRPr="00091684" w:rsidRDefault="0029526A" w:rsidP="00B57453">
      <w:pPr>
        <w:tabs>
          <w:tab w:val="left" w:pos="-720"/>
          <w:tab w:val="left" w:pos="1170"/>
        </w:tabs>
        <w:suppressAutoHyphens/>
        <w:rPr>
          <w:rFonts w:ascii="CG Times (W1)" w:hAnsi="CG Times (W1)"/>
          <w:spacing w:val="-2"/>
          <w:sz w:val="21"/>
          <w:szCs w:val="21"/>
        </w:rPr>
      </w:pPr>
      <w:r w:rsidRPr="00091684">
        <w:rPr>
          <w:rFonts w:ascii="CG Times (W1)" w:hAnsi="CG Times (W1)"/>
          <w:b/>
          <w:i/>
          <w:spacing w:val="-2"/>
          <w:sz w:val="21"/>
          <w:szCs w:val="21"/>
        </w:rPr>
        <w:t>Awards:</w:t>
      </w:r>
      <w:r w:rsidRPr="00091684">
        <w:rPr>
          <w:rFonts w:ascii="CG Times (W1)" w:hAnsi="CG Times (W1)"/>
          <w:b/>
          <w:i/>
          <w:spacing w:val="-2"/>
          <w:sz w:val="21"/>
          <w:szCs w:val="21"/>
        </w:rPr>
        <w:tab/>
      </w:r>
      <w:r w:rsidRPr="00091684">
        <w:rPr>
          <w:rFonts w:ascii="CG Times (W1)" w:hAnsi="CG Times (W1)"/>
          <w:spacing w:val="-2"/>
          <w:sz w:val="21"/>
          <w:szCs w:val="21"/>
        </w:rPr>
        <w:t>Best Speaker Award, Geological Society of America, 1987</w:t>
      </w:r>
    </w:p>
    <w:p w14:paraId="64A941A9" w14:textId="77777777" w:rsidR="0029526A" w:rsidRPr="00091684" w:rsidRDefault="0029526A" w:rsidP="00B57453">
      <w:pPr>
        <w:tabs>
          <w:tab w:val="left" w:pos="-720"/>
          <w:tab w:val="left" w:pos="1170"/>
        </w:tabs>
        <w:suppressAutoHyphens/>
        <w:rPr>
          <w:rFonts w:ascii="CG Times (W1)" w:hAnsi="CG Times (W1)"/>
          <w:spacing w:val="-2"/>
          <w:sz w:val="21"/>
          <w:szCs w:val="21"/>
        </w:rPr>
      </w:pPr>
      <w:r w:rsidRPr="00091684">
        <w:rPr>
          <w:rFonts w:ascii="CG Times (W1)" w:hAnsi="CG Times (W1)"/>
          <w:spacing w:val="-2"/>
          <w:sz w:val="21"/>
          <w:szCs w:val="21"/>
        </w:rPr>
        <w:tab/>
        <w:t>Elected Fellow of the Geological Society of America, 2001</w:t>
      </w:r>
    </w:p>
    <w:p w14:paraId="4C48D925" w14:textId="77777777" w:rsidR="0029526A" w:rsidRPr="00091684" w:rsidRDefault="0029526A" w:rsidP="00B57453">
      <w:pPr>
        <w:tabs>
          <w:tab w:val="left" w:pos="-720"/>
          <w:tab w:val="left" w:pos="1170"/>
        </w:tabs>
        <w:suppressAutoHyphens/>
        <w:rPr>
          <w:rFonts w:ascii="CG Times (W1)" w:hAnsi="CG Times (W1)"/>
          <w:spacing w:val="-2"/>
          <w:sz w:val="21"/>
          <w:szCs w:val="21"/>
        </w:rPr>
      </w:pPr>
      <w:r w:rsidRPr="00091684">
        <w:rPr>
          <w:rFonts w:ascii="CG Times (W1)" w:hAnsi="CG Times (W1)"/>
          <w:spacing w:val="-2"/>
          <w:sz w:val="21"/>
          <w:szCs w:val="21"/>
        </w:rPr>
        <w:tab/>
        <w:t>Willi</w:t>
      </w:r>
      <w:r w:rsidR="006A1DE5" w:rsidRPr="00091684">
        <w:rPr>
          <w:rFonts w:ascii="CG Times (W1)" w:hAnsi="CG Times (W1)"/>
          <w:spacing w:val="-2"/>
          <w:sz w:val="21"/>
          <w:szCs w:val="21"/>
        </w:rPr>
        <w:t>am Wasserstrom Award</w:t>
      </w:r>
      <w:r w:rsidRPr="00091684">
        <w:rPr>
          <w:rFonts w:ascii="CG Times (W1)" w:hAnsi="CG Times (W1)"/>
          <w:spacing w:val="-2"/>
          <w:sz w:val="21"/>
          <w:szCs w:val="21"/>
        </w:rPr>
        <w:t xml:space="preserve"> for Graduate Teaching, 2012</w:t>
      </w:r>
    </w:p>
    <w:p w14:paraId="21BF37BC" w14:textId="77777777" w:rsidR="00B37CE2" w:rsidRDefault="00B37CE2" w:rsidP="00B57453">
      <w:pPr>
        <w:tabs>
          <w:tab w:val="left" w:pos="-720"/>
          <w:tab w:val="left" w:pos="1170"/>
        </w:tabs>
        <w:suppressAutoHyphens/>
        <w:rPr>
          <w:rFonts w:ascii="CG Times (W1)" w:hAnsi="CG Times (W1)"/>
          <w:bCs/>
          <w:iCs/>
          <w:spacing w:val="-2"/>
          <w:sz w:val="21"/>
          <w:szCs w:val="21"/>
        </w:rPr>
      </w:pPr>
      <w:r>
        <w:rPr>
          <w:rFonts w:ascii="CG Times (W1)" w:hAnsi="CG Times (W1)"/>
          <w:bCs/>
          <w:iCs/>
          <w:spacing w:val="-2"/>
          <w:sz w:val="21"/>
          <w:szCs w:val="21"/>
        </w:rPr>
        <w:tab/>
        <w:t xml:space="preserve">Ranked in the top </w:t>
      </w:r>
      <w:r w:rsidR="00A72A06" w:rsidRPr="00091684">
        <w:rPr>
          <w:rFonts w:ascii="CG Times (W1)" w:hAnsi="CG Times (W1)"/>
          <w:bCs/>
          <w:iCs/>
          <w:spacing w:val="-2"/>
          <w:sz w:val="21"/>
          <w:szCs w:val="21"/>
        </w:rPr>
        <w:t>5% of</w:t>
      </w:r>
      <w:r w:rsidR="00DE0916">
        <w:rPr>
          <w:rFonts w:ascii="CG Times (W1)" w:hAnsi="CG Times (W1)"/>
          <w:bCs/>
          <w:iCs/>
          <w:spacing w:val="-2"/>
          <w:sz w:val="21"/>
          <w:szCs w:val="21"/>
        </w:rPr>
        <w:t xml:space="preserve"> the world’s scientific </w:t>
      </w:r>
      <w:r w:rsidR="00A72A06" w:rsidRPr="00091684">
        <w:rPr>
          <w:rFonts w:ascii="CG Times (W1)" w:hAnsi="CG Times (W1)"/>
          <w:bCs/>
          <w:iCs/>
          <w:spacing w:val="-2"/>
          <w:sz w:val="21"/>
          <w:szCs w:val="21"/>
        </w:rPr>
        <w:t xml:space="preserve">researchers by Research Gate </w:t>
      </w:r>
    </w:p>
    <w:p w14:paraId="3FC9F23A" w14:textId="77777777" w:rsidR="00B37CE2" w:rsidRDefault="00B37CE2" w:rsidP="00B57453">
      <w:pPr>
        <w:tabs>
          <w:tab w:val="left" w:pos="-720"/>
          <w:tab w:val="left" w:pos="1170"/>
        </w:tabs>
        <w:suppressAutoHyphens/>
        <w:rPr>
          <w:rFonts w:ascii="CG Times (W1)" w:hAnsi="CG Times (W1)"/>
          <w:bCs/>
          <w:iCs/>
          <w:spacing w:val="-2"/>
          <w:sz w:val="21"/>
          <w:szCs w:val="21"/>
        </w:rPr>
      </w:pPr>
      <w:r>
        <w:rPr>
          <w:rFonts w:ascii="CG Times (W1)" w:hAnsi="CG Times (W1)"/>
          <w:bCs/>
          <w:iCs/>
          <w:spacing w:val="-2"/>
          <w:sz w:val="21"/>
          <w:szCs w:val="21"/>
        </w:rPr>
        <w:tab/>
        <w:t>(i.e. 95% of world scientists have a lower ranking)</w:t>
      </w:r>
    </w:p>
    <w:p w14:paraId="415E671F" w14:textId="77777777" w:rsidR="00B37CE2" w:rsidRDefault="00B37CE2" w:rsidP="00B57453">
      <w:pPr>
        <w:tabs>
          <w:tab w:val="left" w:pos="-720"/>
          <w:tab w:val="left" w:pos="1170"/>
        </w:tabs>
        <w:suppressAutoHyphens/>
        <w:rPr>
          <w:rFonts w:ascii="CG Times (W1)" w:hAnsi="CG Times (W1)"/>
          <w:bCs/>
          <w:iCs/>
          <w:spacing w:val="-2"/>
          <w:sz w:val="21"/>
          <w:szCs w:val="21"/>
        </w:rPr>
      </w:pPr>
    </w:p>
    <w:p w14:paraId="5DA6F81C" w14:textId="77777777" w:rsidR="0029526A" w:rsidRDefault="00B37CE2" w:rsidP="00B57453">
      <w:pPr>
        <w:tabs>
          <w:tab w:val="left" w:pos="-720"/>
          <w:tab w:val="left" w:pos="1170"/>
        </w:tabs>
        <w:suppressAutoHyphens/>
        <w:rPr>
          <w:rFonts w:ascii="CG Times (W1)" w:hAnsi="CG Times (W1)"/>
          <w:bCs/>
          <w:iCs/>
          <w:spacing w:val="-2"/>
          <w:sz w:val="21"/>
          <w:szCs w:val="21"/>
        </w:rPr>
      </w:pPr>
      <w:r w:rsidRPr="00B37CE2">
        <w:rPr>
          <w:rFonts w:ascii="CG Times (W1)" w:hAnsi="CG Times (W1)"/>
          <w:b/>
          <w:bCs/>
          <w:i/>
          <w:iCs/>
          <w:spacing w:val="-2"/>
          <w:sz w:val="21"/>
          <w:szCs w:val="21"/>
        </w:rPr>
        <w:t>Citation metrics:</w:t>
      </w:r>
      <w:r w:rsidR="00A72A06" w:rsidRPr="00091684">
        <w:rPr>
          <w:rFonts w:ascii="CG Times (W1)" w:hAnsi="CG Times (W1)"/>
          <w:bCs/>
          <w:iCs/>
          <w:spacing w:val="-2"/>
          <w:sz w:val="21"/>
          <w:szCs w:val="21"/>
        </w:rPr>
        <w:t xml:space="preserve"> </w:t>
      </w:r>
      <w:r>
        <w:rPr>
          <w:rFonts w:ascii="CG Times (W1)" w:hAnsi="CG Times (W1)"/>
          <w:bCs/>
          <w:iCs/>
          <w:spacing w:val="-2"/>
          <w:sz w:val="21"/>
          <w:szCs w:val="21"/>
        </w:rPr>
        <w:t xml:space="preserve">  total number of citations </w:t>
      </w:r>
      <w:proofErr w:type="gramStart"/>
      <w:r w:rsidR="002421F7">
        <w:rPr>
          <w:rFonts w:ascii="CG Times (W1)" w:hAnsi="CG Times (W1)"/>
          <w:bCs/>
          <w:iCs/>
          <w:spacing w:val="-2"/>
          <w:sz w:val="21"/>
          <w:szCs w:val="21"/>
        </w:rPr>
        <w:t>8,049</w:t>
      </w:r>
      <w:r>
        <w:rPr>
          <w:rFonts w:ascii="CG Times (W1)" w:hAnsi="CG Times (W1)"/>
          <w:bCs/>
          <w:iCs/>
          <w:spacing w:val="-2"/>
          <w:sz w:val="21"/>
          <w:szCs w:val="21"/>
        </w:rPr>
        <w:t xml:space="preserve">  H</w:t>
      </w:r>
      <w:proofErr w:type="gramEnd"/>
      <w:r>
        <w:rPr>
          <w:rFonts w:ascii="CG Times (W1)" w:hAnsi="CG Times (W1)"/>
          <w:bCs/>
          <w:iCs/>
          <w:spacing w:val="-2"/>
          <w:sz w:val="21"/>
          <w:szCs w:val="21"/>
        </w:rPr>
        <w:t xml:space="preserve">-index: </w:t>
      </w:r>
      <w:proofErr w:type="gramStart"/>
      <w:r w:rsidR="002421F7">
        <w:rPr>
          <w:rFonts w:ascii="CG Times (W1)" w:hAnsi="CG Times (W1)"/>
          <w:bCs/>
          <w:iCs/>
          <w:spacing w:val="-2"/>
          <w:sz w:val="21"/>
          <w:szCs w:val="21"/>
        </w:rPr>
        <w:t>51</w:t>
      </w:r>
      <w:r>
        <w:rPr>
          <w:rFonts w:ascii="CG Times (W1)" w:hAnsi="CG Times (W1)"/>
          <w:bCs/>
          <w:iCs/>
          <w:spacing w:val="-2"/>
          <w:sz w:val="21"/>
          <w:szCs w:val="21"/>
        </w:rPr>
        <w:t xml:space="preserve">  </w:t>
      </w:r>
      <w:r w:rsidRPr="00834D8F">
        <w:rPr>
          <w:rFonts w:ascii="CG Times (W1)" w:hAnsi="CG Times (W1)"/>
          <w:bCs/>
          <w:i/>
          <w:iCs/>
          <w:spacing w:val="-2"/>
          <w:sz w:val="21"/>
          <w:szCs w:val="21"/>
        </w:rPr>
        <w:t>i</w:t>
      </w:r>
      <w:proofErr w:type="gramEnd"/>
      <w:r>
        <w:rPr>
          <w:rFonts w:ascii="CG Times (W1)" w:hAnsi="CG Times (W1)"/>
          <w:bCs/>
          <w:iCs/>
          <w:spacing w:val="-2"/>
          <w:sz w:val="21"/>
          <w:szCs w:val="21"/>
        </w:rPr>
        <w:t xml:space="preserve">10index: </w:t>
      </w:r>
      <w:r w:rsidR="00304B2E">
        <w:rPr>
          <w:rFonts w:ascii="CG Times (W1)" w:hAnsi="CG Times (W1)"/>
          <w:bCs/>
          <w:iCs/>
          <w:spacing w:val="-2"/>
          <w:sz w:val="21"/>
          <w:szCs w:val="21"/>
        </w:rPr>
        <w:t>9</w:t>
      </w:r>
      <w:r w:rsidR="002421F7">
        <w:rPr>
          <w:rFonts w:ascii="CG Times (W1)" w:hAnsi="CG Times (W1)"/>
          <w:bCs/>
          <w:iCs/>
          <w:spacing w:val="-2"/>
          <w:sz w:val="21"/>
          <w:szCs w:val="21"/>
        </w:rPr>
        <w:t>7</w:t>
      </w:r>
      <w:r>
        <w:rPr>
          <w:rFonts w:ascii="CG Times (W1)" w:hAnsi="CG Times (W1)"/>
          <w:bCs/>
          <w:iCs/>
          <w:spacing w:val="-2"/>
          <w:sz w:val="21"/>
          <w:szCs w:val="21"/>
        </w:rPr>
        <w:t xml:space="preserve"> (based on Google Scholar)</w:t>
      </w:r>
    </w:p>
    <w:p w14:paraId="698940EE" w14:textId="77777777" w:rsidR="00DF5719" w:rsidRDefault="00DF5719" w:rsidP="00DF5719">
      <w:pPr>
        <w:tabs>
          <w:tab w:val="left" w:pos="-720"/>
          <w:tab w:val="left" w:pos="1260"/>
        </w:tabs>
        <w:suppressAutoHyphens/>
        <w:rPr>
          <w:rFonts w:ascii="CG Times (W1)" w:hAnsi="CG Times (W1)"/>
          <w:b/>
          <w:i/>
          <w:spacing w:val="-2"/>
          <w:sz w:val="20"/>
        </w:rPr>
      </w:pPr>
    </w:p>
    <w:p w14:paraId="518CE6D7" w14:textId="77777777" w:rsidR="00DF5719" w:rsidRDefault="00DF5719" w:rsidP="00DF5719">
      <w:pPr>
        <w:tabs>
          <w:tab w:val="left" w:pos="-720"/>
          <w:tab w:val="left" w:pos="1260"/>
        </w:tabs>
        <w:suppressAutoHyphens/>
        <w:rPr>
          <w:rFonts w:ascii="CG Times (W1)" w:hAnsi="CG Times (W1)"/>
          <w:spacing w:val="-2"/>
          <w:sz w:val="20"/>
        </w:rPr>
      </w:pPr>
      <w:r>
        <w:rPr>
          <w:rFonts w:ascii="CG Times (W1)" w:hAnsi="CG Times (W1)"/>
          <w:b/>
          <w:i/>
          <w:spacing w:val="-2"/>
          <w:sz w:val="20"/>
        </w:rPr>
        <w:t xml:space="preserve">Teaching Experience </w:t>
      </w:r>
    </w:p>
    <w:p w14:paraId="2580B407" w14:textId="77777777" w:rsidR="00DF5719" w:rsidRPr="00BA028B" w:rsidRDefault="00DF5719" w:rsidP="00DF5719">
      <w:pPr>
        <w:tabs>
          <w:tab w:val="left" w:pos="-720"/>
          <w:tab w:val="left" w:pos="1260"/>
        </w:tabs>
        <w:suppressAutoHyphens/>
        <w:rPr>
          <w:rFonts w:ascii="CG Times (W1)" w:hAnsi="CG Times (W1)"/>
          <w:b/>
          <w:spacing w:val="-2"/>
          <w:sz w:val="20"/>
        </w:rPr>
      </w:pPr>
      <w:r w:rsidRPr="00BA028B">
        <w:rPr>
          <w:rFonts w:ascii="CG Times (W1)" w:hAnsi="CG Times (W1)"/>
          <w:b/>
          <w:spacing w:val="-2"/>
          <w:sz w:val="20"/>
        </w:rPr>
        <w:t xml:space="preserve">UNDERGRADUATE </w:t>
      </w:r>
      <w:r>
        <w:rPr>
          <w:rFonts w:ascii="CG Times (W1)" w:hAnsi="CG Times (W1)"/>
          <w:b/>
          <w:spacing w:val="-2"/>
          <w:sz w:val="20"/>
        </w:rPr>
        <w:t xml:space="preserve">ONLY </w:t>
      </w:r>
      <w:r w:rsidRPr="00BA028B">
        <w:rPr>
          <w:rFonts w:ascii="CG Times (W1)" w:hAnsi="CG Times (W1)"/>
          <w:b/>
          <w:spacing w:val="-2"/>
          <w:sz w:val="20"/>
        </w:rPr>
        <w:t>COURSES</w:t>
      </w:r>
      <w:r>
        <w:rPr>
          <w:rFonts w:ascii="CG Times (W1)" w:hAnsi="CG Times (W1)"/>
          <w:b/>
          <w:spacing w:val="-2"/>
          <w:sz w:val="20"/>
        </w:rPr>
        <w:t xml:space="preserve"> </w:t>
      </w:r>
      <w:r w:rsidRPr="00804C3B">
        <w:rPr>
          <w:rFonts w:ascii="CG Times (W1)" w:hAnsi="CG Times (W1)"/>
          <w:spacing w:val="-2"/>
          <w:sz w:val="20"/>
        </w:rPr>
        <w:t>(</w:t>
      </w:r>
      <w:r>
        <w:rPr>
          <w:rFonts w:ascii="CG Times (W1)" w:hAnsi="CG Times (W1)"/>
          <w:spacing w:val="-2"/>
          <w:sz w:val="20"/>
        </w:rPr>
        <w:t>one course t</w:t>
      </w:r>
      <w:r w:rsidRPr="00804C3B">
        <w:rPr>
          <w:rFonts w:ascii="CG Times (W1)" w:hAnsi="CG Times (W1)"/>
          <w:spacing w:val="-2"/>
          <w:sz w:val="20"/>
        </w:rPr>
        <w:t xml:space="preserve">aught </w:t>
      </w:r>
      <w:r>
        <w:rPr>
          <w:rFonts w:ascii="CG Times (W1)" w:hAnsi="CG Times (W1)"/>
          <w:spacing w:val="-2"/>
          <w:sz w:val="20"/>
        </w:rPr>
        <w:t>every year</w:t>
      </w:r>
      <w:r w:rsidRPr="00804C3B">
        <w:rPr>
          <w:rFonts w:ascii="CG Times (W1)" w:hAnsi="CG Times (W1)"/>
          <w:spacing w:val="-2"/>
          <w:sz w:val="20"/>
        </w:rPr>
        <w:t>)</w:t>
      </w:r>
    </w:p>
    <w:p w14:paraId="558735ED" w14:textId="77777777" w:rsidR="00FA5DFB" w:rsidRDefault="00DF5719" w:rsidP="00DF5719">
      <w:pPr>
        <w:tabs>
          <w:tab w:val="left" w:pos="-720"/>
          <w:tab w:val="left" w:pos="1260"/>
        </w:tabs>
        <w:suppressAutoHyphens/>
        <w:rPr>
          <w:rFonts w:ascii="CG Times (W1)" w:hAnsi="CG Times (W1)"/>
          <w:spacing w:val="-2"/>
          <w:sz w:val="20"/>
        </w:rPr>
      </w:pPr>
      <w:r>
        <w:rPr>
          <w:rFonts w:ascii="CG Times (W1)" w:hAnsi="CG Times (W1)"/>
          <w:spacing w:val="-2"/>
          <w:sz w:val="20"/>
        </w:rPr>
        <w:t xml:space="preserve">EAR </w:t>
      </w:r>
      <w:r w:rsidRPr="008D255F">
        <w:rPr>
          <w:rFonts w:ascii="CG Times (W1)" w:hAnsi="CG Times (W1)"/>
          <w:spacing w:val="-2"/>
          <w:sz w:val="20"/>
        </w:rPr>
        <w:t>10</w:t>
      </w:r>
      <w:r w:rsidR="00B37CE2">
        <w:rPr>
          <w:rFonts w:ascii="CG Times (W1)" w:hAnsi="CG Times (W1)"/>
          <w:spacing w:val="-2"/>
          <w:sz w:val="20"/>
        </w:rPr>
        <w:t>5</w:t>
      </w:r>
      <w:r>
        <w:rPr>
          <w:rFonts w:ascii="CG Times (W1)" w:hAnsi="CG Times (W1)"/>
          <w:b/>
          <w:i/>
          <w:spacing w:val="-2"/>
          <w:sz w:val="20"/>
        </w:rPr>
        <w:t xml:space="preserve"> (</w:t>
      </w:r>
      <w:r>
        <w:rPr>
          <w:rFonts w:ascii="CG Times (W1)" w:hAnsi="CG Times (W1)"/>
          <w:spacing w:val="-2"/>
          <w:sz w:val="20"/>
        </w:rPr>
        <w:t>Dynamic Earth); EAR 106 (Environmental Geology);</w:t>
      </w:r>
      <w:r w:rsidR="00FA5DFB">
        <w:rPr>
          <w:rFonts w:ascii="CG Times (W1)" w:hAnsi="CG Times (W1)"/>
          <w:spacing w:val="-2"/>
          <w:sz w:val="20"/>
        </w:rPr>
        <w:t xml:space="preserve"> EAR 210 (History of life on Earth</w:t>
      </w:r>
      <w:proofErr w:type="gramStart"/>
      <w:r w:rsidR="00FA5DFB">
        <w:rPr>
          <w:rFonts w:ascii="CG Times (W1)" w:hAnsi="CG Times (W1)"/>
          <w:spacing w:val="-2"/>
          <w:sz w:val="20"/>
        </w:rPr>
        <w:t>);</w:t>
      </w:r>
      <w:proofErr w:type="gramEnd"/>
    </w:p>
    <w:p w14:paraId="3F2CA694" w14:textId="77777777" w:rsidR="00DF5719" w:rsidRDefault="00DF5719" w:rsidP="00DF5719">
      <w:pPr>
        <w:tabs>
          <w:tab w:val="left" w:pos="-720"/>
          <w:tab w:val="left" w:pos="1260"/>
        </w:tabs>
        <w:suppressAutoHyphens/>
        <w:rPr>
          <w:rFonts w:ascii="CG Times (W1)" w:hAnsi="CG Times (W1)"/>
          <w:spacing w:val="-2"/>
          <w:sz w:val="20"/>
        </w:rPr>
      </w:pPr>
      <w:r>
        <w:rPr>
          <w:rFonts w:ascii="CG Times (W1)" w:hAnsi="CG Times (W1)"/>
          <w:spacing w:val="-2"/>
          <w:sz w:val="20"/>
        </w:rPr>
        <w:t>EAR 390 (Analytical Techniques in Geology)</w:t>
      </w:r>
    </w:p>
    <w:p w14:paraId="2EFF61AB" w14:textId="77777777" w:rsidR="00DF5719" w:rsidRDefault="00DF5719" w:rsidP="00DF5719">
      <w:pPr>
        <w:tabs>
          <w:tab w:val="left" w:pos="-720"/>
          <w:tab w:val="left" w:pos="1260"/>
        </w:tabs>
        <w:suppressAutoHyphens/>
        <w:rPr>
          <w:rFonts w:ascii="CG Times (W1)" w:hAnsi="CG Times (W1)"/>
          <w:spacing w:val="-2"/>
          <w:sz w:val="20"/>
        </w:rPr>
      </w:pPr>
    </w:p>
    <w:p w14:paraId="1652B829" w14:textId="77777777" w:rsidR="00DF5719" w:rsidRPr="00804C3B" w:rsidRDefault="00DF5719" w:rsidP="00DF5719">
      <w:pPr>
        <w:tabs>
          <w:tab w:val="left" w:pos="-720"/>
          <w:tab w:val="left" w:pos="1260"/>
        </w:tabs>
        <w:suppressAutoHyphens/>
        <w:rPr>
          <w:rFonts w:ascii="CG Times (W1)" w:hAnsi="CG Times (W1)"/>
          <w:b/>
          <w:spacing w:val="-2"/>
          <w:sz w:val="20"/>
        </w:rPr>
      </w:pPr>
      <w:r>
        <w:rPr>
          <w:rFonts w:ascii="CG Times (W1)" w:hAnsi="CG Times (W1)"/>
          <w:b/>
          <w:caps/>
          <w:spacing w:val="-2"/>
          <w:sz w:val="20"/>
        </w:rPr>
        <w:t xml:space="preserve">Undergraduate </w:t>
      </w:r>
      <w:r w:rsidRPr="00D50A3F">
        <w:rPr>
          <w:rFonts w:ascii="CG Times (W1)" w:hAnsi="CG Times (W1)"/>
          <w:b/>
          <w:caps/>
          <w:spacing w:val="-2"/>
          <w:szCs w:val="22"/>
        </w:rPr>
        <w:t>+</w:t>
      </w:r>
      <w:r>
        <w:rPr>
          <w:rFonts w:ascii="CG Times (W1)" w:hAnsi="CG Times (W1)"/>
          <w:b/>
          <w:caps/>
          <w:spacing w:val="-2"/>
          <w:sz w:val="20"/>
        </w:rPr>
        <w:t xml:space="preserve"> </w:t>
      </w:r>
      <w:r w:rsidRPr="00BA028B">
        <w:rPr>
          <w:rFonts w:ascii="CG Times (W1)" w:hAnsi="CG Times (W1)"/>
          <w:b/>
          <w:caps/>
          <w:spacing w:val="-2"/>
          <w:sz w:val="20"/>
        </w:rPr>
        <w:t>graduate courses</w:t>
      </w:r>
      <w:r>
        <w:rPr>
          <w:rFonts w:ascii="CG Times (W1)" w:hAnsi="CG Times (W1)"/>
          <w:b/>
          <w:caps/>
          <w:spacing w:val="-2"/>
          <w:sz w:val="20"/>
        </w:rPr>
        <w:t xml:space="preserve"> </w:t>
      </w:r>
      <w:r w:rsidRPr="00804C3B">
        <w:rPr>
          <w:rFonts w:ascii="CG Times (W1)" w:hAnsi="CG Times (W1)"/>
          <w:spacing w:val="-2"/>
          <w:sz w:val="20"/>
        </w:rPr>
        <w:t>(Taught once per year)</w:t>
      </w:r>
    </w:p>
    <w:p w14:paraId="7E6FCAF7" w14:textId="77777777" w:rsidR="00DF5719" w:rsidRDefault="00DF5719" w:rsidP="00DF5719">
      <w:pPr>
        <w:tabs>
          <w:tab w:val="left" w:pos="-720"/>
          <w:tab w:val="left" w:pos="1260"/>
        </w:tabs>
        <w:suppressAutoHyphens/>
        <w:rPr>
          <w:rFonts w:ascii="CG Times (W1)" w:hAnsi="CG Times (W1)"/>
          <w:spacing w:val="-2"/>
          <w:sz w:val="20"/>
        </w:rPr>
      </w:pPr>
      <w:r>
        <w:rPr>
          <w:rFonts w:ascii="CG Times (W1)" w:hAnsi="CG Times (W1)"/>
          <w:spacing w:val="-2"/>
          <w:sz w:val="20"/>
        </w:rPr>
        <w:t xml:space="preserve">EAR 400/600 (Advanced topics in Geochemistry/topic varies each year) </w:t>
      </w:r>
    </w:p>
    <w:p w14:paraId="21CA7046" w14:textId="77777777" w:rsidR="00DF5719" w:rsidRDefault="00DF5719" w:rsidP="00DF5719">
      <w:pPr>
        <w:tabs>
          <w:tab w:val="left" w:pos="-720"/>
          <w:tab w:val="left" w:pos="1260"/>
        </w:tabs>
        <w:suppressAutoHyphens/>
        <w:rPr>
          <w:rFonts w:ascii="CG Times (W1)" w:hAnsi="CG Times (W1)"/>
          <w:spacing w:val="-2"/>
          <w:sz w:val="20"/>
        </w:rPr>
      </w:pPr>
      <w:r>
        <w:rPr>
          <w:rFonts w:ascii="CG Times (W1)" w:hAnsi="CG Times (W1)"/>
          <w:spacing w:val="-2"/>
          <w:sz w:val="20"/>
        </w:rPr>
        <w:t>EAR 455/655 – Geochemical patterns of major events on Earth (co-taught with Dr. Linda Ivany)</w:t>
      </w:r>
    </w:p>
    <w:p w14:paraId="6E4201B9" w14:textId="77777777" w:rsidR="00DF5719" w:rsidRDefault="00DF5719" w:rsidP="00DF5719">
      <w:pPr>
        <w:tabs>
          <w:tab w:val="left" w:pos="-720"/>
          <w:tab w:val="left" w:pos="1260"/>
        </w:tabs>
        <w:suppressAutoHyphens/>
        <w:rPr>
          <w:rFonts w:ascii="CG Times (W1)" w:hAnsi="CG Times (W1)"/>
          <w:spacing w:val="-2"/>
          <w:sz w:val="20"/>
        </w:rPr>
      </w:pPr>
      <w:r>
        <w:rPr>
          <w:rFonts w:ascii="CG Times (W1)" w:hAnsi="CG Times (W1)"/>
          <w:spacing w:val="-2"/>
          <w:sz w:val="20"/>
        </w:rPr>
        <w:t>EAR 4</w:t>
      </w:r>
      <w:r w:rsidR="00B37CE2">
        <w:rPr>
          <w:rFonts w:ascii="CG Times (W1)" w:hAnsi="CG Times (W1)"/>
          <w:spacing w:val="-2"/>
          <w:sz w:val="20"/>
        </w:rPr>
        <w:t>17/617 (Inorganic Geochemistry</w:t>
      </w:r>
      <w:proofErr w:type="gramStart"/>
      <w:r w:rsidR="00B37CE2">
        <w:rPr>
          <w:rFonts w:ascii="CG Times (W1)" w:hAnsi="CG Times (W1)"/>
          <w:spacing w:val="-2"/>
          <w:sz w:val="20"/>
        </w:rPr>
        <w:t>)</w:t>
      </w:r>
      <w:r>
        <w:rPr>
          <w:rFonts w:ascii="CG Times (W1)" w:hAnsi="CG Times (W1)"/>
          <w:spacing w:val="-2"/>
          <w:sz w:val="20"/>
        </w:rPr>
        <w:t xml:space="preserve"> </w:t>
      </w:r>
      <w:r w:rsidR="00EE2584">
        <w:rPr>
          <w:rFonts w:ascii="CG Times (W1)" w:hAnsi="CG Times (W1)"/>
          <w:spacing w:val="-2"/>
          <w:sz w:val="20"/>
        </w:rPr>
        <w:t>;</w:t>
      </w:r>
      <w:proofErr w:type="gramEnd"/>
      <w:r w:rsidR="00EE2584">
        <w:rPr>
          <w:rFonts w:ascii="CG Times (W1)" w:hAnsi="CG Times (W1)"/>
          <w:spacing w:val="-2"/>
          <w:sz w:val="20"/>
        </w:rPr>
        <w:t xml:space="preserve">  </w:t>
      </w:r>
      <w:r>
        <w:rPr>
          <w:rFonts w:ascii="CG Times (W1)" w:hAnsi="CG Times (W1)"/>
          <w:spacing w:val="-2"/>
          <w:sz w:val="20"/>
        </w:rPr>
        <w:t>EAR 400/600 Isotope geochemistry &amp; Geochronology</w:t>
      </w:r>
    </w:p>
    <w:p w14:paraId="7548FD4E" w14:textId="77777777" w:rsidR="00A72A06" w:rsidRPr="00091684" w:rsidRDefault="00A72A06" w:rsidP="00A72A06">
      <w:pPr>
        <w:tabs>
          <w:tab w:val="left" w:pos="-720"/>
          <w:tab w:val="left" w:pos="810"/>
        </w:tabs>
        <w:suppressAutoHyphens/>
        <w:rPr>
          <w:rFonts w:ascii="CG Times (W1)" w:hAnsi="CG Times (W1)"/>
          <w:b/>
          <w:i/>
          <w:spacing w:val="-2"/>
          <w:sz w:val="21"/>
          <w:szCs w:val="21"/>
        </w:rPr>
      </w:pPr>
    </w:p>
    <w:p w14:paraId="0C2A9725" w14:textId="77777777" w:rsidR="00092148" w:rsidRPr="00092148" w:rsidRDefault="00092148" w:rsidP="00092148">
      <w:pPr>
        <w:tabs>
          <w:tab w:val="left" w:pos="-720"/>
          <w:tab w:val="left" w:pos="1260"/>
        </w:tabs>
        <w:suppressAutoHyphens/>
        <w:rPr>
          <w:rFonts w:ascii="CG Times (W1)" w:hAnsi="CG Times (W1)"/>
          <w:spacing w:val="-2"/>
          <w:sz w:val="21"/>
          <w:szCs w:val="21"/>
        </w:rPr>
      </w:pPr>
      <w:r>
        <w:rPr>
          <w:rFonts w:ascii="CG Times (W1)" w:hAnsi="CG Times (W1)"/>
          <w:b/>
          <w:i/>
          <w:spacing w:val="-2"/>
          <w:sz w:val="21"/>
          <w:szCs w:val="21"/>
        </w:rPr>
        <w:t>Proposal e</w:t>
      </w:r>
      <w:r w:rsidRPr="00091684">
        <w:rPr>
          <w:rFonts w:ascii="CG Times (W1)" w:hAnsi="CG Times (W1)"/>
          <w:b/>
          <w:i/>
          <w:spacing w:val="-2"/>
          <w:sz w:val="21"/>
          <w:szCs w:val="21"/>
        </w:rPr>
        <w:t>xperience</w:t>
      </w:r>
      <w:r>
        <w:rPr>
          <w:rFonts w:ascii="CG Times (W1)" w:hAnsi="CG Times (W1)"/>
          <w:b/>
          <w:i/>
          <w:spacing w:val="-2"/>
          <w:sz w:val="21"/>
          <w:szCs w:val="21"/>
        </w:rPr>
        <w:t xml:space="preserve"> (review panel): </w:t>
      </w:r>
      <w:r w:rsidRPr="00092148">
        <w:rPr>
          <w:rFonts w:ascii="CG Times (W1)" w:hAnsi="CG Times (W1)"/>
          <w:spacing w:val="-2"/>
          <w:sz w:val="21"/>
          <w:szCs w:val="21"/>
        </w:rPr>
        <w:t>Pan</w:t>
      </w:r>
      <w:r>
        <w:rPr>
          <w:rFonts w:ascii="CG Times (W1)" w:hAnsi="CG Times (W1)"/>
          <w:spacing w:val="-2"/>
          <w:sz w:val="21"/>
          <w:szCs w:val="21"/>
        </w:rPr>
        <w:t>el member for National Science F</w:t>
      </w:r>
      <w:r w:rsidRPr="00092148">
        <w:rPr>
          <w:rFonts w:ascii="CG Times (W1)" w:hAnsi="CG Times (W1)"/>
          <w:spacing w:val="-2"/>
          <w:sz w:val="21"/>
          <w:szCs w:val="21"/>
        </w:rPr>
        <w:t>oundation Tectonics division (4 times). Sedimentology and Paleontology division (5 times)</w:t>
      </w:r>
      <w:r w:rsidR="00E843F9">
        <w:rPr>
          <w:rFonts w:ascii="CG Times (W1)" w:hAnsi="CG Times (W1)"/>
          <w:spacing w:val="-2"/>
          <w:sz w:val="21"/>
          <w:szCs w:val="21"/>
        </w:rPr>
        <w:t>, Review panelist for Los Alamos National Laboratory (LANL) isotope technique advancement proposal</w:t>
      </w:r>
      <w:r w:rsidR="002421F7">
        <w:rPr>
          <w:rFonts w:ascii="CG Times (W1)" w:hAnsi="CG Times (W1)"/>
          <w:spacing w:val="-2"/>
          <w:sz w:val="21"/>
          <w:szCs w:val="21"/>
        </w:rPr>
        <w:t>s</w:t>
      </w:r>
      <w:r w:rsidR="00684F64">
        <w:rPr>
          <w:rFonts w:ascii="CG Times (W1)" w:hAnsi="CG Times (W1)"/>
          <w:spacing w:val="-2"/>
          <w:sz w:val="21"/>
          <w:szCs w:val="21"/>
        </w:rPr>
        <w:t xml:space="preserve"> </w:t>
      </w:r>
    </w:p>
    <w:p w14:paraId="58F51904" w14:textId="77777777" w:rsidR="00092148" w:rsidRDefault="00092148" w:rsidP="00092148">
      <w:pPr>
        <w:tabs>
          <w:tab w:val="left" w:pos="-720"/>
          <w:tab w:val="left" w:pos="1260"/>
        </w:tabs>
        <w:suppressAutoHyphens/>
        <w:rPr>
          <w:rFonts w:ascii="CG Times (W1)" w:hAnsi="CG Times (W1)"/>
          <w:b/>
          <w:i/>
          <w:spacing w:val="-2"/>
          <w:sz w:val="21"/>
          <w:szCs w:val="21"/>
        </w:rPr>
      </w:pPr>
    </w:p>
    <w:p w14:paraId="4DCD9F98" w14:textId="77777777" w:rsidR="004243E3" w:rsidRPr="00091684" w:rsidRDefault="004243E3" w:rsidP="004243E3">
      <w:pPr>
        <w:tabs>
          <w:tab w:val="left" w:pos="-720"/>
          <w:tab w:val="left" w:pos="1260"/>
        </w:tabs>
        <w:suppressAutoHyphens/>
        <w:rPr>
          <w:rFonts w:ascii="CG Times (W1)" w:hAnsi="CG Times (W1)"/>
          <w:spacing w:val="-2"/>
          <w:sz w:val="21"/>
          <w:szCs w:val="21"/>
        </w:rPr>
      </w:pPr>
      <w:r w:rsidRPr="00091684">
        <w:rPr>
          <w:rFonts w:ascii="CG Times (W1)" w:hAnsi="CG Times (W1)"/>
          <w:b/>
          <w:i/>
          <w:spacing w:val="-2"/>
          <w:sz w:val="21"/>
          <w:szCs w:val="21"/>
        </w:rPr>
        <w:t xml:space="preserve">Analytical Experience </w:t>
      </w:r>
    </w:p>
    <w:p w14:paraId="64706EB2" w14:textId="77777777" w:rsidR="004243E3" w:rsidRPr="00091684" w:rsidRDefault="004243E3" w:rsidP="00F5131C">
      <w:pPr>
        <w:tabs>
          <w:tab w:val="left" w:pos="-720"/>
          <w:tab w:val="left" w:pos="1260"/>
        </w:tabs>
        <w:suppressAutoHyphens/>
        <w:rPr>
          <w:rFonts w:ascii="CG Times (W1)" w:hAnsi="CG Times (W1)"/>
          <w:spacing w:val="-2"/>
          <w:sz w:val="21"/>
          <w:szCs w:val="21"/>
        </w:rPr>
      </w:pPr>
      <w:r w:rsidRPr="00091684">
        <w:rPr>
          <w:rFonts w:ascii="CG Times (W1)" w:hAnsi="CG Times (W1)"/>
          <w:spacing w:val="-2"/>
          <w:sz w:val="21"/>
          <w:szCs w:val="21"/>
        </w:rPr>
        <w:t>I have extensive experience with the following instruments: Thermal ionization mass spectrometers (TIMS), laser ablation inductively coupled plasma mass spectrometers (LA-ICPMS), sensitive high resolution ion microprobe (SHRIMP), electron microprobe analyzer (EMP), X-ray fluorescenc</w:t>
      </w:r>
      <w:r w:rsidR="00091684">
        <w:rPr>
          <w:rFonts w:ascii="CG Times (W1)" w:hAnsi="CG Times (W1)"/>
          <w:spacing w:val="-2"/>
          <w:sz w:val="21"/>
          <w:szCs w:val="21"/>
        </w:rPr>
        <w:t xml:space="preserve">e spectrometers (XRF).  I have </w:t>
      </w:r>
      <w:r w:rsidR="00B37CE2">
        <w:rPr>
          <w:rFonts w:ascii="CG Times (W1)" w:hAnsi="CG Times (W1)"/>
          <w:spacing w:val="-2"/>
          <w:sz w:val="21"/>
          <w:szCs w:val="21"/>
        </w:rPr>
        <w:t>3</w:t>
      </w:r>
      <w:r w:rsidR="00304B2E">
        <w:rPr>
          <w:rFonts w:ascii="CG Times (W1)" w:hAnsi="CG Times (W1)"/>
          <w:spacing w:val="-2"/>
          <w:sz w:val="21"/>
          <w:szCs w:val="21"/>
        </w:rPr>
        <w:t>6</w:t>
      </w:r>
      <w:r w:rsidRPr="00091684">
        <w:rPr>
          <w:rFonts w:ascii="CG Times (W1)" w:hAnsi="CG Times (W1)"/>
          <w:spacing w:val="-2"/>
          <w:sz w:val="21"/>
          <w:szCs w:val="21"/>
        </w:rPr>
        <w:t xml:space="preserve"> years of experience in isotope geochemistry and ultraclean laboratory protocols. </w:t>
      </w:r>
    </w:p>
    <w:p w14:paraId="485392C2" w14:textId="77777777" w:rsidR="003F5DA4" w:rsidRPr="00091684" w:rsidRDefault="003F5DA4">
      <w:pPr>
        <w:tabs>
          <w:tab w:val="left" w:pos="-720"/>
          <w:tab w:val="left" w:pos="1260"/>
        </w:tabs>
        <w:suppressAutoHyphens/>
        <w:rPr>
          <w:rFonts w:ascii="CG Times (W1)" w:hAnsi="CG Times (W1)"/>
          <w:spacing w:val="-2"/>
          <w:sz w:val="21"/>
          <w:szCs w:val="21"/>
        </w:rPr>
      </w:pPr>
    </w:p>
    <w:p w14:paraId="4931EC20" w14:textId="77777777" w:rsidR="00B85091" w:rsidRPr="00091684" w:rsidRDefault="00B85091" w:rsidP="00D50A3F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2"/>
          <w:sz w:val="21"/>
          <w:szCs w:val="21"/>
        </w:rPr>
      </w:pPr>
      <w:r w:rsidRPr="00091684">
        <w:rPr>
          <w:rFonts w:ascii="CG Times (W1)" w:hAnsi="CG Times (W1)"/>
          <w:b/>
          <w:i/>
          <w:spacing w:val="-2"/>
          <w:sz w:val="21"/>
          <w:szCs w:val="21"/>
        </w:rPr>
        <w:t>Editorial Experience:</w:t>
      </w:r>
      <w:r w:rsidRPr="00091684">
        <w:rPr>
          <w:rFonts w:ascii="CG Times (W1)" w:hAnsi="CG Times (W1)"/>
          <w:i/>
          <w:spacing w:val="-2"/>
          <w:sz w:val="21"/>
          <w:szCs w:val="21"/>
        </w:rPr>
        <w:t xml:space="preserve"> </w:t>
      </w:r>
      <w:r w:rsidRPr="00091684">
        <w:rPr>
          <w:rFonts w:ascii="CG Times (W1)" w:hAnsi="CG Times (W1)"/>
          <w:spacing w:val="-2"/>
          <w:sz w:val="21"/>
          <w:szCs w:val="21"/>
        </w:rPr>
        <w:t xml:space="preserve"> Editorial Board of GEOLOGY (1991</w:t>
      </w:r>
      <w:r w:rsidRPr="00091684">
        <w:rPr>
          <w:rFonts w:ascii="CG Times (W1)" w:hAnsi="CG Times (W1)"/>
          <w:spacing w:val="-2"/>
          <w:sz w:val="21"/>
          <w:szCs w:val="21"/>
        </w:rPr>
        <w:sym w:font="Symbol" w:char="F02D"/>
      </w:r>
      <w:r w:rsidRPr="00091684">
        <w:rPr>
          <w:rFonts w:ascii="CG Times (W1)" w:hAnsi="CG Times (W1)"/>
          <w:spacing w:val="-2"/>
          <w:sz w:val="21"/>
          <w:szCs w:val="21"/>
        </w:rPr>
        <w:t>1994)</w:t>
      </w:r>
      <w:r w:rsidR="00BA028B" w:rsidRPr="00091684">
        <w:rPr>
          <w:rFonts w:ascii="CG Times (W1)" w:hAnsi="CG Times (W1)"/>
          <w:spacing w:val="-2"/>
          <w:sz w:val="21"/>
          <w:szCs w:val="21"/>
        </w:rPr>
        <w:t xml:space="preserve">, Reviewer for following journals: Geology, GSA Bull; Canadian J. Earth Sci; J. Geol. Soc. London; </w:t>
      </w:r>
      <w:proofErr w:type="spellStart"/>
      <w:r w:rsidR="00BA028B" w:rsidRPr="00091684">
        <w:rPr>
          <w:rFonts w:ascii="CG Times (W1)" w:hAnsi="CG Times (W1)"/>
          <w:spacing w:val="-2"/>
          <w:sz w:val="21"/>
          <w:szCs w:val="21"/>
        </w:rPr>
        <w:t>Geochimica</w:t>
      </w:r>
      <w:proofErr w:type="spellEnd"/>
      <w:r w:rsidR="00BA028B" w:rsidRPr="00091684">
        <w:rPr>
          <w:rFonts w:ascii="CG Times (W1)" w:hAnsi="CG Times (W1)"/>
          <w:spacing w:val="-2"/>
          <w:sz w:val="21"/>
          <w:szCs w:val="21"/>
        </w:rPr>
        <w:t xml:space="preserve"> et </w:t>
      </w:r>
      <w:proofErr w:type="spellStart"/>
      <w:r w:rsidR="00BA028B" w:rsidRPr="00091684">
        <w:rPr>
          <w:rFonts w:ascii="CG Times (W1)" w:hAnsi="CG Times (W1)"/>
          <w:spacing w:val="-2"/>
          <w:sz w:val="21"/>
          <w:szCs w:val="21"/>
        </w:rPr>
        <w:t>Cosmochimica</w:t>
      </w:r>
      <w:proofErr w:type="spellEnd"/>
      <w:r w:rsidR="00BA028B" w:rsidRPr="00091684">
        <w:rPr>
          <w:rFonts w:ascii="CG Times (W1)" w:hAnsi="CG Times (W1)"/>
          <w:spacing w:val="-2"/>
          <w:sz w:val="21"/>
          <w:szCs w:val="21"/>
        </w:rPr>
        <w:t>; Precambrian Res.; J. Geol</w:t>
      </w:r>
      <w:r w:rsidR="00D56906" w:rsidRPr="00091684">
        <w:rPr>
          <w:rFonts w:ascii="CG Times (W1)" w:hAnsi="CG Times (W1)"/>
          <w:spacing w:val="-2"/>
          <w:sz w:val="21"/>
          <w:szCs w:val="21"/>
        </w:rPr>
        <w:t xml:space="preserve">ogy; Amer. J. Science; Nature; </w:t>
      </w:r>
      <w:r w:rsidR="00BA028B" w:rsidRPr="00091684">
        <w:rPr>
          <w:rFonts w:ascii="CG Times (W1)" w:hAnsi="CG Times (W1)"/>
          <w:spacing w:val="-2"/>
          <w:sz w:val="21"/>
          <w:szCs w:val="21"/>
        </w:rPr>
        <w:t xml:space="preserve">Tectonophysics; Earth Planet. Sci. Letters; Tectonics; Chemical Geology; J. African Earth Sciences; J. Australian Earth Sci.; </w:t>
      </w:r>
      <w:r w:rsidR="00595C5F" w:rsidRPr="00091684">
        <w:rPr>
          <w:rFonts w:ascii="CG Times (W1)" w:hAnsi="CG Times (W1)"/>
          <w:spacing w:val="-2"/>
          <w:sz w:val="21"/>
          <w:szCs w:val="21"/>
        </w:rPr>
        <w:t>Geol. Magazine; Contrib. Mineralogy Petrology</w:t>
      </w:r>
      <w:r w:rsidR="00F5131C" w:rsidRPr="00091684">
        <w:rPr>
          <w:rFonts w:ascii="CG Times (W1)" w:hAnsi="CG Times (W1)"/>
          <w:spacing w:val="-2"/>
          <w:sz w:val="21"/>
          <w:szCs w:val="21"/>
        </w:rPr>
        <w:t>, G</w:t>
      </w:r>
      <w:r w:rsidR="00B57453">
        <w:rPr>
          <w:rFonts w:ascii="CG Times (W1)" w:hAnsi="CG Times (W1)"/>
          <w:spacing w:val="-2"/>
          <w:sz w:val="21"/>
          <w:szCs w:val="21"/>
        </w:rPr>
        <w:t>-cube</w:t>
      </w:r>
      <w:r w:rsidR="00CA582C">
        <w:rPr>
          <w:rFonts w:ascii="Times New Roman" w:hAnsi="Times New Roman"/>
          <w:bCs/>
          <w:spacing w:val="-2"/>
          <w:sz w:val="21"/>
          <w:szCs w:val="21"/>
        </w:rPr>
        <w:t>, Rapid Comm. Mass Spectrometry</w:t>
      </w:r>
    </w:p>
    <w:p w14:paraId="1B3C64B0" w14:textId="77777777" w:rsidR="00B85091" w:rsidRPr="00091684" w:rsidRDefault="00B85091">
      <w:pPr>
        <w:tabs>
          <w:tab w:val="left" w:pos="-720"/>
        </w:tabs>
        <w:suppressAutoHyphens/>
        <w:rPr>
          <w:rFonts w:ascii="CG Times (W1)" w:hAnsi="CG Times (W1)"/>
          <w:spacing w:val="-2"/>
          <w:sz w:val="21"/>
          <w:szCs w:val="21"/>
        </w:rPr>
      </w:pPr>
    </w:p>
    <w:p w14:paraId="76EF7E57" w14:textId="77777777" w:rsidR="00B85091" w:rsidRPr="00091684" w:rsidRDefault="00B85091">
      <w:pPr>
        <w:tabs>
          <w:tab w:val="left" w:pos="-720"/>
        </w:tabs>
        <w:suppressAutoHyphens/>
        <w:rPr>
          <w:rFonts w:ascii="CG Times (W1)" w:hAnsi="CG Times (W1)"/>
          <w:spacing w:val="-2"/>
          <w:sz w:val="21"/>
          <w:szCs w:val="21"/>
        </w:rPr>
      </w:pPr>
      <w:r w:rsidRPr="00091684">
        <w:rPr>
          <w:rFonts w:ascii="CG Times (W1)" w:hAnsi="CG Times (W1)"/>
          <w:b/>
          <w:i/>
          <w:spacing w:val="-2"/>
          <w:sz w:val="21"/>
          <w:szCs w:val="21"/>
        </w:rPr>
        <w:t xml:space="preserve">Professional Affiliations:  </w:t>
      </w:r>
      <w:r w:rsidRPr="00091684">
        <w:rPr>
          <w:rFonts w:ascii="CG Times (W1)" w:hAnsi="CG Times (W1)"/>
          <w:spacing w:val="-2"/>
          <w:sz w:val="21"/>
          <w:szCs w:val="21"/>
        </w:rPr>
        <w:t>Geochemical Society, American Geophysical Union</w:t>
      </w:r>
      <w:r w:rsidR="00682580" w:rsidRPr="00091684">
        <w:rPr>
          <w:rFonts w:ascii="CG Times (W1)" w:hAnsi="CG Times (W1)"/>
          <w:spacing w:val="-2"/>
          <w:sz w:val="21"/>
          <w:szCs w:val="21"/>
        </w:rPr>
        <w:t>, Geological Society of America</w:t>
      </w:r>
    </w:p>
    <w:p w14:paraId="5CCEB79B" w14:textId="77777777" w:rsidR="00B85091" w:rsidRPr="00091684" w:rsidRDefault="00B85091">
      <w:pPr>
        <w:tabs>
          <w:tab w:val="left" w:pos="-720"/>
        </w:tabs>
        <w:suppressAutoHyphens/>
        <w:rPr>
          <w:rFonts w:ascii="CG Times (W1)" w:hAnsi="CG Times (W1)"/>
          <w:spacing w:val="-2"/>
          <w:sz w:val="21"/>
          <w:szCs w:val="21"/>
        </w:rPr>
      </w:pPr>
    </w:p>
    <w:p w14:paraId="016693A6" w14:textId="77777777" w:rsidR="008A7552" w:rsidRPr="00091684" w:rsidRDefault="008A7552" w:rsidP="00F5131C">
      <w:pPr>
        <w:tabs>
          <w:tab w:val="left" w:pos="-720"/>
        </w:tabs>
        <w:suppressAutoHyphens/>
        <w:rPr>
          <w:rFonts w:ascii="CG Times (W1)" w:hAnsi="CG Times (W1)"/>
          <w:spacing w:val="-2"/>
          <w:sz w:val="21"/>
          <w:szCs w:val="21"/>
        </w:rPr>
      </w:pPr>
      <w:r w:rsidRPr="00091684">
        <w:rPr>
          <w:rFonts w:ascii="CG Times (W1)" w:hAnsi="CG Times (W1)"/>
          <w:b/>
          <w:i/>
          <w:spacing w:val="-2"/>
          <w:sz w:val="21"/>
          <w:szCs w:val="21"/>
        </w:rPr>
        <w:t>International Associations:</w:t>
      </w:r>
      <w:r w:rsidRPr="00091684">
        <w:rPr>
          <w:rFonts w:ascii="CG Times (W1)" w:hAnsi="CG Times (W1)"/>
          <w:spacing w:val="-2"/>
          <w:sz w:val="21"/>
          <w:szCs w:val="21"/>
        </w:rPr>
        <w:t xml:space="preserve"> Host Scientist for Fulbright Scholar, Dr. </w:t>
      </w:r>
      <w:proofErr w:type="spellStart"/>
      <w:r w:rsidRPr="00091684">
        <w:rPr>
          <w:rFonts w:ascii="CG Times (W1)" w:hAnsi="CG Times (W1)"/>
          <w:spacing w:val="-2"/>
          <w:sz w:val="21"/>
          <w:szCs w:val="21"/>
        </w:rPr>
        <w:t>Abderahim</w:t>
      </w:r>
      <w:proofErr w:type="spellEnd"/>
      <w:r w:rsidRPr="00091684">
        <w:rPr>
          <w:rFonts w:ascii="CG Times (W1)" w:hAnsi="CG Times (W1)"/>
          <w:spacing w:val="-2"/>
          <w:sz w:val="21"/>
          <w:szCs w:val="21"/>
        </w:rPr>
        <w:t xml:space="preserve"> Essaifi, School of Sciences, </w:t>
      </w:r>
      <w:proofErr w:type="spellStart"/>
      <w:r w:rsidRPr="00091684">
        <w:rPr>
          <w:rFonts w:ascii="CG Times (W1)" w:hAnsi="CG Times (W1)"/>
          <w:spacing w:val="-2"/>
          <w:sz w:val="21"/>
          <w:szCs w:val="21"/>
        </w:rPr>
        <w:t>Caddi</w:t>
      </w:r>
      <w:proofErr w:type="spellEnd"/>
      <w:r w:rsidRPr="00091684">
        <w:rPr>
          <w:rFonts w:ascii="CG Times (W1)" w:hAnsi="CG Times (W1)"/>
          <w:spacing w:val="-2"/>
          <w:sz w:val="21"/>
          <w:szCs w:val="21"/>
        </w:rPr>
        <w:t xml:space="preserve"> Ayyad</w:t>
      </w:r>
      <w:r w:rsidR="00EE2584">
        <w:rPr>
          <w:rFonts w:ascii="CG Times (W1)" w:hAnsi="CG Times (W1)"/>
          <w:spacing w:val="-2"/>
          <w:sz w:val="21"/>
          <w:szCs w:val="21"/>
        </w:rPr>
        <w:t xml:space="preserve"> </w:t>
      </w:r>
      <w:r w:rsidRPr="00091684">
        <w:rPr>
          <w:rFonts w:ascii="CG Times (W1)" w:hAnsi="CG Times (W1)"/>
          <w:spacing w:val="-2"/>
          <w:sz w:val="21"/>
          <w:szCs w:val="21"/>
        </w:rPr>
        <w:t xml:space="preserve">University, </w:t>
      </w:r>
      <w:r w:rsidR="00872FA1" w:rsidRPr="00091684">
        <w:rPr>
          <w:rFonts w:ascii="CG Times (W1)" w:hAnsi="CG Times (W1)"/>
          <w:spacing w:val="-2"/>
          <w:sz w:val="21"/>
          <w:szCs w:val="21"/>
        </w:rPr>
        <w:t>Marrakech</w:t>
      </w:r>
      <w:r w:rsidRPr="00091684">
        <w:rPr>
          <w:rFonts w:ascii="CG Times (W1)" w:hAnsi="CG Times (W1)"/>
          <w:spacing w:val="-2"/>
          <w:sz w:val="21"/>
          <w:szCs w:val="21"/>
        </w:rPr>
        <w:t>, Morocco, 2002</w:t>
      </w:r>
      <w:r w:rsidR="00F32252" w:rsidRPr="00091684">
        <w:rPr>
          <w:rFonts w:ascii="CG Times (W1)" w:hAnsi="CG Times (W1)"/>
          <w:spacing w:val="-2"/>
          <w:sz w:val="21"/>
          <w:szCs w:val="21"/>
        </w:rPr>
        <w:t xml:space="preserve"> </w:t>
      </w:r>
    </w:p>
    <w:p w14:paraId="573AEEB7" w14:textId="77777777" w:rsidR="008A7552" w:rsidRPr="00091684" w:rsidRDefault="008A7552">
      <w:pPr>
        <w:tabs>
          <w:tab w:val="left" w:pos="-720"/>
        </w:tabs>
        <w:suppressAutoHyphens/>
        <w:rPr>
          <w:rFonts w:ascii="CG Times (W1)" w:hAnsi="CG Times (W1)"/>
          <w:b/>
          <w:i/>
          <w:spacing w:val="-2"/>
          <w:sz w:val="21"/>
          <w:szCs w:val="21"/>
        </w:rPr>
      </w:pPr>
    </w:p>
    <w:p w14:paraId="0AE4D127" w14:textId="77777777" w:rsidR="00092148" w:rsidRDefault="00091684">
      <w:pPr>
        <w:tabs>
          <w:tab w:val="left" w:pos="-720"/>
        </w:tabs>
        <w:suppressAutoHyphens/>
        <w:rPr>
          <w:rFonts w:ascii="CG Times (W1)" w:hAnsi="CG Times (W1)"/>
          <w:spacing w:val="-2"/>
          <w:sz w:val="21"/>
          <w:szCs w:val="21"/>
        </w:rPr>
      </w:pPr>
      <w:r w:rsidRPr="00091684">
        <w:rPr>
          <w:rFonts w:ascii="CG Times (W1)" w:hAnsi="CG Times (W1)"/>
          <w:b/>
          <w:i/>
          <w:spacing w:val="-2"/>
          <w:sz w:val="21"/>
          <w:szCs w:val="21"/>
        </w:rPr>
        <w:t xml:space="preserve">Sponsored Research Support from: </w:t>
      </w:r>
      <w:r w:rsidRPr="00091684">
        <w:rPr>
          <w:rFonts w:ascii="CG Times (W1)" w:hAnsi="CG Times (W1)"/>
          <w:spacing w:val="-2"/>
          <w:sz w:val="21"/>
          <w:szCs w:val="21"/>
        </w:rPr>
        <w:t>National Science Foundation (</w:t>
      </w:r>
      <w:r w:rsidR="002421F7">
        <w:rPr>
          <w:rFonts w:ascii="CG Times (W1)" w:hAnsi="CG Times (W1)"/>
          <w:spacing w:val="-2"/>
          <w:sz w:val="21"/>
          <w:szCs w:val="21"/>
        </w:rPr>
        <w:t>20</w:t>
      </w:r>
      <w:r w:rsidRPr="00091684">
        <w:rPr>
          <w:rFonts w:ascii="CG Times (W1)" w:hAnsi="CG Times (W1)"/>
          <w:spacing w:val="-2"/>
          <w:sz w:val="21"/>
          <w:szCs w:val="21"/>
        </w:rPr>
        <w:t xml:space="preserve"> grants), U.S. Geological Survey (2 grants) National Geographic Society (1 grant)</w:t>
      </w:r>
      <w:r w:rsidR="009A2A5C">
        <w:rPr>
          <w:rFonts w:ascii="CG Times (W1)" w:hAnsi="CG Times (W1)"/>
          <w:spacing w:val="-2"/>
          <w:sz w:val="21"/>
          <w:szCs w:val="21"/>
        </w:rPr>
        <w:t xml:space="preserve"> </w:t>
      </w:r>
    </w:p>
    <w:p w14:paraId="07388EFA" w14:textId="77777777" w:rsidR="00500E8D" w:rsidRDefault="00500E8D" w:rsidP="00EE2584">
      <w:pPr>
        <w:tabs>
          <w:tab w:val="left" w:pos="-720"/>
        </w:tabs>
        <w:suppressAutoHyphens/>
        <w:rPr>
          <w:rFonts w:ascii="CG Times (W1)" w:hAnsi="CG Times (W1)"/>
          <w:b/>
          <w:i/>
          <w:spacing w:val="-2"/>
          <w:sz w:val="21"/>
          <w:szCs w:val="21"/>
        </w:rPr>
      </w:pPr>
    </w:p>
    <w:p w14:paraId="1FD1BD14" w14:textId="77777777" w:rsidR="00E843F9" w:rsidRDefault="009A2A5C" w:rsidP="00E843F9">
      <w:pPr>
        <w:tabs>
          <w:tab w:val="left" w:pos="-720"/>
        </w:tabs>
        <w:suppressAutoHyphens/>
        <w:jc w:val="center"/>
        <w:rPr>
          <w:rFonts w:ascii="CG Times (W1)" w:hAnsi="CG Times (W1)"/>
          <w:b/>
          <w:i/>
          <w:spacing w:val="-2"/>
          <w:sz w:val="21"/>
          <w:szCs w:val="21"/>
        </w:rPr>
      </w:pPr>
      <w:r>
        <w:rPr>
          <w:rFonts w:ascii="CG Times (W1)" w:hAnsi="CG Times (W1)"/>
          <w:b/>
          <w:i/>
          <w:spacing w:val="-2"/>
          <w:sz w:val="21"/>
          <w:szCs w:val="21"/>
        </w:rPr>
        <w:t xml:space="preserve">Internal (SU) </w:t>
      </w:r>
      <w:r w:rsidRPr="00091684">
        <w:rPr>
          <w:rFonts w:ascii="CG Times (W1)" w:hAnsi="CG Times (W1)"/>
          <w:b/>
          <w:i/>
          <w:spacing w:val="-2"/>
          <w:sz w:val="21"/>
          <w:szCs w:val="21"/>
        </w:rPr>
        <w:t>Research Support</w:t>
      </w:r>
      <w:r>
        <w:rPr>
          <w:rFonts w:ascii="CG Times (W1)" w:hAnsi="CG Times (W1)"/>
          <w:b/>
          <w:i/>
          <w:spacing w:val="-2"/>
          <w:sz w:val="21"/>
          <w:szCs w:val="21"/>
        </w:rPr>
        <w:t>:</w:t>
      </w:r>
    </w:p>
    <w:p w14:paraId="4C4F5AD8" w14:textId="77777777" w:rsidR="009A2A5C" w:rsidRDefault="009A2A5C" w:rsidP="00EE2584">
      <w:pPr>
        <w:tabs>
          <w:tab w:val="left" w:pos="-720"/>
        </w:tabs>
        <w:suppressAutoHyphens/>
        <w:rPr>
          <w:rFonts w:ascii="CG Times (W1)" w:hAnsi="CG Times (W1)"/>
          <w:b/>
          <w:i/>
          <w:spacing w:val="-2"/>
          <w:szCs w:val="22"/>
        </w:rPr>
      </w:pPr>
      <w:r>
        <w:rPr>
          <w:rFonts w:ascii="CG Times (W1)" w:hAnsi="CG Times (W1)"/>
          <w:b/>
          <w:i/>
          <w:spacing w:val="-2"/>
          <w:sz w:val="21"/>
          <w:szCs w:val="21"/>
        </w:rPr>
        <w:t xml:space="preserve"> </w:t>
      </w:r>
      <w:r w:rsidRPr="009A2A5C">
        <w:rPr>
          <w:rFonts w:ascii="CG Times (W1)" w:hAnsi="CG Times (W1)"/>
          <w:spacing w:val="-2"/>
          <w:sz w:val="21"/>
          <w:szCs w:val="21"/>
        </w:rPr>
        <w:t>“Cuse Grant (</w:t>
      </w:r>
      <w:r w:rsidR="00E843F9">
        <w:rPr>
          <w:rFonts w:ascii="CG Times (W1)" w:hAnsi="CG Times (W1)"/>
          <w:spacing w:val="-2"/>
          <w:sz w:val="21"/>
          <w:szCs w:val="21"/>
        </w:rPr>
        <w:t>$</w:t>
      </w:r>
      <w:r w:rsidRPr="009A2A5C">
        <w:rPr>
          <w:rFonts w:ascii="CG Times (W1)" w:hAnsi="CG Times (W1)"/>
          <w:spacing w:val="-2"/>
          <w:sz w:val="21"/>
          <w:szCs w:val="21"/>
        </w:rPr>
        <w:t>2</w:t>
      </w:r>
      <w:r w:rsidR="00500E8D">
        <w:rPr>
          <w:rFonts w:ascii="CG Times (W1)" w:hAnsi="CG Times (W1)"/>
          <w:spacing w:val="-2"/>
          <w:sz w:val="21"/>
          <w:szCs w:val="21"/>
        </w:rPr>
        <w:t>9,689</w:t>
      </w:r>
      <w:r w:rsidRPr="009A2A5C">
        <w:rPr>
          <w:rFonts w:ascii="CG Times (W1)" w:hAnsi="CG Times (W1)"/>
          <w:spacing w:val="-2"/>
          <w:sz w:val="21"/>
          <w:szCs w:val="21"/>
        </w:rPr>
        <w:t>)</w:t>
      </w:r>
      <w:r w:rsidR="00E843F9">
        <w:rPr>
          <w:rFonts w:ascii="CG Times (W1)" w:hAnsi="CG Times (W1)"/>
          <w:spacing w:val="-2"/>
          <w:sz w:val="21"/>
          <w:szCs w:val="21"/>
        </w:rPr>
        <w:t xml:space="preserve"> </w:t>
      </w:r>
      <w:proofErr w:type="gramStart"/>
      <w:r w:rsidR="00E843F9">
        <w:rPr>
          <w:rFonts w:ascii="CG Times (W1)" w:hAnsi="CG Times (W1)"/>
          <w:spacing w:val="-2"/>
          <w:sz w:val="21"/>
          <w:szCs w:val="21"/>
        </w:rPr>
        <w:t>2019</w:t>
      </w:r>
      <w:r w:rsidRPr="009A2A5C">
        <w:rPr>
          <w:rFonts w:ascii="CG Times (W1)" w:hAnsi="CG Times (W1)"/>
          <w:spacing w:val="-2"/>
          <w:sz w:val="21"/>
          <w:szCs w:val="21"/>
        </w:rPr>
        <w:t xml:space="preserve">, </w:t>
      </w:r>
      <w:r w:rsidR="00E843F9">
        <w:rPr>
          <w:rFonts w:ascii="CG Times (W1)" w:hAnsi="CG Times (W1)"/>
          <w:spacing w:val="-2"/>
          <w:sz w:val="21"/>
          <w:szCs w:val="21"/>
        </w:rPr>
        <w:t xml:space="preserve"> </w:t>
      </w:r>
      <w:r w:rsidR="00684F64">
        <w:rPr>
          <w:rFonts w:ascii="CG Times (W1)" w:hAnsi="CG Times (W1)"/>
          <w:spacing w:val="-2"/>
          <w:sz w:val="21"/>
          <w:szCs w:val="21"/>
        </w:rPr>
        <w:t>SU</w:t>
      </w:r>
      <w:proofErr w:type="gramEnd"/>
      <w:r w:rsidR="00684F64">
        <w:rPr>
          <w:rFonts w:ascii="CG Times (W1)" w:hAnsi="CG Times (W1)"/>
          <w:spacing w:val="-2"/>
          <w:sz w:val="21"/>
          <w:szCs w:val="21"/>
        </w:rPr>
        <w:t xml:space="preserve"> </w:t>
      </w:r>
      <w:r w:rsidRPr="009A2A5C">
        <w:rPr>
          <w:rFonts w:ascii="CG Times (W1)" w:hAnsi="CG Times (W1)"/>
          <w:spacing w:val="-2"/>
          <w:sz w:val="21"/>
          <w:szCs w:val="21"/>
        </w:rPr>
        <w:t xml:space="preserve">small equipment </w:t>
      </w:r>
      <w:proofErr w:type="gramStart"/>
      <w:r w:rsidRPr="009A2A5C">
        <w:rPr>
          <w:rFonts w:ascii="CG Times (W1)" w:hAnsi="CG Times (W1)"/>
          <w:spacing w:val="-2"/>
          <w:sz w:val="21"/>
          <w:szCs w:val="21"/>
        </w:rPr>
        <w:t>grant</w:t>
      </w:r>
      <w:r w:rsidR="00E843F9">
        <w:rPr>
          <w:rFonts w:ascii="CG Times (W1)" w:hAnsi="CG Times (W1)"/>
          <w:spacing w:val="-2"/>
          <w:sz w:val="21"/>
          <w:szCs w:val="21"/>
        </w:rPr>
        <w:t xml:space="preserve">s, </w:t>
      </w:r>
      <w:r w:rsidRPr="009A2A5C">
        <w:rPr>
          <w:rFonts w:ascii="CG Times (W1)" w:hAnsi="CG Times (W1)"/>
          <w:spacing w:val="-2"/>
          <w:sz w:val="21"/>
          <w:szCs w:val="21"/>
        </w:rPr>
        <w:t xml:space="preserve"> </w:t>
      </w:r>
      <w:r w:rsidR="00E843F9">
        <w:rPr>
          <w:rFonts w:ascii="CG Times (W1)" w:hAnsi="CG Times (W1)"/>
          <w:spacing w:val="-2"/>
          <w:sz w:val="21"/>
          <w:szCs w:val="21"/>
        </w:rPr>
        <w:t>(</w:t>
      </w:r>
      <w:proofErr w:type="gramEnd"/>
      <w:r w:rsidR="00E843F9">
        <w:rPr>
          <w:rFonts w:ascii="CG Times (W1)" w:hAnsi="CG Times (W1)"/>
          <w:spacing w:val="-2"/>
          <w:sz w:val="21"/>
          <w:szCs w:val="21"/>
        </w:rPr>
        <w:t xml:space="preserve">$6,920) </w:t>
      </w:r>
      <w:proofErr w:type="gramStart"/>
      <w:r w:rsidR="00E843F9">
        <w:rPr>
          <w:rFonts w:ascii="CG Times (W1)" w:hAnsi="CG Times (W1)"/>
          <w:spacing w:val="-2"/>
          <w:sz w:val="21"/>
          <w:szCs w:val="21"/>
        </w:rPr>
        <w:t>2019  and</w:t>
      </w:r>
      <w:proofErr w:type="gramEnd"/>
      <w:r w:rsidR="00E843F9">
        <w:rPr>
          <w:rFonts w:ascii="CG Times (W1)" w:hAnsi="CG Times (W1)"/>
          <w:spacing w:val="-2"/>
          <w:sz w:val="21"/>
          <w:szCs w:val="21"/>
        </w:rPr>
        <w:t xml:space="preserve"> </w:t>
      </w:r>
      <w:r w:rsidRPr="009A2A5C">
        <w:rPr>
          <w:rFonts w:ascii="CG Times (W1)" w:hAnsi="CG Times (W1)"/>
          <w:spacing w:val="-2"/>
          <w:sz w:val="21"/>
          <w:szCs w:val="21"/>
        </w:rPr>
        <w:t>(</w:t>
      </w:r>
      <w:r w:rsidR="00E843F9">
        <w:rPr>
          <w:rFonts w:ascii="CG Times (W1)" w:hAnsi="CG Times (W1)"/>
          <w:spacing w:val="-2"/>
          <w:sz w:val="21"/>
          <w:szCs w:val="21"/>
        </w:rPr>
        <w:t>$7,362)</w:t>
      </w:r>
      <w:r w:rsidR="00684F64">
        <w:rPr>
          <w:rFonts w:ascii="CG Times (W1)" w:hAnsi="CG Times (W1)"/>
          <w:spacing w:val="-2"/>
          <w:sz w:val="21"/>
          <w:szCs w:val="21"/>
        </w:rPr>
        <w:t xml:space="preserve"> </w:t>
      </w:r>
      <w:r w:rsidRPr="009A2A5C">
        <w:rPr>
          <w:rFonts w:ascii="CG Times (W1)" w:hAnsi="CG Times (W1)"/>
          <w:spacing w:val="-2"/>
          <w:sz w:val="21"/>
          <w:szCs w:val="21"/>
        </w:rPr>
        <w:t>2021</w:t>
      </w:r>
      <w:r w:rsidRPr="00091684">
        <w:rPr>
          <w:rFonts w:ascii="CG Times (W1)" w:hAnsi="CG Times (W1)"/>
          <w:b/>
          <w:i/>
          <w:spacing w:val="-2"/>
          <w:sz w:val="21"/>
          <w:szCs w:val="21"/>
        </w:rPr>
        <w:t xml:space="preserve"> </w:t>
      </w:r>
      <w:r w:rsidR="00092148">
        <w:rPr>
          <w:rFonts w:ascii="CG Times (W1)" w:hAnsi="CG Times (W1)"/>
          <w:spacing w:val="-2"/>
          <w:sz w:val="21"/>
          <w:szCs w:val="21"/>
        </w:rPr>
        <w:br w:type="page"/>
      </w:r>
    </w:p>
    <w:p w14:paraId="1B5CDB40" w14:textId="77777777" w:rsidR="00BD7583" w:rsidRPr="002350A3" w:rsidRDefault="00BD7583" w:rsidP="00BD7583">
      <w:pPr>
        <w:tabs>
          <w:tab w:val="left" w:pos="-720"/>
        </w:tabs>
        <w:suppressAutoHyphens/>
        <w:jc w:val="center"/>
        <w:rPr>
          <w:rFonts w:ascii="CG Times (W1)" w:hAnsi="CG Times (W1)"/>
          <w:b/>
          <w:i/>
          <w:spacing w:val="-2"/>
          <w:szCs w:val="22"/>
        </w:rPr>
      </w:pPr>
      <w:r w:rsidRPr="002350A3">
        <w:rPr>
          <w:rFonts w:ascii="CG Times (W1)" w:hAnsi="CG Times (W1)"/>
          <w:b/>
          <w:i/>
          <w:spacing w:val="-2"/>
          <w:szCs w:val="22"/>
        </w:rPr>
        <w:lastRenderedPageBreak/>
        <w:t>Sponsored Research Support</w:t>
      </w:r>
    </w:p>
    <w:p w14:paraId="5453E45D" w14:textId="77777777" w:rsidR="00BD7583" w:rsidRPr="00B53590" w:rsidRDefault="00BD7583" w:rsidP="00BD7583">
      <w:pPr>
        <w:tabs>
          <w:tab w:val="left" w:pos="-720"/>
        </w:tabs>
        <w:suppressAutoHyphens/>
        <w:rPr>
          <w:rFonts w:ascii="CG Times (W1)" w:hAnsi="CG Times (W1)"/>
          <w:b/>
          <w:smallCaps/>
          <w:spacing w:val="-2"/>
          <w:sz w:val="20"/>
          <w:u w:val="single"/>
        </w:rPr>
      </w:pPr>
      <w:r w:rsidRPr="00B53590">
        <w:rPr>
          <w:rFonts w:ascii="CG Times (W1)" w:hAnsi="CG Times (W1)"/>
          <w:b/>
          <w:smallCaps/>
          <w:spacing w:val="-2"/>
          <w:sz w:val="20"/>
          <w:u w:val="single"/>
        </w:rPr>
        <w:t xml:space="preserve">National Science Foundation </w:t>
      </w:r>
    </w:p>
    <w:p w14:paraId="316CB3E1" w14:textId="77777777" w:rsidR="000E2C49" w:rsidRDefault="000E2C49" w:rsidP="00BD7583">
      <w:pPr>
        <w:tabs>
          <w:tab w:val="left" w:pos="-720"/>
        </w:tabs>
        <w:suppressAutoHyphens/>
        <w:rPr>
          <w:rFonts w:cs="Arial"/>
          <w:sz w:val="20"/>
        </w:rPr>
      </w:pPr>
    </w:p>
    <w:p w14:paraId="323D8E63" w14:textId="77777777" w:rsidR="000E2C49" w:rsidRPr="000E2C49" w:rsidRDefault="000E2C49" w:rsidP="000E2C49">
      <w:pPr>
        <w:pStyle w:val="NormalWeb"/>
        <w:spacing w:before="0" w:beforeAutospacing="0" w:after="150" w:afterAutospacing="0"/>
        <w:textAlignment w:val="baseline"/>
        <w:rPr>
          <w:color w:val="333333"/>
          <w:sz w:val="20"/>
          <w:szCs w:val="20"/>
        </w:rPr>
      </w:pPr>
      <w:r w:rsidRPr="000E2C49">
        <w:rPr>
          <w:color w:val="333333"/>
          <w:sz w:val="20"/>
          <w:szCs w:val="20"/>
        </w:rPr>
        <w:t>($147,775) GEO-CM Critical Mineral Provenance of Southeastern U.S. Clastic Systems - Focus on Detrital Monazite   8/2024 – 8 2026</w:t>
      </w:r>
    </w:p>
    <w:p w14:paraId="7E8C4906" w14:textId="77777777" w:rsidR="000E2C49" w:rsidRDefault="000E2C49" w:rsidP="00BD7583">
      <w:pPr>
        <w:tabs>
          <w:tab w:val="left" w:pos="-720"/>
        </w:tabs>
        <w:suppressAutoHyphens/>
        <w:rPr>
          <w:rFonts w:cs="Arial"/>
          <w:sz w:val="20"/>
        </w:rPr>
      </w:pPr>
    </w:p>
    <w:p w14:paraId="66DA5BF2" w14:textId="77777777" w:rsidR="00BD7583" w:rsidRDefault="00BD7583" w:rsidP="00BD7583">
      <w:pPr>
        <w:tabs>
          <w:tab w:val="left" w:pos="-720"/>
        </w:tabs>
        <w:suppressAutoHyphens/>
        <w:rPr>
          <w:rFonts w:cs="Arial"/>
          <w:sz w:val="20"/>
        </w:rPr>
      </w:pPr>
      <w:r w:rsidRPr="000A1EB8">
        <w:rPr>
          <w:rFonts w:cs="Arial"/>
          <w:sz w:val="20"/>
        </w:rPr>
        <w:t>($221,171)</w:t>
      </w:r>
      <w:r>
        <w:rPr>
          <w:rFonts w:cs="Arial"/>
        </w:rPr>
        <w:t xml:space="preserve"> </w:t>
      </w:r>
      <w:r>
        <w:rPr>
          <w:rFonts w:cs="Arial"/>
          <w:sz w:val="20"/>
        </w:rPr>
        <w:t>Collaborative research: Double-</w:t>
      </w:r>
      <w:r w:rsidRPr="000A1EB8">
        <w:rPr>
          <w:rFonts w:cs="Arial"/>
          <w:sz w:val="20"/>
        </w:rPr>
        <w:t xml:space="preserve">double dating of detrital monazite and detrital zircon: quantifying sediment recycling in tectonic </w:t>
      </w:r>
      <w:proofErr w:type="gramStart"/>
      <w:r w:rsidRPr="000A1EB8">
        <w:rPr>
          <w:rFonts w:cs="Arial"/>
          <w:sz w:val="20"/>
        </w:rPr>
        <w:t>studies</w:t>
      </w:r>
      <w:r w:rsidR="0053143E">
        <w:rPr>
          <w:rFonts w:cs="Arial"/>
          <w:sz w:val="20"/>
        </w:rPr>
        <w:t xml:space="preserve">  6</w:t>
      </w:r>
      <w:proofErr w:type="gramEnd"/>
      <w:r w:rsidR="0053143E">
        <w:rPr>
          <w:rFonts w:cs="Arial"/>
          <w:sz w:val="20"/>
        </w:rPr>
        <w:t>/2016 – 7</w:t>
      </w:r>
      <w:r w:rsidR="00CA582C">
        <w:rPr>
          <w:rFonts w:cs="Arial"/>
          <w:sz w:val="20"/>
        </w:rPr>
        <w:t>/2021</w:t>
      </w:r>
    </w:p>
    <w:p w14:paraId="62063AFD" w14:textId="77777777" w:rsidR="005D6666" w:rsidRDefault="005D6666" w:rsidP="005D6666">
      <w:pPr>
        <w:tabs>
          <w:tab w:val="left" w:pos="-720"/>
        </w:tabs>
        <w:suppressAutoHyphens/>
        <w:rPr>
          <w:rFonts w:cs="Arial"/>
          <w:sz w:val="20"/>
        </w:rPr>
      </w:pPr>
    </w:p>
    <w:p w14:paraId="2411E137" w14:textId="77777777" w:rsidR="005D6666" w:rsidRPr="000A1EB8" w:rsidRDefault="005D6666" w:rsidP="005D6666">
      <w:pPr>
        <w:tabs>
          <w:tab w:val="left" w:pos="-720"/>
        </w:tabs>
        <w:suppressAutoHyphens/>
        <w:rPr>
          <w:rFonts w:cs="Arial"/>
          <w:sz w:val="20"/>
        </w:rPr>
      </w:pPr>
      <w:r w:rsidRPr="000A1EB8">
        <w:rPr>
          <w:rFonts w:cs="Arial"/>
          <w:sz w:val="20"/>
        </w:rPr>
        <w:t>($332,267)</w:t>
      </w:r>
      <w:r>
        <w:rPr>
          <w:rFonts w:cs="Arial"/>
        </w:rPr>
        <w:t xml:space="preserve"> </w:t>
      </w:r>
      <w:r w:rsidRPr="000A1EB8">
        <w:rPr>
          <w:rFonts w:cs="Arial"/>
          <w:sz w:val="20"/>
        </w:rPr>
        <w:t>Seasonality, summer cooling, and calibrating the approach of the icehouse in late Eocene Antarctica</w:t>
      </w:r>
      <w:r>
        <w:rPr>
          <w:rFonts w:cs="Arial"/>
          <w:sz w:val="20"/>
        </w:rPr>
        <w:t xml:space="preserve"> 4/2016 – 3/2021</w:t>
      </w:r>
    </w:p>
    <w:p w14:paraId="5CF9C4A2" w14:textId="77777777" w:rsidR="005D6666" w:rsidRPr="000A1EB8" w:rsidRDefault="005D6666" w:rsidP="00BD7583">
      <w:pPr>
        <w:tabs>
          <w:tab w:val="left" w:pos="-720"/>
        </w:tabs>
        <w:suppressAutoHyphens/>
        <w:rPr>
          <w:rFonts w:cs="Arial"/>
          <w:sz w:val="20"/>
        </w:rPr>
      </w:pPr>
    </w:p>
    <w:p w14:paraId="74F969E4" w14:textId="77777777" w:rsidR="0053143E" w:rsidRDefault="00B37CE2" w:rsidP="0053143E">
      <w:pPr>
        <w:tabs>
          <w:tab w:val="left" w:pos="-720"/>
        </w:tabs>
        <w:suppressAutoHyphens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53143E">
        <w:rPr>
          <w:rFonts w:cs="Arial"/>
          <w:sz w:val="20"/>
        </w:rPr>
        <w:t>($</w:t>
      </w:r>
      <w:r w:rsidR="0053143E" w:rsidRPr="000A1EB8">
        <w:rPr>
          <w:rFonts w:cs="Arial"/>
          <w:sz w:val="20"/>
        </w:rPr>
        <w:t>942,852</w:t>
      </w:r>
      <w:proofErr w:type="gramStart"/>
      <w:r w:rsidR="0053143E">
        <w:rPr>
          <w:rFonts w:cs="Arial"/>
          <w:sz w:val="20"/>
        </w:rPr>
        <w:t xml:space="preserve">)  </w:t>
      </w:r>
      <w:r w:rsidR="0053143E" w:rsidRPr="000A1EB8">
        <w:rPr>
          <w:rFonts w:cs="Arial"/>
          <w:sz w:val="20"/>
        </w:rPr>
        <w:t>MRI</w:t>
      </w:r>
      <w:proofErr w:type="gramEnd"/>
      <w:r w:rsidR="0053143E" w:rsidRPr="000A1EB8">
        <w:rPr>
          <w:rFonts w:cs="Arial"/>
          <w:sz w:val="20"/>
        </w:rPr>
        <w:t xml:space="preserve">: Acquisition of an electron </w:t>
      </w:r>
      <w:proofErr w:type="gramStart"/>
      <w:r w:rsidR="0053143E" w:rsidRPr="000A1EB8">
        <w:rPr>
          <w:rFonts w:cs="Arial"/>
          <w:sz w:val="20"/>
        </w:rPr>
        <w:t>microprobe</w:t>
      </w:r>
      <w:r w:rsidR="0053143E">
        <w:rPr>
          <w:rFonts w:cs="Arial"/>
          <w:sz w:val="20"/>
        </w:rPr>
        <w:t xml:space="preserve">  8</w:t>
      </w:r>
      <w:proofErr w:type="gramEnd"/>
      <w:r w:rsidR="0053143E">
        <w:rPr>
          <w:rFonts w:cs="Arial"/>
          <w:sz w:val="20"/>
        </w:rPr>
        <w:t>/2016 – 7/2017</w:t>
      </w:r>
    </w:p>
    <w:p w14:paraId="1F605760" w14:textId="77777777" w:rsidR="0053143E" w:rsidRDefault="0053143E" w:rsidP="00CA582C">
      <w:pPr>
        <w:tabs>
          <w:tab w:val="left" w:pos="-720"/>
        </w:tabs>
        <w:suppressAutoHyphens/>
        <w:rPr>
          <w:rFonts w:ascii="CG Times (W1)" w:hAnsi="CG Times (W1)"/>
          <w:spacing w:val="-2"/>
          <w:sz w:val="20"/>
        </w:rPr>
      </w:pPr>
    </w:p>
    <w:p w14:paraId="4E04C7FB" w14:textId="77777777" w:rsidR="00CA582C" w:rsidRDefault="00CA582C" w:rsidP="00CA582C">
      <w:pPr>
        <w:tabs>
          <w:tab w:val="left" w:pos="-720"/>
        </w:tabs>
        <w:suppressAutoHyphens/>
        <w:rPr>
          <w:rFonts w:ascii="Times New Roman" w:hAnsi="Times New Roman"/>
          <w:color w:val="000000"/>
          <w:sz w:val="20"/>
          <w:shd w:val="clear" w:color="auto" w:fill="FFFFFF"/>
        </w:rPr>
      </w:pPr>
      <w:r>
        <w:rPr>
          <w:rFonts w:ascii="CG Times (W1)" w:hAnsi="CG Times (W1)"/>
          <w:spacing w:val="-2"/>
          <w:sz w:val="20"/>
        </w:rPr>
        <w:t xml:space="preserve">($138,975) </w:t>
      </w:r>
      <w:r w:rsidRPr="003D2647">
        <w:rPr>
          <w:rFonts w:ascii="Times New Roman" w:hAnsi="Times New Roman"/>
          <w:color w:val="000000"/>
          <w:sz w:val="20"/>
          <w:shd w:val="clear" w:color="auto" w:fill="FFFFFF"/>
        </w:rPr>
        <w:t xml:space="preserve">Collaborative Research: Use and Abuse of Zircon Thermometry - Integrating Modeling, Trace Element Chemistry and Isotopes to Maximize the Use, Limit the </w:t>
      </w:r>
      <w:proofErr w:type="gramStart"/>
      <w:r w:rsidRPr="003D2647">
        <w:rPr>
          <w:rFonts w:ascii="Times New Roman" w:hAnsi="Times New Roman"/>
          <w:color w:val="000000"/>
          <w:sz w:val="20"/>
          <w:shd w:val="clear" w:color="auto" w:fill="FFFFFF"/>
        </w:rPr>
        <w:t>Abuse</w:t>
      </w:r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 4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>/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2015  -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3/2019</w:t>
      </w:r>
    </w:p>
    <w:p w14:paraId="2878B450" w14:textId="77777777" w:rsidR="007071A1" w:rsidRDefault="007071A1" w:rsidP="00CA582C">
      <w:pPr>
        <w:tabs>
          <w:tab w:val="left" w:pos="-720"/>
        </w:tabs>
        <w:suppressAutoHyphens/>
        <w:rPr>
          <w:rFonts w:ascii="Times New Roman" w:hAnsi="Times New Roman"/>
          <w:color w:val="000000"/>
          <w:sz w:val="20"/>
          <w:shd w:val="clear" w:color="auto" w:fill="FFFFFF"/>
        </w:rPr>
      </w:pPr>
    </w:p>
    <w:p w14:paraId="39AA2985" w14:textId="77777777" w:rsidR="007071A1" w:rsidRPr="003D2647" w:rsidRDefault="007071A1" w:rsidP="00CA582C">
      <w:pPr>
        <w:tabs>
          <w:tab w:val="left" w:pos="-720"/>
        </w:tabs>
        <w:suppressAutoHyphens/>
        <w:rPr>
          <w:rFonts w:ascii="Times New Roman" w:hAnsi="Times New Roman"/>
          <w:color w:val="000000"/>
          <w:sz w:val="17"/>
          <w:szCs w:val="17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($504,000) MRI: Acquisition of a new generation thermal ionization mass spectrometer (2009 – 2013)</w:t>
      </w:r>
    </w:p>
    <w:p w14:paraId="50079F98" w14:textId="77777777" w:rsidR="00CA582C" w:rsidRDefault="00CA582C" w:rsidP="00BD7583">
      <w:pPr>
        <w:tabs>
          <w:tab w:val="left" w:pos="-720"/>
        </w:tabs>
        <w:suppressAutoHyphens/>
        <w:rPr>
          <w:rFonts w:ascii="CG Times (W1)" w:hAnsi="CG Times (W1)"/>
          <w:spacing w:val="-2"/>
          <w:sz w:val="20"/>
        </w:rPr>
      </w:pPr>
    </w:p>
    <w:p w14:paraId="4F82609C" w14:textId="77777777" w:rsidR="00BD7583" w:rsidRDefault="00BD7583" w:rsidP="00BD7583">
      <w:pPr>
        <w:tabs>
          <w:tab w:val="left" w:pos="-720"/>
        </w:tabs>
        <w:suppressAutoHyphens/>
        <w:rPr>
          <w:rFonts w:ascii="CG Times (W1)" w:hAnsi="CG Times (W1)"/>
          <w:b/>
          <w:i/>
          <w:spacing w:val="-2"/>
          <w:sz w:val="20"/>
        </w:rPr>
      </w:pPr>
      <w:r>
        <w:rPr>
          <w:rFonts w:ascii="CG Times (W1)" w:hAnsi="CG Times (W1)"/>
          <w:spacing w:val="-2"/>
          <w:sz w:val="20"/>
        </w:rPr>
        <w:t xml:space="preserve">($149,806) </w:t>
      </w:r>
      <w:r w:rsidRPr="00B305AA">
        <w:rPr>
          <w:sz w:val="20"/>
        </w:rPr>
        <w:t xml:space="preserve">Collaborative Research: Identifying the Limitations and Expanding the Utility of Detrital Mineral U-Pb Geochronology to Tectonic </w:t>
      </w:r>
      <w:proofErr w:type="gramStart"/>
      <w:r w:rsidRPr="00B305AA">
        <w:rPr>
          <w:sz w:val="20"/>
        </w:rPr>
        <w:t>Studies</w:t>
      </w:r>
      <w:r>
        <w:rPr>
          <w:rFonts w:ascii="CG Times (W1)" w:hAnsi="CG Times (W1)"/>
          <w:spacing w:val="-2"/>
          <w:sz w:val="20"/>
        </w:rPr>
        <w:t xml:space="preserve">  2</w:t>
      </w:r>
      <w:proofErr w:type="gramEnd"/>
      <w:r>
        <w:rPr>
          <w:rFonts w:ascii="CG Times (W1)" w:hAnsi="CG Times (W1)"/>
          <w:spacing w:val="-2"/>
          <w:sz w:val="20"/>
        </w:rPr>
        <w:t xml:space="preserve">/2006 – 12/2011 </w:t>
      </w:r>
    </w:p>
    <w:p w14:paraId="57C12B12" w14:textId="77777777" w:rsidR="00BD7583" w:rsidRDefault="00BD7583" w:rsidP="00BD7583">
      <w:pPr>
        <w:tabs>
          <w:tab w:val="left" w:pos="-720"/>
        </w:tabs>
        <w:suppressAutoHyphens/>
        <w:rPr>
          <w:rFonts w:ascii="CG Times (W1)" w:hAnsi="CG Times (W1)"/>
          <w:smallCaps/>
          <w:spacing w:val="-2"/>
          <w:sz w:val="20"/>
          <w:u w:val="single"/>
        </w:rPr>
      </w:pPr>
    </w:p>
    <w:p w14:paraId="289E28AF" w14:textId="77777777" w:rsidR="00BD7583" w:rsidRDefault="00BD7583" w:rsidP="00BD7583">
      <w:pPr>
        <w:tabs>
          <w:tab w:val="left" w:pos="-1440"/>
          <w:tab w:val="left" w:pos="-720"/>
          <w:tab w:val="left" w:pos="0"/>
          <w:tab w:val="left" w:pos="29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($181,798) </w:t>
      </w:r>
      <w:r w:rsidRPr="006D4F4A">
        <w:rPr>
          <w:rFonts w:ascii="Times New Roman" w:hAnsi="Times New Roman"/>
          <w:sz w:val="20"/>
        </w:rPr>
        <w:t xml:space="preserve">Collaborative research: Automated sequencing of the fossil record: Improved Methods and insights from </w:t>
      </w:r>
      <w:proofErr w:type="spellStart"/>
      <w:r w:rsidRPr="006D4F4A">
        <w:rPr>
          <w:rFonts w:ascii="Times New Roman" w:hAnsi="Times New Roman"/>
          <w:sz w:val="20"/>
        </w:rPr>
        <w:t>Mohawkian</w:t>
      </w:r>
      <w:proofErr w:type="spellEnd"/>
      <w:r w:rsidRPr="006D4F4A">
        <w:rPr>
          <w:rFonts w:ascii="Times New Roman" w:hAnsi="Times New Roman"/>
          <w:sz w:val="20"/>
        </w:rPr>
        <w:t xml:space="preserve"> (Ordovician) geochronology, tephrochronology, and biostratigraphy</w:t>
      </w:r>
      <w:r>
        <w:rPr>
          <w:rFonts w:ascii="Times New Roman" w:hAnsi="Times New Roman"/>
          <w:sz w:val="20"/>
        </w:rPr>
        <w:t xml:space="preserve"> 8/05 – 7/09 </w:t>
      </w:r>
    </w:p>
    <w:p w14:paraId="568B7E91" w14:textId="77777777" w:rsidR="00BD7583" w:rsidRDefault="00BD7583" w:rsidP="00BD7583">
      <w:pPr>
        <w:tabs>
          <w:tab w:val="left" w:pos="-720"/>
        </w:tabs>
        <w:suppressAutoHyphens/>
        <w:rPr>
          <w:rFonts w:ascii="Times New Roman" w:hAnsi="Times New Roman"/>
          <w:bCs/>
          <w:sz w:val="20"/>
        </w:rPr>
      </w:pPr>
    </w:p>
    <w:p w14:paraId="408354F8" w14:textId="77777777" w:rsidR="00BD7583" w:rsidRPr="006D4F4A" w:rsidRDefault="00BD7583" w:rsidP="00BD7583">
      <w:pPr>
        <w:tabs>
          <w:tab w:val="left" w:pos="-720"/>
        </w:tabs>
        <w:suppressAutoHyphens/>
        <w:rPr>
          <w:rFonts w:ascii="CG Times (W1)" w:hAnsi="CG Times (W1)"/>
          <w:smallCaps/>
          <w:spacing w:val="-2"/>
          <w:sz w:val="20"/>
          <w:u w:val="single"/>
        </w:rPr>
      </w:pPr>
      <w:r>
        <w:rPr>
          <w:rFonts w:ascii="Times New Roman" w:hAnsi="Times New Roman"/>
          <w:bCs/>
          <w:sz w:val="20"/>
        </w:rPr>
        <w:t xml:space="preserve">($128,333) </w:t>
      </w:r>
      <w:r w:rsidRPr="006D4F4A">
        <w:rPr>
          <w:rFonts w:ascii="Times New Roman" w:hAnsi="Times New Roman"/>
          <w:bCs/>
          <w:sz w:val="20"/>
        </w:rPr>
        <w:t>Upgrading the Syracuse University Earth Sciences JEOL 6300 SEM</w:t>
      </w:r>
      <w:r>
        <w:rPr>
          <w:rFonts w:ascii="Times New Roman" w:hAnsi="Times New Roman"/>
          <w:bCs/>
          <w:sz w:val="20"/>
        </w:rPr>
        <w:t xml:space="preserve"> 9/05 – 8/06   </w:t>
      </w:r>
    </w:p>
    <w:p w14:paraId="095F9533" w14:textId="77777777" w:rsidR="00BD7583" w:rsidRDefault="00BD7583" w:rsidP="00BD7583">
      <w:pPr>
        <w:tabs>
          <w:tab w:val="left" w:pos="-1440"/>
          <w:tab w:val="left" w:pos="-720"/>
          <w:tab w:val="left" w:pos="0"/>
          <w:tab w:val="left" w:pos="29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32EB769B" w14:textId="77777777" w:rsidR="00BD7583" w:rsidRDefault="00BD7583" w:rsidP="00BD7583">
      <w:pPr>
        <w:tabs>
          <w:tab w:val="left" w:pos="-1440"/>
          <w:tab w:val="left" w:pos="-720"/>
          <w:tab w:val="left" w:pos="0"/>
          <w:tab w:val="left" w:pos="29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($2,484,400) Investigating the meaningfulness of preservice programs across the continuum of teaching (IMPPACT) in science education (co-PI with John Tillotson, Dept. Science Teaching) 6/5 – 5/09</w:t>
      </w:r>
    </w:p>
    <w:p w14:paraId="0E31F12D" w14:textId="77777777" w:rsidR="00BD7583" w:rsidRPr="006D4F4A" w:rsidRDefault="00BD7583" w:rsidP="00BD7583">
      <w:pPr>
        <w:tabs>
          <w:tab w:val="left" w:pos="-1440"/>
          <w:tab w:val="left" w:pos="-720"/>
          <w:tab w:val="left" w:pos="0"/>
          <w:tab w:val="left" w:pos="29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pacing w:val="-2"/>
          <w:sz w:val="20"/>
        </w:rPr>
      </w:pPr>
    </w:p>
    <w:p w14:paraId="2CFE0F29" w14:textId="77777777" w:rsidR="00BD7583" w:rsidRPr="003D7861" w:rsidRDefault="00BD7583" w:rsidP="00BD7583">
      <w:pPr>
        <w:tabs>
          <w:tab w:val="left" w:pos="-1440"/>
          <w:tab w:val="left" w:pos="-720"/>
          <w:tab w:val="left" w:pos="0"/>
          <w:tab w:val="left" w:pos="29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cs="Arial"/>
          <w:spacing w:val="-2"/>
          <w:sz w:val="20"/>
        </w:rPr>
      </w:pPr>
      <w:r w:rsidRPr="003D7861">
        <w:rPr>
          <w:rFonts w:cs="Arial"/>
          <w:spacing w:val="-2"/>
          <w:sz w:val="20"/>
        </w:rPr>
        <w:t xml:space="preserve">($239,070) Chronology and tectonic evolution of the southern Anti-Atlas orogen, </w:t>
      </w:r>
      <w:proofErr w:type="gramStart"/>
      <w:r w:rsidRPr="003D7861">
        <w:rPr>
          <w:rFonts w:cs="Arial"/>
          <w:spacing w:val="-2"/>
          <w:sz w:val="20"/>
        </w:rPr>
        <w:t>Morocco</w:t>
      </w:r>
      <w:r>
        <w:rPr>
          <w:rFonts w:cs="Arial"/>
          <w:spacing w:val="-2"/>
          <w:sz w:val="20"/>
        </w:rPr>
        <w:t xml:space="preserve">  7</w:t>
      </w:r>
      <w:proofErr w:type="gramEnd"/>
      <w:r>
        <w:rPr>
          <w:rFonts w:cs="Arial"/>
          <w:spacing w:val="-2"/>
          <w:sz w:val="20"/>
        </w:rPr>
        <w:t>/01-6/04</w:t>
      </w:r>
    </w:p>
    <w:p w14:paraId="29985A22" w14:textId="77777777" w:rsidR="00BD7583" w:rsidRDefault="00BD7583" w:rsidP="00BD7583">
      <w:pPr>
        <w:tabs>
          <w:tab w:val="left" w:pos="-1440"/>
          <w:tab w:val="left" w:pos="-720"/>
          <w:tab w:val="left" w:pos="0"/>
          <w:tab w:val="left" w:pos="29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CG Times (W1)" w:hAnsi="CG Times (W1)"/>
          <w:spacing w:val="-2"/>
          <w:sz w:val="20"/>
        </w:rPr>
      </w:pPr>
    </w:p>
    <w:p w14:paraId="54C693B5" w14:textId="77777777" w:rsidR="00BD7583" w:rsidRDefault="00BD7583" w:rsidP="00BD7583">
      <w:pPr>
        <w:tabs>
          <w:tab w:val="left" w:pos="-1440"/>
          <w:tab w:val="left" w:pos="-720"/>
          <w:tab w:val="left" w:pos="0"/>
          <w:tab w:val="left" w:pos="29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pacing w:val="-2"/>
        </w:rPr>
      </w:pPr>
      <w:r>
        <w:rPr>
          <w:rFonts w:ascii="CG Times (W1)" w:hAnsi="CG Times (W1)"/>
          <w:spacing w:val="-2"/>
          <w:sz w:val="20"/>
        </w:rPr>
        <w:t xml:space="preserve">($109,812) </w:t>
      </w:r>
      <w:r>
        <w:rPr>
          <w:rFonts w:ascii="Times New Roman" w:hAnsi="Times New Roman"/>
          <w:sz w:val="20"/>
        </w:rPr>
        <w:t xml:space="preserve">Paleogeography of the Carolina terrane: Constraints from detrital zircon </w:t>
      </w:r>
      <w:proofErr w:type="gramStart"/>
      <w:r>
        <w:rPr>
          <w:rFonts w:ascii="Times New Roman" w:hAnsi="Times New Roman"/>
          <w:sz w:val="20"/>
        </w:rPr>
        <w:t>ages  1</w:t>
      </w:r>
      <w:proofErr w:type="gramEnd"/>
      <w:r>
        <w:rPr>
          <w:rFonts w:ascii="Times New Roman" w:hAnsi="Times New Roman"/>
          <w:sz w:val="20"/>
        </w:rPr>
        <w:t>/00-12/02</w:t>
      </w:r>
    </w:p>
    <w:p w14:paraId="611D59EC" w14:textId="77777777" w:rsidR="00BD7583" w:rsidRDefault="00BD7583" w:rsidP="00BD7583">
      <w:pPr>
        <w:tabs>
          <w:tab w:val="left" w:pos="-1440"/>
          <w:tab w:val="left" w:pos="-720"/>
          <w:tab w:val="left" w:pos="0"/>
          <w:tab w:val="left" w:pos="29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CG Times (W1)" w:hAnsi="CG Times (W1)"/>
          <w:spacing w:val="-2"/>
          <w:sz w:val="20"/>
        </w:rPr>
      </w:pPr>
    </w:p>
    <w:p w14:paraId="3E0FA467" w14:textId="77777777" w:rsidR="00BD7583" w:rsidRDefault="00BD7583" w:rsidP="00BD7583">
      <w:pPr>
        <w:tabs>
          <w:tab w:val="left" w:pos="-1440"/>
          <w:tab w:val="left" w:pos="-720"/>
          <w:tab w:val="left" w:pos="0"/>
          <w:tab w:val="left" w:pos="29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CG Times (W1)" w:hAnsi="CG Times (W1)"/>
          <w:spacing w:val="-2"/>
          <w:sz w:val="20"/>
        </w:rPr>
      </w:pPr>
      <w:r>
        <w:rPr>
          <w:rFonts w:ascii="CG Times (W1)" w:hAnsi="CG Times (W1)"/>
          <w:spacing w:val="-2"/>
          <w:sz w:val="20"/>
        </w:rPr>
        <w:t>($120,000) Technician support (Phase II): Radiogenic Isotope, Stable Isotope, and XRF laboratories at Syracuse University 12/99-11/01</w:t>
      </w:r>
    </w:p>
    <w:p w14:paraId="7922CBF2" w14:textId="77777777" w:rsidR="00BD7583" w:rsidRDefault="00BD7583" w:rsidP="00BD7583">
      <w:pPr>
        <w:tabs>
          <w:tab w:val="center" w:pos="4680"/>
        </w:tabs>
        <w:suppressAutoHyphens/>
        <w:spacing w:line="240" w:lineRule="exact"/>
        <w:rPr>
          <w:rFonts w:ascii="CG Times (W1)" w:hAnsi="CG Times (W1)"/>
          <w:spacing w:val="-2"/>
          <w:sz w:val="20"/>
        </w:rPr>
      </w:pPr>
    </w:p>
    <w:p w14:paraId="46F6FC86" w14:textId="77777777" w:rsidR="00BD7583" w:rsidRDefault="00BD7583" w:rsidP="00BD7583">
      <w:pPr>
        <w:tabs>
          <w:tab w:val="center" w:pos="4680"/>
        </w:tabs>
        <w:suppressAutoHyphens/>
        <w:spacing w:line="240" w:lineRule="exact"/>
        <w:rPr>
          <w:rFonts w:ascii="CG Times (W1)" w:hAnsi="CG Times (W1)"/>
          <w:spacing w:val="-2"/>
          <w:sz w:val="20"/>
        </w:rPr>
      </w:pPr>
      <w:r>
        <w:rPr>
          <w:rFonts w:ascii="CG Times (W1)" w:hAnsi="CG Times (W1)"/>
          <w:spacing w:val="-2"/>
          <w:sz w:val="20"/>
        </w:rPr>
        <w:t xml:space="preserve">($189,455) Magmatic and deformational history of the </w:t>
      </w:r>
      <w:proofErr w:type="spellStart"/>
      <w:r>
        <w:rPr>
          <w:rFonts w:ascii="CG Times (W1)" w:hAnsi="CG Times (W1)"/>
          <w:spacing w:val="-2"/>
          <w:sz w:val="20"/>
        </w:rPr>
        <w:t>Cadomian</w:t>
      </w:r>
      <w:proofErr w:type="spellEnd"/>
      <w:r>
        <w:rPr>
          <w:rFonts w:ascii="CG Times (W1)" w:hAnsi="CG Times (W1)"/>
          <w:spacing w:val="-2"/>
          <w:sz w:val="20"/>
        </w:rPr>
        <w:t xml:space="preserve"> orogenic belt, North Armorican </w:t>
      </w:r>
      <w:proofErr w:type="gramStart"/>
      <w:r>
        <w:rPr>
          <w:rFonts w:ascii="CG Times (W1)" w:hAnsi="CG Times (W1)"/>
          <w:spacing w:val="-2"/>
          <w:sz w:val="20"/>
        </w:rPr>
        <w:t>Massif  7</w:t>
      </w:r>
      <w:proofErr w:type="gramEnd"/>
      <w:r>
        <w:rPr>
          <w:rFonts w:ascii="CG Times (W1)" w:hAnsi="CG Times (W1)"/>
          <w:spacing w:val="-2"/>
          <w:sz w:val="20"/>
        </w:rPr>
        <w:t>/99-6/01</w:t>
      </w:r>
    </w:p>
    <w:p w14:paraId="0C427308" w14:textId="77777777" w:rsidR="00BD7583" w:rsidRDefault="00BD7583" w:rsidP="00BD7583">
      <w:pPr>
        <w:tabs>
          <w:tab w:val="center" w:pos="4680"/>
        </w:tabs>
        <w:suppressAutoHyphens/>
        <w:spacing w:line="240" w:lineRule="exact"/>
        <w:rPr>
          <w:rFonts w:ascii="CG Times (W1)" w:hAnsi="CG Times (W1)"/>
          <w:spacing w:val="-2"/>
          <w:sz w:val="20"/>
        </w:rPr>
      </w:pPr>
    </w:p>
    <w:p w14:paraId="6C439EEB" w14:textId="77777777" w:rsidR="00BD7583" w:rsidRDefault="00BD7583" w:rsidP="00BD7583">
      <w:pPr>
        <w:tabs>
          <w:tab w:val="center" w:pos="4680"/>
        </w:tabs>
        <w:suppressAutoHyphens/>
        <w:spacing w:line="240" w:lineRule="exact"/>
        <w:rPr>
          <w:rFonts w:ascii="CG Times (W1)" w:hAnsi="CG Times (W1)"/>
          <w:spacing w:val="-2"/>
          <w:sz w:val="19"/>
        </w:rPr>
      </w:pPr>
      <w:r>
        <w:rPr>
          <w:rFonts w:ascii="CG Times (W1)" w:hAnsi="CG Times (W1)"/>
          <w:spacing w:val="-2"/>
          <w:sz w:val="20"/>
        </w:rPr>
        <w:t xml:space="preserve"> ($303,071) Collaborative Research: Structure of the crust and upper mantle beneath the Tibet plateau interior (INDEPTH III) 9/97-8/2000 (Co-Pi with K.D. Nelson)</w:t>
      </w:r>
    </w:p>
    <w:p w14:paraId="7934933B" w14:textId="77777777" w:rsidR="00BD7583" w:rsidRDefault="00BD7583" w:rsidP="00BD7583">
      <w:pPr>
        <w:tabs>
          <w:tab w:val="left" w:pos="-720"/>
        </w:tabs>
        <w:suppressAutoHyphens/>
        <w:rPr>
          <w:rFonts w:ascii="CG Times (W1)" w:hAnsi="CG Times (W1)"/>
          <w:spacing w:val="-2"/>
          <w:sz w:val="20"/>
        </w:rPr>
      </w:pPr>
    </w:p>
    <w:p w14:paraId="710133FE" w14:textId="77777777" w:rsidR="00BD7583" w:rsidRDefault="00BD7583" w:rsidP="00BD7583">
      <w:pPr>
        <w:tabs>
          <w:tab w:val="center" w:pos="4680"/>
        </w:tabs>
        <w:suppressAutoHyphens/>
        <w:spacing w:line="240" w:lineRule="exact"/>
        <w:rPr>
          <w:rFonts w:ascii="CG Times (W1)" w:hAnsi="CG Times (W1)"/>
          <w:spacing w:val="-2"/>
          <w:sz w:val="20"/>
        </w:rPr>
      </w:pPr>
      <w:r>
        <w:rPr>
          <w:rFonts w:ascii="CG Times (W1)" w:hAnsi="CG Times (W1)"/>
          <w:spacing w:val="-2"/>
          <w:sz w:val="20"/>
        </w:rPr>
        <w:t xml:space="preserve"> ($181,750) Origin and evolution of the </w:t>
      </w:r>
      <w:proofErr w:type="spellStart"/>
      <w:r>
        <w:rPr>
          <w:rFonts w:ascii="CG Times (W1)" w:hAnsi="CG Times (W1)"/>
          <w:spacing w:val="-2"/>
          <w:sz w:val="20"/>
        </w:rPr>
        <w:t>Cadomia</w:t>
      </w:r>
      <w:proofErr w:type="spellEnd"/>
      <w:r>
        <w:rPr>
          <w:rFonts w:ascii="CG Times (W1)" w:hAnsi="CG Times (W1)"/>
          <w:spacing w:val="-2"/>
          <w:sz w:val="20"/>
        </w:rPr>
        <w:t xml:space="preserve"> </w:t>
      </w:r>
      <w:proofErr w:type="spellStart"/>
      <w:r>
        <w:rPr>
          <w:rFonts w:ascii="CG Times (W1)" w:hAnsi="CG Times (W1)"/>
          <w:spacing w:val="-2"/>
          <w:sz w:val="20"/>
        </w:rPr>
        <w:t>terrane: Systematic</w:t>
      </w:r>
      <w:proofErr w:type="spellEnd"/>
      <w:r>
        <w:rPr>
          <w:rFonts w:ascii="CG Times (W1)" w:hAnsi="CG Times (W1)"/>
          <w:spacing w:val="-2"/>
          <w:sz w:val="20"/>
        </w:rPr>
        <w:t xml:space="preserve"> characterization of basement 2/97-1/99</w:t>
      </w:r>
    </w:p>
    <w:p w14:paraId="56349753" w14:textId="77777777" w:rsidR="00BD7583" w:rsidRDefault="00BD7583" w:rsidP="00BD7583">
      <w:pPr>
        <w:tabs>
          <w:tab w:val="left" w:pos="-720"/>
        </w:tabs>
        <w:suppressAutoHyphens/>
        <w:rPr>
          <w:rFonts w:ascii="CG Times (W1)" w:hAnsi="CG Times (W1)"/>
          <w:spacing w:val="-2"/>
          <w:sz w:val="20"/>
        </w:rPr>
      </w:pPr>
    </w:p>
    <w:p w14:paraId="3A9E3554" w14:textId="77777777" w:rsidR="00BD7583" w:rsidRDefault="00BD7583" w:rsidP="00BD7583">
      <w:pPr>
        <w:tabs>
          <w:tab w:val="left" w:pos="-1440"/>
          <w:tab w:val="left" w:pos="-720"/>
          <w:tab w:val="left" w:pos="0"/>
          <w:tab w:val="left" w:pos="29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CG Times (W1)" w:hAnsi="CG Times (W1)"/>
          <w:spacing w:val="-2"/>
          <w:sz w:val="20"/>
        </w:rPr>
      </w:pPr>
      <w:r>
        <w:rPr>
          <w:rFonts w:ascii="CG Times (W1)" w:hAnsi="CG Times (W1)"/>
          <w:spacing w:val="-2"/>
          <w:sz w:val="20"/>
        </w:rPr>
        <w:t xml:space="preserve"> ($150,000) Technician support: Radiogenic Isotope, Stable Isotope, and XRF laboratories at Syracuse University 9/96-8/99</w:t>
      </w:r>
    </w:p>
    <w:p w14:paraId="627099C0" w14:textId="77777777" w:rsidR="00BD7583" w:rsidRDefault="00BD7583" w:rsidP="00BD7583">
      <w:pPr>
        <w:tabs>
          <w:tab w:val="left" w:pos="-1440"/>
          <w:tab w:val="left" w:pos="-720"/>
          <w:tab w:val="left" w:pos="0"/>
          <w:tab w:val="left" w:pos="29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CG Times (W1)" w:hAnsi="CG Times (W1)"/>
          <w:spacing w:val="-2"/>
          <w:sz w:val="20"/>
        </w:rPr>
      </w:pPr>
    </w:p>
    <w:p w14:paraId="14C74A79" w14:textId="77777777" w:rsidR="00BD7583" w:rsidRDefault="00BD7583" w:rsidP="00BD7583">
      <w:pPr>
        <w:tabs>
          <w:tab w:val="left" w:pos="-1440"/>
          <w:tab w:val="left" w:pos="-720"/>
          <w:tab w:val="left" w:pos="0"/>
          <w:tab w:val="left" w:pos="29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CG Times (W1)" w:hAnsi="CG Times (W1)"/>
          <w:spacing w:val="-2"/>
          <w:sz w:val="20"/>
        </w:rPr>
      </w:pPr>
      <w:r>
        <w:rPr>
          <w:rFonts w:ascii="CG Times (W1)" w:hAnsi="CG Times (W1)"/>
          <w:spacing w:val="-2"/>
          <w:sz w:val="20"/>
        </w:rPr>
        <w:t xml:space="preserve"> ($99,885) Tectonic setting and magmatic evolution of eastern Laurentia in late Paleozoic time: constraints from high precision U-Pb dating of </w:t>
      </w:r>
      <w:proofErr w:type="spellStart"/>
      <w:r>
        <w:rPr>
          <w:rFonts w:ascii="CG Times (W1)" w:hAnsi="CG Times (W1)"/>
          <w:spacing w:val="-2"/>
          <w:sz w:val="20"/>
        </w:rPr>
        <w:t>Alleghanian</w:t>
      </w:r>
      <w:proofErr w:type="spellEnd"/>
      <w:r>
        <w:rPr>
          <w:rFonts w:ascii="CG Times (W1)" w:hAnsi="CG Times (W1)"/>
          <w:spacing w:val="-2"/>
          <w:sz w:val="20"/>
        </w:rPr>
        <w:t xml:space="preserve"> granites 1/95-12/97 </w:t>
      </w:r>
    </w:p>
    <w:p w14:paraId="3C80B0C4" w14:textId="77777777" w:rsidR="00BD7583" w:rsidRDefault="00BD7583" w:rsidP="00BD7583">
      <w:pPr>
        <w:tabs>
          <w:tab w:val="left" w:pos="-720"/>
        </w:tabs>
        <w:suppressAutoHyphens/>
        <w:rPr>
          <w:rFonts w:ascii="CG Times (W1)" w:hAnsi="CG Times (W1)"/>
          <w:spacing w:val="-2"/>
          <w:sz w:val="20"/>
        </w:rPr>
      </w:pPr>
    </w:p>
    <w:p w14:paraId="300A1A82" w14:textId="77777777" w:rsidR="00BD7583" w:rsidRDefault="00BD7583" w:rsidP="00BD7583">
      <w:pPr>
        <w:tabs>
          <w:tab w:val="left" w:pos="-720"/>
        </w:tabs>
        <w:suppressAutoHyphens/>
        <w:rPr>
          <w:rFonts w:ascii="CG Times (W1)" w:hAnsi="CG Times (W1)"/>
          <w:spacing w:val="-2"/>
          <w:sz w:val="20"/>
        </w:rPr>
      </w:pPr>
      <w:r>
        <w:rPr>
          <w:rFonts w:ascii="CG Times (W1)" w:hAnsi="CG Times (W1)"/>
          <w:spacing w:val="-2"/>
          <w:sz w:val="20"/>
        </w:rPr>
        <w:t xml:space="preserve"> ($100,270) Structural and isotopic characterization of the Milton belt, axial zone of the southern </w:t>
      </w:r>
      <w:proofErr w:type="gramStart"/>
      <w:r>
        <w:rPr>
          <w:rFonts w:ascii="CG Times (W1)" w:hAnsi="CG Times (W1)"/>
          <w:spacing w:val="-2"/>
          <w:sz w:val="20"/>
        </w:rPr>
        <w:t>Appalachians  6</w:t>
      </w:r>
      <w:proofErr w:type="gramEnd"/>
      <w:r>
        <w:rPr>
          <w:rFonts w:ascii="CG Times (W1)" w:hAnsi="CG Times (W1)"/>
          <w:spacing w:val="-2"/>
          <w:sz w:val="20"/>
        </w:rPr>
        <w:t>/95-5/97</w:t>
      </w:r>
    </w:p>
    <w:p w14:paraId="0EA7B5C3" w14:textId="77777777" w:rsidR="00BD7583" w:rsidRDefault="00BD7583" w:rsidP="00BD7583">
      <w:pPr>
        <w:tabs>
          <w:tab w:val="left" w:pos="-720"/>
        </w:tabs>
        <w:suppressAutoHyphens/>
        <w:rPr>
          <w:rFonts w:ascii="CG Times (W1)" w:hAnsi="CG Times (W1)"/>
          <w:spacing w:val="-2"/>
          <w:sz w:val="20"/>
        </w:rPr>
      </w:pPr>
      <w:r>
        <w:rPr>
          <w:rFonts w:ascii="CG Times (W1)" w:hAnsi="CG Times (W1)"/>
          <w:spacing w:val="-2"/>
          <w:sz w:val="20"/>
        </w:rPr>
        <w:t xml:space="preserve">($83,500) Acquisition of an X-ray fluorescence emission spectrometer and ancillary </w:t>
      </w:r>
      <w:proofErr w:type="gramStart"/>
      <w:r>
        <w:rPr>
          <w:rFonts w:ascii="CG Times (W1)" w:hAnsi="CG Times (W1)"/>
          <w:spacing w:val="-2"/>
          <w:sz w:val="20"/>
        </w:rPr>
        <w:t>apparatus  1</w:t>
      </w:r>
      <w:proofErr w:type="gramEnd"/>
      <w:r>
        <w:rPr>
          <w:rFonts w:ascii="CG Times (W1)" w:hAnsi="CG Times (W1)"/>
          <w:spacing w:val="-2"/>
          <w:sz w:val="20"/>
        </w:rPr>
        <w:t>/93</w:t>
      </w:r>
    </w:p>
    <w:p w14:paraId="52F4A6B9" w14:textId="77777777" w:rsidR="00BD7583" w:rsidRDefault="00BD7583" w:rsidP="00BD7583">
      <w:pPr>
        <w:tabs>
          <w:tab w:val="left" w:pos="-720"/>
        </w:tabs>
        <w:suppressAutoHyphens/>
        <w:rPr>
          <w:rFonts w:ascii="CG Times (W1)" w:hAnsi="CG Times (W1)"/>
          <w:spacing w:val="-2"/>
          <w:sz w:val="20"/>
        </w:rPr>
      </w:pPr>
    </w:p>
    <w:p w14:paraId="0EACD97B" w14:textId="77777777" w:rsidR="00BD7583" w:rsidRDefault="00BD7583" w:rsidP="00BD7583">
      <w:pPr>
        <w:tabs>
          <w:tab w:val="left" w:pos="-720"/>
        </w:tabs>
        <w:suppressAutoHyphens/>
        <w:rPr>
          <w:rFonts w:ascii="CG Times (W1)" w:hAnsi="CG Times (W1)"/>
          <w:spacing w:val="-2"/>
          <w:sz w:val="20"/>
        </w:rPr>
      </w:pPr>
      <w:r>
        <w:rPr>
          <w:rFonts w:ascii="CG Times (W1)" w:hAnsi="CG Times (W1)"/>
          <w:spacing w:val="-2"/>
          <w:sz w:val="20"/>
        </w:rPr>
        <w:t>($73,200) Collaborative Research: Structural analysis, U-Pb geochronologic, and Nd isotopic characterization of the Carolina Slate belt and Milton belt, southern Appalachians" 1/93-12/94</w:t>
      </w:r>
    </w:p>
    <w:p w14:paraId="18200819" w14:textId="77777777" w:rsidR="00BD7583" w:rsidRDefault="00BD7583" w:rsidP="00BD7583">
      <w:pPr>
        <w:tabs>
          <w:tab w:val="left" w:pos="-720"/>
        </w:tabs>
        <w:suppressAutoHyphens/>
        <w:rPr>
          <w:rFonts w:ascii="CG Times (W1)" w:hAnsi="CG Times (W1)"/>
          <w:spacing w:val="-2"/>
          <w:sz w:val="20"/>
        </w:rPr>
      </w:pPr>
    </w:p>
    <w:p w14:paraId="1FE35457" w14:textId="77777777" w:rsidR="00BD7583" w:rsidRDefault="00BD7583" w:rsidP="00BD7583">
      <w:pPr>
        <w:tabs>
          <w:tab w:val="left" w:pos="-720"/>
        </w:tabs>
        <w:suppressAutoHyphens/>
        <w:rPr>
          <w:rFonts w:ascii="CG Times (W1)" w:hAnsi="CG Times (W1)"/>
          <w:spacing w:val="-2"/>
          <w:sz w:val="20"/>
        </w:rPr>
      </w:pPr>
      <w:r>
        <w:rPr>
          <w:rFonts w:ascii="CG Times (W1)" w:hAnsi="CG Times (W1)"/>
          <w:spacing w:val="-2"/>
          <w:sz w:val="20"/>
        </w:rPr>
        <w:t xml:space="preserve"> ($58,859) Collaborative Research: Integrated biostratigraphy and K-bentonite </w:t>
      </w:r>
      <w:proofErr w:type="spellStart"/>
      <w:r>
        <w:rPr>
          <w:rFonts w:ascii="CG Times (W1)" w:hAnsi="CG Times (W1)"/>
          <w:spacing w:val="-2"/>
          <w:sz w:val="20"/>
        </w:rPr>
        <w:t>chronostratigraphy</w:t>
      </w:r>
      <w:proofErr w:type="spellEnd"/>
    </w:p>
    <w:p w14:paraId="6F275C5A" w14:textId="77777777" w:rsidR="00BD7583" w:rsidRDefault="00BD7583" w:rsidP="00BD7583">
      <w:pPr>
        <w:tabs>
          <w:tab w:val="left" w:pos="-720"/>
        </w:tabs>
        <w:suppressAutoHyphens/>
        <w:rPr>
          <w:rFonts w:ascii="CG Times (W1)" w:hAnsi="CG Times (W1)"/>
          <w:spacing w:val="-2"/>
          <w:sz w:val="20"/>
        </w:rPr>
      </w:pPr>
      <w:r>
        <w:rPr>
          <w:rFonts w:ascii="CG Times (W1)" w:hAnsi="CG Times (W1)"/>
          <w:spacing w:val="-2"/>
          <w:sz w:val="20"/>
        </w:rPr>
        <w:t>in the northern Appalachian basin: Geochemical and geochronologic constraints</w:t>
      </w:r>
      <w:proofErr w:type="gramStart"/>
      <w:r>
        <w:rPr>
          <w:rFonts w:ascii="CG Times (W1)" w:hAnsi="CG Times (W1)"/>
          <w:spacing w:val="-2"/>
          <w:sz w:val="20"/>
        </w:rPr>
        <w:t>"  6</w:t>
      </w:r>
      <w:proofErr w:type="gramEnd"/>
      <w:r>
        <w:rPr>
          <w:rFonts w:ascii="CG Times (W1)" w:hAnsi="CG Times (W1)"/>
          <w:spacing w:val="-2"/>
          <w:sz w:val="20"/>
        </w:rPr>
        <w:t>/92-5/94</w:t>
      </w:r>
    </w:p>
    <w:p w14:paraId="540EE53A" w14:textId="77777777" w:rsidR="00BD7583" w:rsidRDefault="00BD7583" w:rsidP="00BD7583">
      <w:pPr>
        <w:tabs>
          <w:tab w:val="left" w:pos="-720"/>
        </w:tabs>
        <w:suppressAutoHyphens/>
        <w:rPr>
          <w:rFonts w:ascii="CG Times (W1)" w:hAnsi="CG Times (W1)"/>
          <w:spacing w:val="-2"/>
          <w:sz w:val="20"/>
        </w:rPr>
      </w:pPr>
    </w:p>
    <w:p w14:paraId="5A7CB7B6" w14:textId="77777777" w:rsidR="00BD7583" w:rsidRPr="00B53590" w:rsidRDefault="00BD7583" w:rsidP="00BD7583">
      <w:pPr>
        <w:tabs>
          <w:tab w:val="left" w:pos="-720"/>
        </w:tabs>
        <w:suppressAutoHyphens/>
        <w:rPr>
          <w:rFonts w:ascii="CG Times (W1)" w:hAnsi="CG Times (W1)"/>
          <w:b/>
          <w:bCs/>
          <w:spacing w:val="-2"/>
          <w:sz w:val="20"/>
        </w:rPr>
      </w:pPr>
      <w:r w:rsidRPr="00B53590">
        <w:rPr>
          <w:rFonts w:ascii="Times New Roman" w:hAnsi="Times New Roman"/>
          <w:b/>
          <w:bCs/>
          <w:smallCaps/>
          <w:spacing w:val="-2"/>
          <w:sz w:val="20"/>
          <w:u w:val="single"/>
        </w:rPr>
        <w:t xml:space="preserve">National Geographic Society </w:t>
      </w:r>
      <w:r w:rsidRPr="00B53590">
        <w:rPr>
          <w:rFonts w:ascii="CG Times (W1)" w:hAnsi="CG Times (W1)"/>
          <w:b/>
          <w:bCs/>
          <w:spacing w:val="-2"/>
          <w:sz w:val="20"/>
        </w:rPr>
        <w:t xml:space="preserve"> </w:t>
      </w:r>
    </w:p>
    <w:p w14:paraId="7DA0B28E" w14:textId="77777777" w:rsidR="00BD7583" w:rsidRDefault="00BD7583" w:rsidP="00BD7583">
      <w:pPr>
        <w:tabs>
          <w:tab w:val="left" w:pos="-720"/>
        </w:tabs>
        <w:suppressAutoHyphens/>
        <w:rPr>
          <w:rFonts w:ascii="CG Times (W1)" w:hAnsi="CG Times (W1)"/>
          <w:spacing w:val="-2"/>
          <w:sz w:val="20"/>
        </w:rPr>
      </w:pPr>
      <w:r>
        <w:rPr>
          <w:rFonts w:ascii="CG Times (W1)" w:hAnsi="CG Times (W1)"/>
          <w:spacing w:val="-2"/>
          <w:sz w:val="20"/>
        </w:rPr>
        <w:t>($18,000) Remote Sensing and geochronologic study of the Anti-Atlas Mountains, Morocco</w:t>
      </w:r>
    </w:p>
    <w:p w14:paraId="18EEF1F1" w14:textId="77777777" w:rsidR="00834D8F" w:rsidRDefault="00BD7583" w:rsidP="00BD7583">
      <w:pPr>
        <w:tabs>
          <w:tab w:val="left" w:pos="-720"/>
        </w:tabs>
        <w:suppressAutoHyphens/>
        <w:rPr>
          <w:rFonts w:ascii="CG Times (W1)" w:hAnsi="CG Times (W1)"/>
          <w:spacing w:val="-2"/>
          <w:sz w:val="20"/>
        </w:rPr>
      </w:pPr>
      <w:r>
        <w:rPr>
          <w:rFonts w:ascii="CG Times (W1)" w:hAnsi="CG Times (W1)"/>
          <w:spacing w:val="-2"/>
          <w:sz w:val="20"/>
        </w:rPr>
        <w:lastRenderedPageBreak/>
        <w:t xml:space="preserve">(co-PI with Dr. K. Hefferan, </w:t>
      </w:r>
      <w:r w:rsidR="005D6666">
        <w:rPr>
          <w:rFonts w:ascii="CG Times (W1)" w:hAnsi="CG Times (W1)"/>
          <w:spacing w:val="-2"/>
          <w:sz w:val="20"/>
        </w:rPr>
        <w:t>University</w:t>
      </w:r>
      <w:r>
        <w:rPr>
          <w:rFonts w:ascii="CG Times (W1)" w:hAnsi="CG Times (W1)"/>
          <w:spacing w:val="-2"/>
          <w:sz w:val="20"/>
        </w:rPr>
        <w:t xml:space="preserve"> of Wisconsin) 11/00-12/01</w:t>
      </w:r>
      <w:bookmarkStart w:id="0" w:name="OLE_LINK1"/>
      <w:bookmarkStart w:id="1" w:name="OLE_LINK2"/>
    </w:p>
    <w:p w14:paraId="21C463E0" w14:textId="77777777" w:rsidR="00834D8F" w:rsidRDefault="00834D8F" w:rsidP="00BD7583">
      <w:pPr>
        <w:tabs>
          <w:tab w:val="left" w:pos="-720"/>
        </w:tabs>
        <w:suppressAutoHyphens/>
        <w:rPr>
          <w:rFonts w:ascii="CG Times (W1)" w:hAnsi="CG Times (W1)"/>
          <w:spacing w:val="-2"/>
          <w:sz w:val="20"/>
        </w:rPr>
      </w:pPr>
    </w:p>
    <w:p w14:paraId="06383A22" w14:textId="77777777" w:rsidR="00BD7583" w:rsidRPr="00B53590" w:rsidRDefault="00092148" w:rsidP="00BD7583">
      <w:pPr>
        <w:tabs>
          <w:tab w:val="left" w:pos="-720"/>
        </w:tabs>
        <w:suppressAutoHyphens/>
        <w:rPr>
          <w:rFonts w:ascii="CG Times (W1)" w:hAnsi="CG Times (W1)"/>
          <w:b/>
          <w:spacing w:val="-2"/>
          <w:sz w:val="20"/>
        </w:rPr>
      </w:pPr>
      <w:r>
        <w:rPr>
          <w:rFonts w:ascii="Times New Roman" w:hAnsi="Times New Roman"/>
          <w:b/>
          <w:bCs/>
          <w:smallCaps/>
          <w:spacing w:val="-2"/>
          <w:sz w:val="20"/>
          <w:u w:val="single"/>
        </w:rPr>
        <w:t xml:space="preserve">U.S. Geological Survey </w:t>
      </w:r>
    </w:p>
    <w:p w14:paraId="361ACED8" w14:textId="77777777" w:rsidR="00BD7583" w:rsidRPr="00B305AA" w:rsidRDefault="00BD7583" w:rsidP="00BD7583">
      <w:pPr>
        <w:tabs>
          <w:tab w:val="left" w:pos="-720"/>
        </w:tabs>
        <w:suppressAutoHyphens/>
        <w:rPr>
          <w:rFonts w:ascii="CG Times (W1)" w:hAnsi="CG Times (W1)"/>
          <w:spacing w:val="-2"/>
          <w:sz w:val="20"/>
        </w:rPr>
      </w:pPr>
      <w:r>
        <w:rPr>
          <w:rFonts w:ascii="CG Times (W1)" w:hAnsi="CG Times (W1)"/>
          <w:spacing w:val="-2"/>
          <w:sz w:val="20"/>
        </w:rPr>
        <w:t xml:space="preserve">($59,222) </w:t>
      </w:r>
      <w:r w:rsidRPr="00B305AA">
        <w:rPr>
          <w:rFonts w:cs="Arial"/>
          <w:iCs/>
          <w:sz w:val="20"/>
        </w:rPr>
        <w:t xml:space="preserve">U-Pb Ages of Detrital Zircon </w:t>
      </w:r>
      <w:proofErr w:type="gramStart"/>
      <w:r w:rsidRPr="00B305AA">
        <w:rPr>
          <w:rFonts w:cs="Arial"/>
          <w:iCs/>
          <w:sz w:val="20"/>
        </w:rPr>
        <w:t>From</w:t>
      </w:r>
      <w:proofErr w:type="gramEnd"/>
      <w:r w:rsidRPr="00B305AA">
        <w:rPr>
          <w:rFonts w:cs="Arial"/>
          <w:iCs/>
          <w:sz w:val="20"/>
        </w:rPr>
        <w:t xml:space="preserve"> Cambrian Sedimentary Rocks Along the Eastern Margin of the USA: Determining Depositional </w:t>
      </w:r>
      <w:proofErr w:type="spellStart"/>
      <w:proofErr w:type="gramStart"/>
      <w:r w:rsidRPr="00B305AA">
        <w:rPr>
          <w:rFonts w:cs="Arial"/>
          <w:iCs/>
          <w:sz w:val="20"/>
        </w:rPr>
        <w:t>Ages,Constraining</w:t>
      </w:r>
      <w:proofErr w:type="spellEnd"/>
      <w:proofErr w:type="gramEnd"/>
      <w:r w:rsidRPr="00B305AA">
        <w:rPr>
          <w:rFonts w:cs="Arial"/>
          <w:iCs/>
          <w:sz w:val="20"/>
        </w:rPr>
        <w:t xml:space="preserve"> Provenance, and Testing the Great Unconformity</w:t>
      </w:r>
      <w:r>
        <w:rPr>
          <w:rFonts w:cs="Arial"/>
          <w:iCs/>
          <w:sz w:val="20"/>
        </w:rPr>
        <w:t xml:space="preserve"> </w:t>
      </w:r>
      <w:r w:rsidRPr="00B305AA">
        <w:rPr>
          <w:rFonts w:cs="Arial"/>
          <w:iCs/>
          <w:sz w:val="20"/>
        </w:rPr>
        <w:t>Hypothesis</w:t>
      </w:r>
      <w:r>
        <w:rPr>
          <w:rFonts w:cs="Arial"/>
          <w:iCs/>
          <w:sz w:val="20"/>
        </w:rPr>
        <w:t xml:space="preserve"> </w:t>
      </w:r>
      <w:r>
        <w:rPr>
          <w:sz w:val="20"/>
        </w:rPr>
        <w:t>7/</w:t>
      </w:r>
      <w:r w:rsidRPr="00B305AA">
        <w:rPr>
          <w:sz w:val="20"/>
        </w:rPr>
        <w:t>09 – 6/11</w:t>
      </w:r>
    </w:p>
    <w:p w14:paraId="3D7DF98E" w14:textId="77777777" w:rsidR="00BD7583" w:rsidRDefault="00BD7583" w:rsidP="00BD7583">
      <w:pPr>
        <w:tabs>
          <w:tab w:val="left" w:pos="-720"/>
        </w:tabs>
        <w:suppressAutoHyphens/>
        <w:rPr>
          <w:rFonts w:ascii="CG Times (W1)" w:hAnsi="CG Times (W1)"/>
          <w:smallCaps/>
          <w:spacing w:val="-2"/>
          <w:sz w:val="20"/>
          <w:u w:val="single"/>
        </w:rPr>
      </w:pPr>
    </w:p>
    <w:p w14:paraId="24DB8232" w14:textId="77777777" w:rsidR="00BD7583" w:rsidRDefault="00BD7583" w:rsidP="00BD7583">
      <w:pPr>
        <w:rPr>
          <w:sz w:val="20"/>
        </w:rPr>
      </w:pPr>
      <w:r w:rsidRPr="00094C81">
        <w:rPr>
          <w:sz w:val="20"/>
        </w:rPr>
        <w:t>($20,790) Testing the Great Unconformity hypothesis by determining U-Pb ages of detrital zircon from Cambrian sedimentary rocks along the eastern margin of the USA</w:t>
      </w:r>
      <w:r>
        <w:rPr>
          <w:sz w:val="20"/>
        </w:rPr>
        <w:t xml:space="preserve">  1/12/12 – 1/1/2013</w:t>
      </w:r>
    </w:p>
    <w:p w14:paraId="141E8831" w14:textId="77777777" w:rsidR="00092148" w:rsidRDefault="00092148" w:rsidP="00BD7583">
      <w:pPr>
        <w:rPr>
          <w:sz w:val="20"/>
        </w:rPr>
      </w:pPr>
    </w:p>
    <w:bookmarkEnd w:id="0"/>
    <w:bookmarkEnd w:id="1"/>
    <w:p w14:paraId="725B72F9" w14:textId="77777777" w:rsidR="00091684" w:rsidRDefault="00091684">
      <w:pPr>
        <w:tabs>
          <w:tab w:val="left" w:pos="-720"/>
        </w:tabs>
        <w:suppressAutoHyphens/>
        <w:rPr>
          <w:rFonts w:ascii="CG Times (W1)" w:hAnsi="CG Times (W1)"/>
          <w:spacing w:val="-2"/>
          <w:sz w:val="21"/>
          <w:szCs w:val="21"/>
        </w:rPr>
      </w:pPr>
    </w:p>
    <w:p w14:paraId="3956BCFC" w14:textId="77777777" w:rsidR="00F5131C" w:rsidRDefault="00F5131C" w:rsidP="00091684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mallCaps/>
          <w:szCs w:val="22"/>
        </w:rPr>
      </w:pPr>
      <w:r w:rsidRPr="007931E3">
        <w:rPr>
          <w:rFonts w:ascii="Times New Roman" w:hAnsi="Times New Roman"/>
          <w:b/>
          <w:smallCaps/>
          <w:szCs w:val="22"/>
        </w:rPr>
        <w:t>Peer-</w:t>
      </w:r>
      <w:r w:rsidR="005D6666" w:rsidRPr="007931E3">
        <w:rPr>
          <w:rFonts w:ascii="Times New Roman" w:hAnsi="Times New Roman"/>
          <w:b/>
          <w:smallCaps/>
          <w:szCs w:val="22"/>
        </w:rPr>
        <w:t>reviewed</w:t>
      </w:r>
      <w:r w:rsidRPr="007931E3">
        <w:rPr>
          <w:rFonts w:ascii="Times New Roman" w:hAnsi="Times New Roman"/>
          <w:b/>
          <w:smallCaps/>
          <w:szCs w:val="22"/>
        </w:rPr>
        <w:t xml:space="preserve"> </w:t>
      </w:r>
      <w:proofErr w:type="gramStart"/>
      <w:r w:rsidRPr="007931E3">
        <w:rPr>
          <w:rFonts w:ascii="Times New Roman" w:hAnsi="Times New Roman"/>
          <w:b/>
          <w:smallCaps/>
          <w:szCs w:val="22"/>
        </w:rPr>
        <w:t>Publications</w:t>
      </w:r>
      <w:r>
        <w:rPr>
          <w:rFonts w:ascii="Times New Roman" w:hAnsi="Times New Roman"/>
          <w:b/>
          <w:smallCaps/>
          <w:szCs w:val="22"/>
        </w:rPr>
        <w:t xml:space="preserve">  (</w:t>
      </w:r>
      <w:proofErr w:type="gramEnd"/>
      <w:r>
        <w:rPr>
          <w:rFonts w:ascii="Times New Roman" w:hAnsi="Times New Roman"/>
          <w:b/>
          <w:smallCaps/>
          <w:szCs w:val="22"/>
        </w:rPr>
        <w:t>Published</w:t>
      </w:r>
      <w:r w:rsidR="003D2647">
        <w:rPr>
          <w:rFonts w:ascii="Times New Roman" w:hAnsi="Times New Roman"/>
          <w:b/>
          <w:smallCaps/>
          <w:szCs w:val="22"/>
        </w:rPr>
        <w:t>)</w:t>
      </w:r>
      <w:r w:rsidRPr="007931E3">
        <w:rPr>
          <w:rFonts w:ascii="Times New Roman" w:hAnsi="Times New Roman"/>
          <w:b/>
          <w:smallCaps/>
          <w:szCs w:val="22"/>
        </w:rPr>
        <w:t xml:space="preserve"> </w:t>
      </w:r>
    </w:p>
    <w:p w14:paraId="4F9CD335" w14:textId="77777777" w:rsidR="002350A3" w:rsidRPr="00F5131C" w:rsidRDefault="002350A3" w:rsidP="0066626B">
      <w:pPr>
        <w:tabs>
          <w:tab w:val="center" w:pos="4680"/>
        </w:tabs>
        <w:suppressAutoHyphens/>
        <w:spacing w:line="240" w:lineRule="exact"/>
        <w:rPr>
          <w:rFonts w:ascii="Times New Roman" w:hAnsi="Times New Roman"/>
          <w:b/>
          <w:szCs w:val="22"/>
        </w:rPr>
      </w:pPr>
    </w:p>
    <w:p w14:paraId="4E5F72EB" w14:textId="77777777" w:rsidR="006A5879" w:rsidRPr="000764FB" w:rsidRDefault="006A5879" w:rsidP="006A5879">
      <w:pPr>
        <w:tabs>
          <w:tab w:val="center" w:pos="4680"/>
        </w:tabs>
        <w:suppressAutoHyphens/>
        <w:spacing w:line="240" w:lineRule="exact"/>
        <w:rPr>
          <w:b/>
          <w:sz w:val="20"/>
        </w:rPr>
      </w:pPr>
      <w:r>
        <w:rPr>
          <w:b/>
          <w:sz w:val="20"/>
        </w:rPr>
        <w:t>Book chapters</w:t>
      </w:r>
      <w:r w:rsidR="0039153B">
        <w:rPr>
          <w:b/>
          <w:sz w:val="20"/>
        </w:rPr>
        <w:t xml:space="preserve"> (reverse chronological order</w:t>
      </w:r>
      <w:r w:rsidR="0039153B" w:rsidRPr="000764FB">
        <w:rPr>
          <w:b/>
          <w:sz w:val="20"/>
        </w:rPr>
        <w:t>)</w:t>
      </w:r>
    </w:p>
    <w:p w14:paraId="3EC872F8" w14:textId="77777777" w:rsidR="000E2C49" w:rsidRDefault="00500E8D" w:rsidP="000E2C49">
      <w:pPr>
        <w:rPr>
          <w:rFonts w:ascii="CG Times (W1)" w:hAnsi="CG Times (W1)"/>
          <w:spacing w:val="-2"/>
          <w:sz w:val="20"/>
        </w:rPr>
      </w:pPr>
      <w:r>
        <w:rPr>
          <w:rFonts w:ascii="CG Times (W1)" w:hAnsi="CG Times (W1)"/>
          <w:spacing w:val="-2"/>
          <w:sz w:val="20"/>
        </w:rPr>
        <w:t>5</w:t>
      </w:r>
      <w:r w:rsidR="00925A17">
        <w:rPr>
          <w:rFonts w:ascii="CG Times (W1)" w:hAnsi="CG Times (W1)"/>
          <w:spacing w:val="-2"/>
          <w:sz w:val="20"/>
        </w:rPr>
        <w:t xml:space="preserve">. </w:t>
      </w:r>
      <w:r w:rsidR="000E2C49" w:rsidRPr="000E2C49">
        <w:rPr>
          <w:rFonts w:ascii="CG Times (W1)" w:hAnsi="CG Times (W1)"/>
          <w:spacing w:val="-2"/>
          <w:sz w:val="20"/>
        </w:rPr>
        <w:t>Clay</w:t>
      </w:r>
      <w:r w:rsidR="000E2C49">
        <w:rPr>
          <w:rFonts w:ascii="CG Times (W1)" w:hAnsi="CG Times (W1)"/>
          <w:spacing w:val="-2"/>
          <w:sz w:val="20"/>
        </w:rPr>
        <w:t xml:space="preserve">, J., </w:t>
      </w:r>
      <w:proofErr w:type="spellStart"/>
      <w:r w:rsidR="000E2C49" w:rsidRPr="000E2C49">
        <w:rPr>
          <w:rFonts w:ascii="CG Times (W1)" w:hAnsi="CG Times (W1)"/>
          <w:spacing w:val="-2"/>
          <w:sz w:val="20"/>
        </w:rPr>
        <w:t>Satkoski</w:t>
      </w:r>
      <w:proofErr w:type="spellEnd"/>
      <w:r w:rsidR="000E2C49">
        <w:rPr>
          <w:rFonts w:ascii="CG Times (W1)" w:hAnsi="CG Times (W1)"/>
          <w:spacing w:val="-2"/>
          <w:sz w:val="20"/>
        </w:rPr>
        <w:t>, A.</w:t>
      </w:r>
      <w:r w:rsidR="000E2C49" w:rsidRPr="000E2C49">
        <w:rPr>
          <w:rFonts w:ascii="CG Times (W1)" w:hAnsi="CG Times (W1)"/>
          <w:spacing w:val="-2"/>
          <w:sz w:val="20"/>
        </w:rPr>
        <w:t xml:space="preserve">, </w:t>
      </w:r>
      <w:proofErr w:type="spellStart"/>
      <w:r w:rsidR="000E2C49" w:rsidRPr="000E2C49">
        <w:rPr>
          <w:rFonts w:ascii="CG Times (W1)" w:hAnsi="CG Times (W1)"/>
          <w:spacing w:val="-2"/>
          <w:sz w:val="20"/>
        </w:rPr>
        <w:t>Moecher</w:t>
      </w:r>
      <w:proofErr w:type="spellEnd"/>
      <w:r w:rsidR="000E2C49">
        <w:rPr>
          <w:rFonts w:ascii="CG Times (W1)" w:hAnsi="CG Times (W1)"/>
          <w:spacing w:val="-2"/>
          <w:sz w:val="20"/>
        </w:rPr>
        <w:t>, D.</w:t>
      </w:r>
      <w:r w:rsidR="000E2C49" w:rsidRPr="000E2C49">
        <w:rPr>
          <w:rFonts w:ascii="CG Times (W1)" w:hAnsi="CG Times (W1)"/>
          <w:spacing w:val="-2"/>
          <w:sz w:val="20"/>
        </w:rPr>
        <w:t>, Southworth</w:t>
      </w:r>
      <w:r w:rsidR="000E2C49">
        <w:rPr>
          <w:rFonts w:ascii="CG Times (W1)" w:hAnsi="CG Times (W1)"/>
          <w:spacing w:val="-2"/>
          <w:sz w:val="20"/>
        </w:rPr>
        <w:t xml:space="preserve"> </w:t>
      </w:r>
      <w:proofErr w:type="spellStart"/>
      <w:proofErr w:type="gramStart"/>
      <w:r w:rsidR="000E2C49">
        <w:rPr>
          <w:rFonts w:ascii="CG Times (W1)" w:hAnsi="CG Times (W1)"/>
          <w:spacing w:val="-2"/>
          <w:sz w:val="20"/>
        </w:rPr>
        <w:t>S.</w:t>
      </w:r>
      <w:r w:rsidR="000E2C49" w:rsidRPr="000E2C49">
        <w:rPr>
          <w:rFonts w:ascii="CG Times (W1)" w:hAnsi="CG Times (W1)"/>
          <w:spacing w:val="-2"/>
          <w:sz w:val="20"/>
        </w:rPr>
        <w:t>,and</w:t>
      </w:r>
      <w:proofErr w:type="spellEnd"/>
      <w:proofErr w:type="gramEnd"/>
      <w:r w:rsidR="000E2C49" w:rsidRPr="000E2C49">
        <w:rPr>
          <w:rFonts w:ascii="CG Times (W1)" w:hAnsi="CG Times (W1)"/>
          <w:spacing w:val="-2"/>
          <w:sz w:val="20"/>
        </w:rPr>
        <w:t xml:space="preserve"> Samson</w:t>
      </w:r>
      <w:r w:rsidR="000E2C49">
        <w:rPr>
          <w:rFonts w:ascii="CG Times (W1)" w:hAnsi="CG Times (W1)"/>
          <w:spacing w:val="-2"/>
          <w:sz w:val="20"/>
        </w:rPr>
        <w:t xml:space="preserve">, </w:t>
      </w:r>
      <w:proofErr w:type="gramStart"/>
      <w:r w:rsidR="000E2C49">
        <w:rPr>
          <w:rFonts w:ascii="CG Times (W1)" w:hAnsi="CG Times (W1)"/>
          <w:spacing w:val="-2"/>
          <w:sz w:val="20"/>
        </w:rPr>
        <w:t>S.D.,</w:t>
      </w:r>
      <w:r w:rsidR="00925A17" w:rsidRPr="00925A17">
        <w:rPr>
          <w:rFonts w:ascii="CG Times (W1)" w:hAnsi="CG Times (W1)"/>
          <w:spacing w:val="-2"/>
          <w:sz w:val="20"/>
        </w:rPr>
        <w:t>,</w:t>
      </w:r>
      <w:proofErr w:type="gramEnd"/>
      <w:r w:rsidR="00925A17" w:rsidRPr="00925A17">
        <w:rPr>
          <w:rFonts w:ascii="CG Times (W1)" w:hAnsi="CG Times (W1)"/>
          <w:spacing w:val="-2"/>
          <w:sz w:val="20"/>
        </w:rPr>
        <w:t xml:space="preserve"> </w:t>
      </w:r>
      <w:r w:rsidR="00925A17" w:rsidRPr="00925A17">
        <w:rPr>
          <w:rFonts w:ascii="CG Times (W1)" w:hAnsi="CG Times (W1)"/>
          <w:i/>
          <w:spacing w:val="-2"/>
          <w:sz w:val="20"/>
        </w:rPr>
        <w:t xml:space="preserve">in </w:t>
      </w:r>
      <w:r w:rsidR="00002B30">
        <w:rPr>
          <w:rFonts w:ascii="CG Times (W1)" w:hAnsi="CG Times (W1)"/>
          <w:i/>
          <w:spacing w:val="-2"/>
          <w:sz w:val="20"/>
        </w:rPr>
        <w:t>press</w:t>
      </w:r>
      <w:r w:rsidR="00925A17" w:rsidRPr="00925A17">
        <w:rPr>
          <w:rFonts w:ascii="CG Times (W1)" w:hAnsi="CG Times (W1)"/>
          <w:spacing w:val="-2"/>
          <w:sz w:val="20"/>
        </w:rPr>
        <w:t xml:space="preserve">, </w:t>
      </w:r>
      <w:r w:rsidR="00002B30" w:rsidRPr="00002B30">
        <w:rPr>
          <w:rFonts w:ascii="CG Times (W1)" w:hAnsi="CG Times (W1)"/>
          <w:spacing w:val="-2"/>
          <w:sz w:val="20"/>
        </w:rPr>
        <w:t>Provenance of Cambrian Arenites and Age of</w:t>
      </w:r>
    </w:p>
    <w:p w14:paraId="2AEF6684" w14:textId="77777777" w:rsidR="000E2C49" w:rsidRDefault="00002B30" w:rsidP="000E2C49">
      <w:pPr>
        <w:ind w:firstLine="720"/>
        <w:rPr>
          <w:rFonts w:ascii="CG Times (W1)" w:hAnsi="CG Times (W1)"/>
          <w:spacing w:val="-2"/>
          <w:sz w:val="20"/>
        </w:rPr>
      </w:pPr>
      <w:r w:rsidRPr="00002B30">
        <w:rPr>
          <w:rFonts w:ascii="CG Times (W1)" w:hAnsi="CG Times (W1)"/>
          <w:spacing w:val="-2"/>
          <w:sz w:val="20"/>
        </w:rPr>
        <w:t xml:space="preserve">Basement in the Eastern U.S.A.: Implications for Phanerozoic Sediment Generation, Dispersal, and Recycling in </w:t>
      </w:r>
    </w:p>
    <w:p w14:paraId="3D3CA84D" w14:textId="77777777" w:rsidR="00500E8D" w:rsidRDefault="00002B30" w:rsidP="000E2C49">
      <w:pPr>
        <w:ind w:firstLine="720"/>
        <w:rPr>
          <w:sz w:val="20"/>
        </w:rPr>
      </w:pPr>
      <w:r w:rsidRPr="00002B30">
        <w:rPr>
          <w:rFonts w:ascii="CG Times (W1)" w:hAnsi="CG Times (W1)"/>
          <w:spacing w:val="-2"/>
          <w:sz w:val="20"/>
        </w:rPr>
        <w:t>Eastern Laurentia</w:t>
      </w:r>
      <w:r w:rsidR="000E2C49">
        <w:rPr>
          <w:rFonts w:ascii="CG Times (W1)" w:hAnsi="CG Times (W1)"/>
          <w:spacing w:val="-2"/>
          <w:sz w:val="20"/>
        </w:rPr>
        <w:t xml:space="preserve">: </w:t>
      </w:r>
      <w:r w:rsidR="00925A17">
        <w:rPr>
          <w:sz w:val="20"/>
        </w:rPr>
        <w:t>Geological</w:t>
      </w:r>
      <w:r w:rsidR="00B37CE2">
        <w:rPr>
          <w:sz w:val="20"/>
        </w:rPr>
        <w:t xml:space="preserve"> </w:t>
      </w:r>
      <w:r w:rsidR="00925A17">
        <w:rPr>
          <w:sz w:val="20"/>
        </w:rPr>
        <w:t>Society of America Memoir</w:t>
      </w:r>
    </w:p>
    <w:p w14:paraId="5B115D59" w14:textId="77777777" w:rsidR="00500E8D" w:rsidRDefault="00500E8D" w:rsidP="00500E8D">
      <w:pPr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 xml:space="preserve">4. </w:t>
      </w:r>
      <w:proofErr w:type="spellStart"/>
      <w:r w:rsidRPr="00500E8D">
        <w:rPr>
          <w:rFonts w:ascii="Times New Roman" w:hAnsi="Times New Roman"/>
          <w:bCs/>
          <w:sz w:val="20"/>
        </w:rPr>
        <w:t>Moecher</w:t>
      </w:r>
      <w:proofErr w:type="spellEnd"/>
      <w:r w:rsidRPr="00500E8D">
        <w:rPr>
          <w:rFonts w:ascii="Times New Roman" w:hAnsi="Times New Roman"/>
          <w:bCs/>
          <w:sz w:val="20"/>
        </w:rPr>
        <w:t xml:space="preserve">, D.P., Tohver, E., Samson, S.D., 2023, </w:t>
      </w:r>
      <w:r w:rsidRPr="00500E8D">
        <w:rPr>
          <w:rFonts w:ascii="Times New Roman" w:hAnsi="Times New Roman"/>
          <w:bCs/>
          <w:color w:val="2B2E32"/>
          <w:sz w:val="20"/>
        </w:rPr>
        <w:t xml:space="preserve">Potential terrane relationships between Laurentia and Amazonia during </w:t>
      </w:r>
      <w:r>
        <w:rPr>
          <w:rFonts w:ascii="Times New Roman" w:hAnsi="Times New Roman"/>
          <w:bCs/>
          <w:color w:val="2B2E32"/>
          <w:sz w:val="20"/>
        </w:rPr>
        <w:tab/>
      </w:r>
      <w:r w:rsidRPr="00500E8D">
        <w:rPr>
          <w:rFonts w:ascii="Times New Roman" w:hAnsi="Times New Roman"/>
          <w:bCs/>
          <w:color w:val="2B2E32"/>
          <w:sz w:val="20"/>
        </w:rPr>
        <w:t xml:space="preserve">the Grenville orogenic cycle: A synthesis of the U-Pb zircon and Pb isotope records: </w:t>
      </w:r>
      <w:r w:rsidRPr="00500E8D">
        <w:rPr>
          <w:rFonts w:ascii="Times New Roman" w:hAnsi="Times New Roman"/>
          <w:bCs/>
          <w:sz w:val="20"/>
        </w:rPr>
        <w:t>Geological Society of America</w:t>
      </w:r>
    </w:p>
    <w:p w14:paraId="44371532" w14:textId="77777777" w:rsidR="00500E8D" w:rsidRDefault="00500E8D" w:rsidP="00500E8D">
      <w:pPr>
        <w:ind w:firstLine="720"/>
        <w:rPr>
          <w:rFonts w:ascii="CG Times (W1)" w:hAnsi="CG Times (W1)"/>
          <w:spacing w:val="-2"/>
          <w:sz w:val="20"/>
        </w:rPr>
      </w:pPr>
      <w:r w:rsidRPr="00500E8D">
        <w:rPr>
          <w:rFonts w:ascii="Times New Roman" w:hAnsi="Times New Roman"/>
          <w:bCs/>
          <w:sz w:val="20"/>
        </w:rPr>
        <w:t>Memoir, V. 220,</w:t>
      </w:r>
      <w:r w:rsidRPr="00500E8D">
        <w:rPr>
          <w:rFonts w:ascii="Calibri" w:hAnsi="Calibri"/>
          <w:bCs/>
          <w:szCs w:val="22"/>
        </w:rPr>
        <w:t xml:space="preserve"> </w:t>
      </w:r>
      <w:r w:rsidRPr="00500E8D">
        <w:rPr>
          <w:rFonts w:ascii="Calibri" w:hAnsi="Calibri"/>
          <w:bCs/>
          <w:color w:val="000000"/>
          <w:szCs w:val="22"/>
          <w:shd w:val="clear" w:color="auto" w:fill="FFFFFF"/>
        </w:rPr>
        <w:t> </w:t>
      </w:r>
      <w:hyperlink r:id="rId9" w:tgtFrame="_blank" w:history="1">
        <w:r w:rsidRPr="00995E3F">
          <w:rPr>
            <w:rStyle w:val="Hyperlink"/>
            <w:bCs/>
            <w:szCs w:val="22"/>
            <w:bdr w:val="none" w:sz="0" w:space="0" w:color="auto" w:frame="1"/>
          </w:rPr>
          <w:t>https://doi.org/10.1130/MWR220</w:t>
        </w:r>
      </w:hyperlink>
    </w:p>
    <w:p w14:paraId="1034EE4B" w14:textId="77777777" w:rsidR="00E40AE4" w:rsidRDefault="00E40AE4" w:rsidP="00E40AE4">
      <w:pPr>
        <w:rPr>
          <w:rFonts w:ascii="CG Times (W1)" w:hAnsi="CG Times (W1)"/>
          <w:spacing w:val="-2"/>
          <w:sz w:val="20"/>
        </w:rPr>
      </w:pPr>
      <w:r>
        <w:rPr>
          <w:rFonts w:ascii="CG Times (W1)" w:hAnsi="CG Times (W1)"/>
          <w:spacing w:val="-2"/>
          <w:sz w:val="20"/>
        </w:rPr>
        <w:t xml:space="preserve">3. Bickford, M.E., Satkoski, A.M., Samson, S.D., Wooden, J.L., Bauer, R.L., Schmitz, M.D., Mueller, P.A. and </w:t>
      </w:r>
      <w:proofErr w:type="spellStart"/>
      <w:r>
        <w:rPr>
          <w:rFonts w:ascii="CG Times (W1)" w:hAnsi="CG Times (W1)"/>
          <w:spacing w:val="-2"/>
          <w:sz w:val="20"/>
        </w:rPr>
        <w:t>Kamenov</w:t>
      </w:r>
      <w:proofErr w:type="spellEnd"/>
      <w:r>
        <w:rPr>
          <w:rFonts w:ascii="CG Times (W1)" w:hAnsi="CG Times (W1)"/>
          <w:spacing w:val="-2"/>
          <w:sz w:val="20"/>
        </w:rPr>
        <w:t>, G.D.,</w:t>
      </w:r>
    </w:p>
    <w:p w14:paraId="59A65F87" w14:textId="77777777" w:rsidR="00E40AE4" w:rsidRPr="00E40AE4" w:rsidRDefault="00E40AE4" w:rsidP="00E40AE4">
      <w:pPr>
        <w:ind w:left="720"/>
        <w:rPr>
          <w:sz w:val="20"/>
        </w:rPr>
      </w:pPr>
      <w:r>
        <w:rPr>
          <w:rFonts w:ascii="CG Times (W1)" w:hAnsi="CG Times (W1)"/>
          <w:spacing w:val="-2"/>
          <w:sz w:val="20"/>
        </w:rPr>
        <w:t xml:space="preserve">2019, </w:t>
      </w:r>
      <w:proofErr w:type="spellStart"/>
      <w:r>
        <w:rPr>
          <w:rFonts w:ascii="CG Times (W1)" w:hAnsi="CG Times (W1)"/>
          <w:spacing w:val="-2"/>
          <w:sz w:val="20"/>
        </w:rPr>
        <w:t>Paleoarcehan</w:t>
      </w:r>
      <w:proofErr w:type="spellEnd"/>
      <w:r>
        <w:rPr>
          <w:rFonts w:ascii="CG Times (W1)" w:hAnsi="CG Times (W1)"/>
          <w:spacing w:val="-2"/>
          <w:sz w:val="20"/>
        </w:rPr>
        <w:t xml:space="preserve"> gneisses in the Minnesota River Valley and northern Michigan, USA. In, Earth’s oldest rocks, https://doi.org/10.1016/B978-0-444-63901-1.00027-7</w:t>
      </w:r>
    </w:p>
    <w:p w14:paraId="5EABA54B" w14:textId="77777777" w:rsidR="00E40AE4" w:rsidRDefault="006A5879" w:rsidP="00153BEA">
      <w:pPr>
        <w:spacing w:line="240" w:lineRule="exact"/>
        <w:rPr>
          <w:rFonts w:ascii="CG Times (W1)" w:hAnsi="CG Times (W1)"/>
          <w:spacing w:val="-2"/>
          <w:sz w:val="20"/>
        </w:rPr>
      </w:pPr>
      <w:r>
        <w:rPr>
          <w:rFonts w:ascii="CG Times (W1)" w:hAnsi="CG Times (W1)"/>
          <w:spacing w:val="-2"/>
          <w:sz w:val="20"/>
        </w:rPr>
        <w:t xml:space="preserve">2. </w:t>
      </w:r>
      <w:r w:rsidR="00153BEA">
        <w:rPr>
          <w:rFonts w:ascii="CG Times (W1)" w:hAnsi="CG Times (W1)"/>
          <w:spacing w:val="-2"/>
          <w:sz w:val="20"/>
        </w:rPr>
        <w:t xml:space="preserve">Linnemann, U., </w:t>
      </w:r>
      <w:proofErr w:type="spellStart"/>
      <w:r w:rsidR="00D83DE6">
        <w:rPr>
          <w:rFonts w:ascii="CG Times (W1)" w:hAnsi="CG Times (W1)"/>
          <w:spacing w:val="-2"/>
          <w:sz w:val="20"/>
        </w:rPr>
        <w:t>D’Lemos</w:t>
      </w:r>
      <w:proofErr w:type="spellEnd"/>
      <w:r w:rsidR="00D83DE6">
        <w:rPr>
          <w:rFonts w:ascii="CG Times (W1)" w:hAnsi="CG Times (W1)"/>
          <w:spacing w:val="-2"/>
          <w:sz w:val="20"/>
        </w:rPr>
        <w:t>,</w:t>
      </w:r>
      <w:r w:rsidR="00153BEA">
        <w:rPr>
          <w:rFonts w:ascii="CG Times (W1)" w:hAnsi="CG Times (W1)"/>
          <w:spacing w:val="-2"/>
          <w:sz w:val="20"/>
        </w:rPr>
        <w:t xml:space="preserve"> R.S., Drost, K., Jeffries, T., Gerdes, A., Romer, R.L.,</w:t>
      </w:r>
      <w:r w:rsidR="00D83DE6">
        <w:rPr>
          <w:rFonts w:ascii="CG Times (W1)" w:hAnsi="CG Times (W1)"/>
          <w:spacing w:val="-2"/>
          <w:sz w:val="20"/>
        </w:rPr>
        <w:t xml:space="preserve"> </w:t>
      </w:r>
      <w:r>
        <w:rPr>
          <w:rFonts w:ascii="CG Times (W1)" w:hAnsi="CG Times (W1)"/>
          <w:spacing w:val="-2"/>
          <w:sz w:val="20"/>
        </w:rPr>
        <w:t xml:space="preserve">Samson, S.D, </w:t>
      </w:r>
      <w:r w:rsidR="00D83DE6">
        <w:rPr>
          <w:rFonts w:ascii="CG Times (W1)" w:hAnsi="CG Times (W1)"/>
          <w:spacing w:val="-2"/>
          <w:sz w:val="20"/>
        </w:rPr>
        <w:t xml:space="preserve">and </w:t>
      </w:r>
      <w:r>
        <w:rPr>
          <w:rFonts w:ascii="CG Times (W1)" w:hAnsi="CG Times (W1)"/>
          <w:spacing w:val="-2"/>
          <w:sz w:val="20"/>
        </w:rPr>
        <w:t>Strachan, R</w:t>
      </w:r>
      <w:r w:rsidR="0039153B">
        <w:rPr>
          <w:rFonts w:ascii="CG Times (W1)" w:hAnsi="CG Times (W1)"/>
          <w:spacing w:val="-2"/>
          <w:sz w:val="20"/>
        </w:rPr>
        <w:t>.</w:t>
      </w:r>
      <w:r w:rsidR="00153BEA">
        <w:rPr>
          <w:rFonts w:ascii="CG Times (W1)" w:hAnsi="CG Times (W1)"/>
          <w:spacing w:val="-2"/>
          <w:sz w:val="20"/>
        </w:rPr>
        <w:t>A.</w:t>
      </w:r>
      <w:proofErr w:type="gramStart"/>
      <w:r>
        <w:rPr>
          <w:rFonts w:ascii="CG Times (W1)" w:hAnsi="CG Times (W1)"/>
          <w:spacing w:val="-2"/>
          <w:sz w:val="20"/>
        </w:rPr>
        <w:t xml:space="preserve">,  </w:t>
      </w:r>
      <w:r w:rsidR="0039153B">
        <w:rPr>
          <w:rFonts w:ascii="CG Times (W1)" w:hAnsi="CG Times (W1)"/>
          <w:spacing w:val="-2"/>
          <w:sz w:val="20"/>
        </w:rPr>
        <w:t>2008</w:t>
      </w:r>
      <w:proofErr w:type="gramEnd"/>
      <w:r>
        <w:rPr>
          <w:rFonts w:ascii="CG Times (W1)" w:hAnsi="CG Times (W1)"/>
          <w:spacing w:val="-2"/>
          <w:sz w:val="20"/>
        </w:rPr>
        <w:t>,</w:t>
      </w:r>
    </w:p>
    <w:p w14:paraId="79F1139F" w14:textId="77777777" w:rsidR="006A5879" w:rsidRDefault="00153BEA" w:rsidP="00E40AE4">
      <w:pPr>
        <w:spacing w:line="240" w:lineRule="exact"/>
        <w:ind w:left="720"/>
        <w:rPr>
          <w:rFonts w:ascii="CG Times (W1)" w:hAnsi="CG Times (W1)"/>
          <w:spacing w:val="-2"/>
          <w:sz w:val="20"/>
        </w:rPr>
      </w:pPr>
      <w:proofErr w:type="spellStart"/>
      <w:r>
        <w:rPr>
          <w:rFonts w:ascii="CG Times (W1)" w:hAnsi="CG Times (W1)"/>
          <w:spacing w:val="-2"/>
          <w:sz w:val="20"/>
        </w:rPr>
        <w:t>Cadomian</w:t>
      </w:r>
      <w:proofErr w:type="spellEnd"/>
      <w:r>
        <w:rPr>
          <w:rFonts w:ascii="CG Times (W1)" w:hAnsi="CG Times (W1)"/>
          <w:spacing w:val="-2"/>
          <w:sz w:val="20"/>
        </w:rPr>
        <w:t xml:space="preserve"> tectonics. </w:t>
      </w:r>
      <w:r w:rsidRPr="00153BEA">
        <w:rPr>
          <w:rFonts w:ascii="CG Times (W1)" w:hAnsi="CG Times (W1)"/>
          <w:i/>
          <w:iCs/>
          <w:spacing w:val="-2"/>
          <w:sz w:val="20"/>
        </w:rPr>
        <w:t>In</w:t>
      </w:r>
      <w:r>
        <w:rPr>
          <w:rFonts w:ascii="CG Times (W1)" w:hAnsi="CG Times (W1)"/>
          <w:spacing w:val="-2"/>
          <w:sz w:val="20"/>
        </w:rPr>
        <w:t xml:space="preserve">: McCann, T. (ed.) </w:t>
      </w:r>
      <w:r w:rsidRPr="00153BEA">
        <w:rPr>
          <w:rFonts w:ascii="CG Times (W1)" w:hAnsi="CG Times (W1)"/>
          <w:i/>
          <w:iCs/>
          <w:spacing w:val="-2"/>
          <w:sz w:val="20"/>
        </w:rPr>
        <w:t>The geology of Central Europe. Volume 1: Precambrian and Paleozoic</w:t>
      </w:r>
      <w:r>
        <w:rPr>
          <w:rFonts w:ascii="CG Times (W1)" w:hAnsi="CG Times (W1)"/>
          <w:spacing w:val="-2"/>
          <w:sz w:val="20"/>
        </w:rPr>
        <w:t xml:space="preserve">. Geological Society, </w:t>
      </w:r>
      <w:r w:rsidR="0039153B">
        <w:rPr>
          <w:rFonts w:ascii="CG Times (W1)" w:hAnsi="CG Times (W1)"/>
          <w:spacing w:val="-2"/>
          <w:sz w:val="20"/>
        </w:rPr>
        <w:t>London</w:t>
      </w:r>
      <w:r>
        <w:rPr>
          <w:rFonts w:ascii="CG Times (W1)" w:hAnsi="CG Times (W1)"/>
          <w:spacing w:val="-2"/>
          <w:sz w:val="20"/>
        </w:rPr>
        <w:t>, 103-154.</w:t>
      </w:r>
    </w:p>
    <w:p w14:paraId="308AB1C0" w14:textId="77777777" w:rsidR="00E40AE4" w:rsidRDefault="00E40AE4" w:rsidP="00E40AE4">
      <w:pPr>
        <w:spacing w:line="240" w:lineRule="exact"/>
        <w:rPr>
          <w:rFonts w:ascii="CG Times (W1)" w:hAnsi="CG Times (W1)"/>
          <w:i/>
          <w:spacing w:val="-2"/>
          <w:sz w:val="20"/>
        </w:rPr>
      </w:pPr>
      <w:r w:rsidRPr="00E40AE4">
        <w:rPr>
          <w:rFonts w:ascii="CG Times (W1)" w:hAnsi="CG Times (W1)"/>
          <w:spacing w:val="-2"/>
          <w:sz w:val="20"/>
        </w:rPr>
        <w:t>1.</w:t>
      </w:r>
      <w:r>
        <w:rPr>
          <w:rFonts w:ascii="CG Times (W1)" w:hAnsi="CG Times (W1)"/>
          <w:spacing w:val="-2"/>
          <w:sz w:val="20"/>
        </w:rPr>
        <w:t xml:space="preserve"> </w:t>
      </w:r>
      <w:r w:rsidR="006A5879" w:rsidRPr="00E40AE4">
        <w:rPr>
          <w:rFonts w:ascii="CG Times (W1)" w:hAnsi="CG Times (W1)"/>
          <w:spacing w:val="-2"/>
          <w:sz w:val="20"/>
        </w:rPr>
        <w:t xml:space="preserve">Patchett, P.J and Samson, S.D., 2003, Ages and growth of the continental crust from radiogenic isotopes, pp. 321-348. In </w:t>
      </w:r>
      <w:r w:rsidR="006A5879" w:rsidRPr="00E40AE4">
        <w:rPr>
          <w:rFonts w:ascii="CG Times (W1)" w:hAnsi="CG Times (W1)"/>
          <w:i/>
          <w:spacing w:val="-2"/>
          <w:sz w:val="20"/>
        </w:rPr>
        <w:t>The</w:t>
      </w:r>
    </w:p>
    <w:p w14:paraId="53D1D74F" w14:textId="77777777" w:rsidR="00E40AE4" w:rsidRDefault="006A5879" w:rsidP="00E40AE4">
      <w:pPr>
        <w:spacing w:line="240" w:lineRule="exact"/>
        <w:ind w:firstLine="720"/>
        <w:rPr>
          <w:rFonts w:ascii="CG Times (W1)" w:hAnsi="CG Times (W1)"/>
          <w:spacing w:val="-2"/>
          <w:sz w:val="20"/>
        </w:rPr>
      </w:pPr>
      <w:r w:rsidRPr="00E40AE4">
        <w:rPr>
          <w:rFonts w:ascii="CG Times (W1)" w:hAnsi="CG Times (W1)"/>
          <w:i/>
          <w:spacing w:val="-2"/>
          <w:sz w:val="20"/>
        </w:rPr>
        <w:t>Crust</w:t>
      </w:r>
      <w:r w:rsidRPr="00E40AE4">
        <w:rPr>
          <w:rFonts w:ascii="CG Times (W1)" w:hAnsi="CG Times (W1)"/>
          <w:spacing w:val="-2"/>
          <w:sz w:val="20"/>
        </w:rPr>
        <w:t xml:space="preserve"> (ed. R.L. Rudnick) Vol. 3 </w:t>
      </w:r>
      <w:r w:rsidRPr="00E40AE4">
        <w:rPr>
          <w:rFonts w:ascii="CG Times (W1)" w:hAnsi="CG Times (W1)"/>
          <w:i/>
          <w:spacing w:val="-2"/>
          <w:sz w:val="20"/>
        </w:rPr>
        <w:t>Treatise on Geochemistry</w:t>
      </w:r>
      <w:r w:rsidRPr="00E40AE4">
        <w:rPr>
          <w:rFonts w:ascii="CG Times (W1)" w:hAnsi="CG Times (W1)"/>
          <w:spacing w:val="-2"/>
          <w:sz w:val="20"/>
        </w:rPr>
        <w:t xml:space="preserve"> (eds. H.D. Holland and K.K. </w:t>
      </w:r>
      <w:proofErr w:type="spellStart"/>
      <w:r w:rsidRPr="00E40AE4">
        <w:rPr>
          <w:rFonts w:ascii="CG Times (W1)" w:hAnsi="CG Times (W1)"/>
          <w:spacing w:val="-2"/>
          <w:sz w:val="20"/>
        </w:rPr>
        <w:t>Turekian</w:t>
      </w:r>
      <w:proofErr w:type="spellEnd"/>
      <w:r w:rsidRPr="00E40AE4">
        <w:rPr>
          <w:rFonts w:ascii="CG Times (W1)" w:hAnsi="CG Times (W1)"/>
          <w:spacing w:val="-2"/>
          <w:sz w:val="20"/>
        </w:rPr>
        <w:t>) Elsevier-Pergamon,</w:t>
      </w:r>
    </w:p>
    <w:p w14:paraId="343DD342" w14:textId="77777777" w:rsidR="006A5879" w:rsidRPr="00E40AE4" w:rsidRDefault="006A5879" w:rsidP="00E40AE4">
      <w:pPr>
        <w:spacing w:line="240" w:lineRule="exact"/>
        <w:ind w:firstLine="720"/>
        <w:rPr>
          <w:rFonts w:ascii="CG Times (W1)" w:hAnsi="CG Times (W1)"/>
          <w:spacing w:val="-2"/>
          <w:sz w:val="20"/>
        </w:rPr>
      </w:pPr>
      <w:r w:rsidRPr="00E40AE4">
        <w:rPr>
          <w:rFonts w:ascii="CG Times (W1)" w:hAnsi="CG Times (W1)"/>
          <w:spacing w:val="-2"/>
          <w:sz w:val="20"/>
        </w:rPr>
        <w:t>Oxford.</w:t>
      </w:r>
    </w:p>
    <w:p w14:paraId="42DE517C" w14:textId="77777777" w:rsidR="003D7861" w:rsidRDefault="003D7861">
      <w:pPr>
        <w:tabs>
          <w:tab w:val="center" w:pos="4680"/>
        </w:tabs>
        <w:suppressAutoHyphens/>
        <w:spacing w:line="240" w:lineRule="exact"/>
        <w:rPr>
          <w:rFonts w:ascii="Times New Roman" w:hAnsi="Times New Roman"/>
          <w:spacing w:val="-2"/>
          <w:sz w:val="20"/>
        </w:rPr>
      </w:pPr>
    </w:p>
    <w:p w14:paraId="65E8D8F6" w14:textId="77777777" w:rsidR="00F2713C" w:rsidRDefault="00B85091" w:rsidP="00F2713C">
      <w:pPr>
        <w:tabs>
          <w:tab w:val="center" w:pos="4680"/>
        </w:tabs>
        <w:suppressAutoHyphens/>
        <w:spacing w:line="240" w:lineRule="exact"/>
        <w:rPr>
          <w:b/>
          <w:i/>
          <w:sz w:val="20"/>
        </w:rPr>
      </w:pPr>
      <w:r w:rsidRPr="000764FB">
        <w:rPr>
          <w:b/>
          <w:sz w:val="20"/>
        </w:rPr>
        <w:t>Peer-reviewed Journals</w:t>
      </w:r>
      <w:r w:rsidR="006A5879">
        <w:rPr>
          <w:b/>
          <w:sz w:val="20"/>
        </w:rPr>
        <w:t xml:space="preserve"> (reverse chronological order</w:t>
      </w:r>
      <w:r w:rsidRPr="000764FB">
        <w:rPr>
          <w:b/>
          <w:sz w:val="20"/>
        </w:rPr>
        <w:t xml:space="preserve">) </w:t>
      </w:r>
      <w:r w:rsidR="00D56906" w:rsidRPr="00D56906">
        <w:rPr>
          <w:b/>
          <w:i/>
          <w:sz w:val="20"/>
        </w:rPr>
        <w:t>(</w:t>
      </w:r>
      <w:r w:rsidR="00D56906" w:rsidRPr="00D56906">
        <w:rPr>
          <w:i/>
          <w:sz w:val="20"/>
        </w:rPr>
        <w:t>* indicates student or post-doctoral author</w:t>
      </w:r>
      <w:r w:rsidR="00D56906" w:rsidRPr="00D56906">
        <w:rPr>
          <w:b/>
          <w:i/>
          <w:sz w:val="20"/>
        </w:rPr>
        <w:t>)</w:t>
      </w:r>
    </w:p>
    <w:p w14:paraId="30D84A2F" w14:textId="77777777" w:rsidR="002421F7" w:rsidRPr="002421F7" w:rsidRDefault="002421F7" w:rsidP="00F91AEA">
      <w:pPr>
        <w:widowControl/>
        <w:shd w:val="clear" w:color="auto" w:fill="FFFFFF"/>
        <w:overflowPunct/>
        <w:autoSpaceDE/>
        <w:autoSpaceDN/>
        <w:adjustRightInd/>
        <w:ind w:left="810" w:hanging="810"/>
        <w:rPr>
          <w:rFonts w:ascii="Times New Roman" w:hAnsi="Times New Roman"/>
          <w:sz w:val="20"/>
        </w:rPr>
      </w:pPr>
      <w:r>
        <w:rPr>
          <w:sz w:val="20"/>
        </w:rPr>
        <w:t>102. *</w:t>
      </w:r>
      <w:r w:rsidRPr="002421F7">
        <w:rPr>
          <w:rFonts w:ascii="Times New Roman" w:hAnsi="Times New Roman"/>
          <w:sz w:val="20"/>
        </w:rPr>
        <w:t xml:space="preserve">Chen, S-Y, Samson, S., Spencer, C., Kirkland, C., </w:t>
      </w:r>
      <w:r w:rsidRPr="002421F7">
        <w:rPr>
          <w:rFonts w:ascii="Times New Roman" w:hAnsi="Times New Roman"/>
          <w:i/>
          <w:iCs/>
          <w:sz w:val="20"/>
        </w:rPr>
        <w:t>in review,</w:t>
      </w:r>
      <w:r w:rsidRPr="002421F7">
        <w:rPr>
          <w:rFonts w:ascii="Times New Roman" w:hAnsi="Times New Roman"/>
          <w:sz w:val="20"/>
        </w:rPr>
        <w:t xml:space="preserve"> Constraints on the origin of 1.8 Ga granitoids from the Kimberley region, Northwestern Australia: An example of usually hot felsic magmas? Chemical Geology</w:t>
      </w:r>
    </w:p>
    <w:p w14:paraId="74A2A75E" w14:textId="77777777" w:rsidR="002421F7" w:rsidRPr="002421F7" w:rsidRDefault="00092148" w:rsidP="00F91AEA">
      <w:pPr>
        <w:widowControl/>
        <w:shd w:val="clear" w:color="auto" w:fill="FFFFFF"/>
        <w:overflowPunct/>
        <w:autoSpaceDE/>
        <w:autoSpaceDN/>
        <w:adjustRightInd/>
        <w:ind w:left="810" w:hanging="810"/>
        <w:rPr>
          <w:rFonts w:ascii="Times New Roman" w:hAnsi="Times New Roman"/>
          <w:color w:val="242424"/>
          <w:sz w:val="20"/>
          <w:shd w:val="clear" w:color="auto" w:fill="FFFFFF"/>
        </w:rPr>
      </w:pPr>
      <w:r>
        <w:rPr>
          <w:sz w:val="20"/>
        </w:rPr>
        <w:t>10</w:t>
      </w:r>
      <w:r w:rsidR="00500E8D">
        <w:rPr>
          <w:sz w:val="20"/>
        </w:rPr>
        <w:t>1</w:t>
      </w:r>
      <w:r w:rsidR="00925A17">
        <w:rPr>
          <w:sz w:val="20"/>
        </w:rPr>
        <w:t xml:space="preserve">. </w:t>
      </w:r>
      <w:r w:rsidR="00A43020">
        <w:rPr>
          <w:sz w:val="20"/>
        </w:rPr>
        <w:t>*</w:t>
      </w:r>
      <w:r w:rsidR="00925A17">
        <w:rPr>
          <w:sz w:val="20"/>
        </w:rPr>
        <w:t xml:space="preserve">Makovsky, K., Samson, S.D., </w:t>
      </w:r>
      <w:proofErr w:type="spellStart"/>
      <w:r w:rsidR="00A43020">
        <w:rPr>
          <w:sz w:val="20"/>
        </w:rPr>
        <w:t>Moecher</w:t>
      </w:r>
      <w:proofErr w:type="spellEnd"/>
      <w:r w:rsidR="00A43020">
        <w:rPr>
          <w:sz w:val="20"/>
        </w:rPr>
        <w:t xml:space="preserve">, D., Kitajima, K., Valley, J. and Perez-Consuegra, N., </w:t>
      </w:r>
      <w:r w:rsidR="00B7390A" w:rsidRPr="00B7390A">
        <w:rPr>
          <w:i/>
          <w:sz w:val="20"/>
        </w:rPr>
        <w:t>in review</w:t>
      </w:r>
      <w:r w:rsidR="00A43020">
        <w:rPr>
          <w:sz w:val="20"/>
        </w:rPr>
        <w:t>,</w:t>
      </w:r>
      <w:r w:rsidR="002421F7" w:rsidRPr="002421F7">
        <w:rPr>
          <w:rFonts w:ascii="Verdana" w:hAnsi="Verdana" w:cs="Aptos Display"/>
          <w:sz w:val="20"/>
        </w:rPr>
        <w:t xml:space="preserve"> </w:t>
      </w:r>
      <w:r w:rsidR="002421F7" w:rsidRPr="002421F7">
        <w:rPr>
          <w:rFonts w:ascii="Times New Roman" w:hAnsi="Times New Roman"/>
          <w:sz w:val="20"/>
        </w:rPr>
        <w:t xml:space="preserve">East meets West: </w:t>
      </w:r>
      <w:r w:rsidR="002421F7" w:rsidRPr="002421F7">
        <w:rPr>
          <w:rFonts w:ascii="Times New Roman" w:hAnsi="Times New Roman"/>
          <w:color w:val="242424"/>
          <w:sz w:val="20"/>
          <w:shd w:val="clear" w:color="auto" w:fill="FFFFFF"/>
        </w:rPr>
        <w:t>Laurentia –Amazonia Mesoproterozoic interaction based on isotopic characterization </w:t>
      </w:r>
      <w:r w:rsidR="002421F7" w:rsidRPr="002421F7">
        <w:rPr>
          <w:rStyle w:val="marktlhat3vob"/>
          <w:rFonts w:ascii="Times New Roman" w:hAnsi="Times New Roman"/>
          <w:color w:val="242424"/>
          <w:sz w:val="20"/>
          <w:bdr w:val="none" w:sz="0" w:space="0" w:color="auto" w:frame="1"/>
          <w:shd w:val="clear" w:color="auto" w:fill="FFFFFF"/>
        </w:rPr>
        <w:t>of</w:t>
      </w:r>
      <w:r w:rsidR="002421F7" w:rsidRPr="002421F7">
        <w:rPr>
          <w:rFonts w:ascii="Times New Roman" w:hAnsi="Times New Roman"/>
          <w:color w:val="242424"/>
          <w:sz w:val="20"/>
          <w:shd w:val="clear" w:color="auto" w:fill="FFFFFF"/>
        </w:rPr>
        <w:t> granites: Gondwana Research</w:t>
      </w:r>
    </w:p>
    <w:p w14:paraId="1EFBA721" w14:textId="77777777" w:rsidR="00500E8D" w:rsidRPr="00500E8D" w:rsidRDefault="00500E8D" w:rsidP="00F91AEA">
      <w:pPr>
        <w:widowControl/>
        <w:shd w:val="clear" w:color="auto" w:fill="FFFFFF"/>
        <w:overflowPunct/>
        <w:autoSpaceDE/>
        <w:autoSpaceDN/>
        <w:adjustRightInd/>
        <w:ind w:left="810" w:hanging="810"/>
        <w:rPr>
          <w:sz w:val="20"/>
        </w:rPr>
      </w:pPr>
      <w:r>
        <w:rPr>
          <w:sz w:val="20"/>
        </w:rPr>
        <w:t xml:space="preserve">100. </w:t>
      </w:r>
      <w:proofErr w:type="spellStart"/>
      <w:r w:rsidRPr="00500E8D">
        <w:rPr>
          <w:rFonts w:cs="Arial"/>
          <w:sz w:val="20"/>
        </w:rPr>
        <w:t>Moecher</w:t>
      </w:r>
      <w:proofErr w:type="spellEnd"/>
      <w:r w:rsidRPr="00500E8D">
        <w:rPr>
          <w:rFonts w:cs="Arial"/>
          <w:sz w:val="20"/>
        </w:rPr>
        <w:t>, D.P., Zotto, S., Samson, S.D.,</w:t>
      </w:r>
      <w:r w:rsidRPr="00304B2E">
        <w:rPr>
          <w:rFonts w:cs="Arial"/>
          <w:sz w:val="20"/>
        </w:rPr>
        <w:t xml:space="preserve"> </w:t>
      </w:r>
      <w:r w:rsidR="00304B2E" w:rsidRPr="00304B2E">
        <w:rPr>
          <w:rFonts w:cs="Arial"/>
          <w:sz w:val="20"/>
        </w:rPr>
        <w:t>2023</w:t>
      </w:r>
      <w:r w:rsidRPr="00500E8D">
        <w:rPr>
          <w:rFonts w:cs="Arial"/>
          <w:sz w:val="20"/>
        </w:rPr>
        <w:t xml:space="preserve">, </w:t>
      </w:r>
      <w:r w:rsidRPr="00500E8D">
        <w:rPr>
          <w:sz w:val="20"/>
        </w:rPr>
        <w:t>The Critical Role of Recycling of Post-</w:t>
      </w:r>
      <w:proofErr w:type="spellStart"/>
      <w:r w:rsidRPr="00500E8D">
        <w:rPr>
          <w:sz w:val="20"/>
        </w:rPr>
        <w:t>Grenvillian</w:t>
      </w:r>
      <w:proofErr w:type="spellEnd"/>
      <w:r w:rsidRPr="00500E8D">
        <w:rPr>
          <w:sz w:val="20"/>
        </w:rPr>
        <w:t>, Neoproterozoic Sediments for Phanerozoic Laurentian Clastic Systems: Evidence from Detrital Zircon and Monazite Geochronology and Textures: Journal of Sedimentary Research</w:t>
      </w:r>
      <w:r w:rsidR="00304B2E">
        <w:rPr>
          <w:sz w:val="20"/>
        </w:rPr>
        <w:t>, v. 93, 118-144.</w:t>
      </w:r>
    </w:p>
    <w:p w14:paraId="374758B5" w14:textId="77777777" w:rsidR="00B7390A" w:rsidRDefault="00B7390A" w:rsidP="00B7390A">
      <w:pPr>
        <w:widowControl/>
        <w:shd w:val="clear" w:color="auto" w:fill="FFFFFF"/>
        <w:overflowPunct/>
        <w:autoSpaceDE/>
        <w:autoSpaceDN/>
        <w:adjustRightInd/>
        <w:ind w:left="810" w:hanging="810"/>
        <w:rPr>
          <w:sz w:val="20"/>
        </w:rPr>
      </w:pPr>
      <w:r>
        <w:rPr>
          <w:sz w:val="20"/>
        </w:rPr>
        <w:t>9</w:t>
      </w:r>
      <w:r w:rsidR="00092148">
        <w:rPr>
          <w:sz w:val="20"/>
        </w:rPr>
        <w:t>9</w:t>
      </w:r>
      <w:r>
        <w:rPr>
          <w:sz w:val="20"/>
        </w:rPr>
        <w:t xml:space="preserve">. </w:t>
      </w:r>
      <w:r w:rsidRPr="00A43020">
        <w:rPr>
          <w:sz w:val="20"/>
        </w:rPr>
        <w:t xml:space="preserve">*Zotto, S., </w:t>
      </w:r>
      <w:proofErr w:type="spellStart"/>
      <w:r w:rsidRPr="00A43020">
        <w:rPr>
          <w:sz w:val="20"/>
        </w:rPr>
        <w:t>Moecher</w:t>
      </w:r>
      <w:proofErr w:type="spellEnd"/>
      <w:r w:rsidRPr="00A43020">
        <w:rPr>
          <w:sz w:val="20"/>
        </w:rPr>
        <w:t xml:space="preserve">, D., and Samson, S.D., </w:t>
      </w:r>
      <w:r w:rsidRPr="00A43020">
        <w:rPr>
          <w:i/>
          <w:sz w:val="20"/>
        </w:rPr>
        <w:t xml:space="preserve">in </w:t>
      </w:r>
      <w:r w:rsidR="00500E8D">
        <w:rPr>
          <w:i/>
          <w:sz w:val="20"/>
        </w:rPr>
        <w:t>press</w:t>
      </w:r>
      <w:r w:rsidRPr="00A43020">
        <w:rPr>
          <w:sz w:val="20"/>
        </w:rPr>
        <w:t>, Detrital monazite and zircon provenance analysis for lower Pennsylvanian clastic sequences, central Appalachian basin: the critical role of recycling in Appalachian sourced Laurentian pancontinental river systems: Journal of Geology</w:t>
      </w:r>
    </w:p>
    <w:p w14:paraId="4722E8AD" w14:textId="77777777" w:rsidR="00B7390A" w:rsidRPr="00B7390A" w:rsidRDefault="00B7390A" w:rsidP="00B7390A">
      <w:pPr>
        <w:widowControl/>
        <w:shd w:val="clear" w:color="auto" w:fill="FFFFFF"/>
        <w:overflowPunct/>
        <w:autoSpaceDE/>
        <w:autoSpaceDN/>
        <w:adjustRightInd/>
        <w:ind w:left="810" w:hanging="810"/>
        <w:rPr>
          <w:sz w:val="20"/>
        </w:rPr>
      </w:pPr>
      <w:r w:rsidRPr="00B7390A">
        <w:rPr>
          <w:sz w:val="20"/>
        </w:rPr>
        <w:t xml:space="preserve">98. </w:t>
      </w:r>
      <w:proofErr w:type="spellStart"/>
      <w:r w:rsidRPr="00B7390A">
        <w:rPr>
          <w:sz w:val="20"/>
        </w:rPr>
        <w:t>Moecher</w:t>
      </w:r>
      <w:proofErr w:type="spellEnd"/>
      <w:r w:rsidRPr="00B7390A">
        <w:rPr>
          <w:sz w:val="20"/>
        </w:rPr>
        <w:t>, D.P., Tohver, E., Samson, S.D., 2022, Potential Terrane Relationships Between Laurentia and Amazonia during the Grenville Orogenic Cycle: A Synthesis of the U-Pb Zircon and Pb Isotope Records. Accepted pending revisions, Geological Society America Memoir: Assembling Laurentia.</w:t>
      </w:r>
    </w:p>
    <w:p w14:paraId="21451548" w14:textId="77777777" w:rsidR="00B7390A" w:rsidRPr="00B7390A" w:rsidRDefault="00B7390A" w:rsidP="00F91AEA">
      <w:pPr>
        <w:widowControl/>
        <w:shd w:val="clear" w:color="auto" w:fill="FFFFFF"/>
        <w:overflowPunct/>
        <w:autoSpaceDE/>
        <w:autoSpaceDN/>
        <w:adjustRightInd/>
        <w:ind w:left="810" w:hanging="810"/>
        <w:rPr>
          <w:sz w:val="20"/>
        </w:rPr>
      </w:pPr>
      <w:r>
        <w:rPr>
          <w:sz w:val="20"/>
        </w:rPr>
        <w:t>97. *</w:t>
      </w:r>
      <w:r w:rsidRPr="00B7390A">
        <w:rPr>
          <w:sz w:val="20"/>
        </w:rPr>
        <w:t xml:space="preserve">Makovsky, K., Samson, S., </w:t>
      </w:r>
      <w:proofErr w:type="spellStart"/>
      <w:r w:rsidRPr="00B7390A">
        <w:rPr>
          <w:sz w:val="20"/>
        </w:rPr>
        <w:t>Moecher</w:t>
      </w:r>
      <w:proofErr w:type="spellEnd"/>
      <w:r w:rsidRPr="00B7390A">
        <w:rPr>
          <w:sz w:val="20"/>
        </w:rPr>
        <w:t xml:space="preserve">, D., and Amidon, W., 2021, Timing of Grenville magmatism in the French Broad Massif, southern Blue Ridge, North Carolina, USA: New in situ zircon U-Pb geochronology and implications for timing of </w:t>
      </w:r>
      <w:proofErr w:type="spellStart"/>
      <w:r w:rsidRPr="00B7390A">
        <w:rPr>
          <w:sz w:val="20"/>
        </w:rPr>
        <w:t>Rodinian</w:t>
      </w:r>
      <w:proofErr w:type="spellEnd"/>
      <w:r w:rsidRPr="00B7390A">
        <w:rPr>
          <w:sz w:val="20"/>
        </w:rPr>
        <w:t xml:space="preserve"> Orogenesis in eastern Laurentia. Precambrian Research, v. 363, 106313</w:t>
      </w:r>
    </w:p>
    <w:p w14:paraId="724E3C3A" w14:textId="77777777" w:rsidR="00102D75" w:rsidRPr="00B7390A" w:rsidRDefault="00102D75" w:rsidP="00102D75">
      <w:pPr>
        <w:ind w:left="810" w:hanging="810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 xml:space="preserve">96. </w:t>
      </w:r>
      <w:proofErr w:type="spellStart"/>
      <w:r>
        <w:rPr>
          <w:rFonts w:ascii="Times New Roman" w:hAnsi="Times New Roman"/>
          <w:bCs/>
          <w:sz w:val="20"/>
        </w:rPr>
        <w:t>Moecher</w:t>
      </w:r>
      <w:proofErr w:type="spellEnd"/>
      <w:r>
        <w:rPr>
          <w:rFonts w:ascii="Times New Roman" w:hAnsi="Times New Roman"/>
          <w:bCs/>
          <w:sz w:val="20"/>
        </w:rPr>
        <w:t xml:space="preserve">, D., Harris, F., Larkin, E., Quinn, R., Walsh, K., Loughry, D., Anderson, E., Samson, S.D., </w:t>
      </w:r>
      <w:proofErr w:type="spellStart"/>
      <w:r>
        <w:rPr>
          <w:rFonts w:ascii="Times New Roman" w:hAnsi="Times New Roman"/>
          <w:bCs/>
          <w:sz w:val="20"/>
        </w:rPr>
        <w:t>Satkoski</w:t>
      </w:r>
      <w:proofErr w:type="spellEnd"/>
      <w:r>
        <w:rPr>
          <w:rFonts w:ascii="Times New Roman" w:hAnsi="Times New Roman"/>
          <w:bCs/>
          <w:sz w:val="20"/>
        </w:rPr>
        <w:t xml:space="preserve">, A., 2020, </w:t>
      </w:r>
      <w:r w:rsidRPr="007E1BCC">
        <w:rPr>
          <w:rFonts w:ascii="Times New Roman" w:hAnsi="Times New Roman"/>
          <w:bCs/>
          <w:sz w:val="20"/>
        </w:rPr>
        <w:t>Zircon U-Pb Geochronology and Nd-Pb Isotope Geochemistry of</w:t>
      </w:r>
      <w:r w:rsidRPr="007E1BCC">
        <w:rPr>
          <w:rFonts w:ascii="Times New Roman" w:hAnsi="Times New Roman"/>
          <w:sz w:val="20"/>
        </w:rPr>
        <w:t xml:space="preserve"> </w:t>
      </w:r>
      <w:r w:rsidRPr="007E1BCC">
        <w:rPr>
          <w:rFonts w:ascii="Times New Roman" w:hAnsi="Times New Roman"/>
          <w:bCs/>
          <w:sz w:val="20"/>
        </w:rPr>
        <w:t>Blue Ridge Basement in the Eastern Great Smoky Mountains,</w:t>
      </w:r>
      <w:r w:rsidRPr="007E1BCC">
        <w:rPr>
          <w:rFonts w:ascii="Times New Roman" w:hAnsi="Times New Roman"/>
          <w:sz w:val="20"/>
        </w:rPr>
        <w:t xml:space="preserve"> </w:t>
      </w:r>
      <w:r w:rsidRPr="007E1BCC">
        <w:rPr>
          <w:rFonts w:ascii="Times New Roman" w:hAnsi="Times New Roman"/>
          <w:bCs/>
          <w:sz w:val="20"/>
        </w:rPr>
        <w:t>U.S.A.: Implications for the Proterozoic Tectonic Evolution of the</w:t>
      </w:r>
      <w:r w:rsidRPr="007E1BCC">
        <w:rPr>
          <w:rFonts w:ascii="Times New Roman" w:hAnsi="Times New Roman"/>
          <w:sz w:val="20"/>
        </w:rPr>
        <w:t xml:space="preserve"> </w:t>
      </w:r>
      <w:r w:rsidRPr="007E1BCC">
        <w:rPr>
          <w:rFonts w:ascii="Times New Roman" w:hAnsi="Times New Roman"/>
          <w:bCs/>
          <w:sz w:val="20"/>
        </w:rPr>
        <w:t>Southeastern Laurentian Margin</w:t>
      </w:r>
      <w:r>
        <w:rPr>
          <w:rFonts w:ascii="Times New Roman" w:hAnsi="Times New Roman"/>
          <w:bCs/>
          <w:sz w:val="20"/>
        </w:rPr>
        <w:t>: American Journal of Science</w:t>
      </w:r>
      <w:r w:rsidR="00B7390A">
        <w:rPr>
          <w:rFonts w:ascii="Times New Roman" w:hAnsi="Times New Roman"/>
          <w:bCs/>
          <w:sz w:val="20"/>
        </w:rPr>
        <w:t xml:space="preserve">, </w:t>
      </w:r>
      <w:r w:rsidR="00B7390A" w:rsidRPr="00B7390A">
        <w:rPr>
          <w:sz w:val="20"/>
        </w:rPr>
        <w:t>v. 320, p. 677-729.</w:t>
      </w:r>
    </w:p>
    <w:p w14:paraId="3E696B71" w14:textId="77777777" w:rsidR="00102D75" w:rsidRDefault="00102D75" w:rsidP="00BD7583">
      <w:pPr>
        <w:widowControl/>
        <w:shd w:val="clear" w:color="auto" w:fill="FFFFFF"/>
        <w:overflowPunct/>
        <w:autoSpaceDE/>
        <w:autoSpaceDN/>
        <w:adjustRightInd/>
        <w:ind w:left="810" w:hanging="81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95. </w:t>
      </w:r>
      <w:r w:rsidR="00F91AEA">
        <w:rPr>
          <w:rFonts w:ascii="Times New Roman" w:hAnsi="Times New Roman"/>
          <w:sz w:val="20"/>
        </w:rPr>
        <w:t>*</w:t>
      </w:r>
      <w:r>
        <w:rPr>
          <w:rFonts w:ascii="Times New Roman" w:hAnsi="Times New Roman"/>
          <w:sz w:val="20"/>
        </w:rPr>
        <w:t>Zot</w:t>
      </w:r>
      <w:r w:rsidRPr="007E1BCC">
        <w:rPr>
          <w:rFonts w:ascii="Times New Roman" w:hAnsi="Times New Roman"/>
          <w:sz w:val="20"/>
        </w:rPr>
        <w:t xml:space="preserve">to, </w:t>
      </w:r>
      <w:proofErr w:type="gramStart"/>
      <w:r w:rsidRPr="007E1BCC">
        <w:rPr>
          <w:rFonts w:ascii="Times New Roman" w:hAnsi="Times New Roman"/>
          <w:sz w:val="20"/>
        </w:rPr>
        <w:t>S.,</w:t>
      </w:r>
      <w:proofErr w:type="spellStart"/>
      <w:r w:rsidRPr="007E1BCC">
        <w:rPr>
          <w:rFonts w:ascii="Times New Roman" w:hAnsi="Times New Roman"/>
          <w:sz w:val="20"/>
        </w:rPr>
        <w:t>Moecher</w:t>
      </w:r>
      <w:proofErr w:type="spellEnd"/>
      <w:proofErr w:type="gramEnd"/>
      <w:r w:rsidRPr="007E1BCC">
        <w:rPr>
          <w:rFonts w:ascii="Times New Roman" w:hAnsi="Times New Roman"/>
          <w:sz w:val="20"/>
        </w:rPr>
        <w:t>, D., Thigpen, R., Samson, S.D.,</w:t>
      </w:r>
      <w:r>
        <w:rPr>
          <w:rFonts w:ascii="Times New Roman" w:hAnsi="Times New Roman"/>
          <w:sz w:val="20"/>
        </w:rPr>
        <w:t xml:space="preserve"> 2020, Persistence of Grenville dominance in Laurentian detrital zircon age systematics explained b</w:t>
      </w:r>
      <w:r w:rsidR="008A1253">
        <w:rPr>
          <w:rFonts w:ascii="Times New Roman" w:hAnsi="Times New Roman"/>
          <w:sz w:val="20"/>
        </w:rPr>
        <w:t>y</w:t>
      </w:r>
      <w:r>
        <w:rPr>
          <w:rFonts w:ascii="Times New Roman" w:hAnsi="Times New Roman"/>
          <w:sz w:val="20"/>
        </w:rPr>
        <w:t xml:space="preserve"> sedimentary recycling: Evidence from detrital zircon </w:t>
      </w:r>
      <w:proofErr w:type="gramStart"/>
      <w:r>
        <w:rPr>
          <w:rFonts w:ascii="Times New Roman" w:hAnsi="Times New Roman"/>
          <w:sz w:val="20"/>
        </w:rPr>
        <w:t>double-dating</w:t>
      </w:r>
      <w:proofErr w:type="gramEnd"/>
      <w:r>
        <w:rPr>
          <w:rFonts w:ascii="Times New Roman" w:hAnsi="Times New Roman"/>
          <w:sz w:val="20"/>
        </w:rPr>
        <w:t xml:space="preserve"> and detrital monazite textures and geochronology: Geology</w:t>
      </w:r>
      <w:r w:rsidR="00925A17">
        <w:rPr>
          <w:rFonts w:ascii="Times New Roman" w:hAnsi="Times New Roman"/>
          <w:sz w:val="20"/>
        </w:rPr>
        <w:t>, v.48, 792-797.</w:t>
      </w:r>
    </w:p>
    <w:p w14:paraId="6D4B96F4" w14:textId="77777777" w:rsidR="00102D75" w:rsidRDefault="00102D75" w:rsidP="00BD7583">
      <w:pPr>
        <w:widowControl/>
        <w:shd w:val="clear" w:color="auto" w:fill="FFFFFF"/>
        <w:overflowPunct/>
        <w:autoSpaceDE/>
        <w:autoSpaceDN/>
        <w:adjustRightInd/>
        <w:ind w:left="810" w:hanging="810"/>
        <w:rPr>
          <w:rFonts w:ascii="Times New Roman" w:hAnsi="Times New Roman"/>
          <w:color w:val="505050"/>
          <w:sz w:val="20"/>
          <w:szCs w:val="22"/>
          <w:shd w:val="clear" w:color="auto" w:fill="FFFFFF"/>
        </w:rPr>
      </w:pPr>
      <w:r>
        <w:rPr>
          <w:rFonts w:ascii="Times New Roman" w:hAnsi="Times New Roman"/>
          <w:color w:val="505050"/>
          <w:sz w:val="20"/>
          <w:szCs w:val="22"/>
          <w:shd w:val="clear" w:color="auto" w:fill="FFFFFF"/>
        </w:rPr>
        <w:t xml:space="preserve">94. </w:t>
      </w:r>
      <w:r w:rsidR="00F91AEA">
        <w:rPr>
          <w:rFonts w:ascii="Times New Roman" w:hAnsi="Times New Roman"/>
          <w:color w:val="505050"/>
          <w:sz w:val="20"/>
          <w:szCs w:val="22"/>
          <w:shd w:val="clear" w:color="auto" w:fill="FFFFFF"/>
        </w:rPr>
        <w:t>*</w:t>
      </w:r>
      <w:r>
        <w:rPr>
          <w:rFonts w:ascii="Times New Roman" w:hAnsi="Times New Roman"/>
          <w:color w:val="505050"/>
          <w:sz w:val="20"/>
          <w:szCs w:val="22"/>
          <w:shd w:val="clear" w:color="auto" w:fill="FFFFFF"/>
        </w:rPr>
        <w:t>Tri</w:t>
      </w:r>
      <w:r w:rsidRPr="00964550">
        <w:rPr>
          <w:rFonts w:ascii="Times New Roman" w:hAnsi="Times New Roman"/>
          <w:color w:val="505050"/>
          <w:sz w:val="20"/>
          <w:szCs w:val="22"/>
          <w:shd w:val="clear" w:color="auto" w:fill="FFFFFF"/>
        </w:rPr>
        <w:t xml:space="preserve">antafyllou, A., Berger, J., Baele, JM., </w:t>
      </w:r>
      <w:proofErr w:type="spellStart"/>
      <w:r w:rsidRPr="00964550">
        <w:rPr>
          <w:rFonts w:ascii="Times New Roman" w:hAnsi="Times New Roman"/>
          <w:color w:val="505050"/>
          <w:sz w:val="20"/>
          <w:szCs w:val="22"/>
          <w:shd w:val="clear" w:color="auto" w:fill="FFFFFF"/>
        </w:rPr>
        <w:t>Mattielli</w:t>
      </w:r>
      <w:proofErr w:type="spellEnd"/>
      <w:r w:rsidRPr="00964550">
        <w:rPr>
          <w:rFonts w:ascii="Times New Roman" w:hAnsi="Times New Roman"/>
          <w:color w:val="505050"/>
          <w:sz w:val="20"/>
          <w:szCs w:val="22"/>
          <w:shd w:val="clear" w:color="auto" w:fill="FFFFFF"/>
        </w:rPr>
        <w:t xml:space="preserve">, N., </w:t>
      </w:r>
      <w:proofErr w:type="spellStart"/>
      <w:r w:rsidRPr="00964550">
        <w:rPr>
          <w:rFonts w:ascii="Times New Roman" w:hAnsi="Times New Roman"/>
          <w:color w:val="505050"/>
          <w:sz w:val="20"/>
          <w:szCs w:val="22"/>
          <w:shd w:val="clear" w:color="auto" w:fill="FFFFFF"/>
        </w:rPr>
        <w:t>Ducea</w:t>
      </w:r>
      <w:proofErr w:type="spellEnd"/>
      <w:r w:rsidRPr="00964550">
        <w:rPr>
          <w:rFonts w:ascii="Times New Roman" w:hAnsi="Times New Roman"/>
          <w:color w:val="505050"/>
          <w:sz w:val="20"/>
          <w:szCs w:val="22"/>
          <w:shd w:val="clear" w:color="auto" w:fill="FFFFFF"/>
        </w:rPr>
        <w:t xml:space="preserve">, M., Sterckx, S., Samson, S.D., Hodel, F., </w:t>
      </w:r>
      <w:proofErr w:type="spellStart"/>
      <w:r w:rsidRPr="00964550">
        <w:rPr>
          <w:rFonts w:ascii="Times New Roman" w:hAnsi="Times New Roman"/>
          <w:color w:val="505050"/>
          <w:sz w:val="20"/>
          <w:szCs w:val="22"/>
          <w:shd w:val="clear" w:color="auto" w:fill="FFFFFF"/>
        </w:rPr>
        <w:t>Ennih</w:t>
      </w:r>
      <w:proofErr w:type="spellEnd"/>
      <w:r w:rsidRPr="00964550">
        <w:rPr>
          <w:rFonts w:ascii="Times New Roman" w:hAnsi="Times New Roman"/>
          <w:color w:val="505050"/>
          <w:sz w:val="20"/>
          <w:szCs w:val="22"/>
          <w:shd w:val="clear" w:color="auto" w:fill="FFFFFF"/>
        </w:rPr>
        <w:t>, N., 2020, Episodic magmatism during the growth of a Neoproterozoic oceanic arc (Anti-Atlas, Morocco)” Precambrian Research, v. 339.</w:t>
      </w:r>
    </w:p>
    <w:p w14:paraId="07EB04BB" w14:textId="77777777" w:rsidR="00102D75" w:rsidRDefault="00102D75" w:rsidP="00BD7583">
      <w:pPr>
        <w:widowControl/>
        <w:shd w:val="clear" w:color="auto" w:fill="FFFFFF"/>
        <w:overflowPunct/>
        <w:autoSpaceDE/>
        <w:autoSpaceDN/>
        <w:adjustRightInd/>
        <w:ind w:left="810" w:hanging="81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93. Martin, A., Kadel-Harder, I., Owens, B., Kitajima, K., Samson, S.D., Verma, S., 2019, </w:t>
      </w:r>
      <w:r w:rsidRPr="00901353">
        <w:rPr>
          <w:rFonts w:ascii="Times New Roman" w:hAnsi="Times New Roman"/>
          <w:sz w:val="20"/>
        </w:rPr>
        <w:t>Five hundred million years of punctuated addition of juvenile crust during extension in the Goochland terrane, central Appalachi</w:t>
      </w:r>
      <w:r>
        <w:rPr>
          <w:rFonts w:ascii="Times New Roman" w:hAnsi="Times New Roman"/>
          <w:sz w:val="20"/>
        </w:rPr>
        <w:t>a</w:t>
      </w:r>
      <w:r w:rsidRPr="00901353">
        <w:rPr>
          <w:rFonts w:ascii="Times New Roman" w:hAnsi="Times New Roman"/>
          <w:sz w:val="20"/>
        </w:rPr>
        <w:t>n Piedmont province:</w:t>
      </w:r>
      <w:r>
        <w:rPr>
          <w:rFonts w:ascii="Times New Roman" w:hAnsi="Times New Roman"/>
          <w:sz w:val="20"/>
        </w:rPr>
        <w:t xml:space="preserve"> International Geology Review.</w:t>
      </w:r>
    </w:p>
    <w:p w14:paraId="5E213799" w14:textId="77777777" w:rsidR="00102D75" w:rsidRPr="00964550" w:rsidRDefault="00102D75" w:rsidP="00102D75">
      <w:pPr>
        <w:pStyle w:val="Heading1"/>
        <w:numPr>
          <w:ilvl w:val="0"/>
          <w:numId w:val="0"/>
        </w:numPr>
        <w:shd w:val="clear" w:color="auto" w:fill="FFFFFF"/>
        <w:spacing w:before="60"/>
        <w:ind w:left="900" w:hanging="900"/>
        <w:rPr>
          <w:rFonts w:ascii="Times New Roman" w:hAnsi="Times New Roman"/>
          <w:b w:val="0"/>
          <w:color w:val="2B2E32"/>
          <w:sz w:val="20"/>
        </w:rPr>
      </w:pPr>
      <w:r>
        <w:rPr>
          <w:rFonts w:ascii="Times New Roman" w:hAnsi="Times New Roman"/>
          <w:b w:val="0"/>
          <w:bCs/>
          <w:color w:val="2B2E32"/>
          <w:sz w:val="20"/>
        </w:rPr>
        <w:lastRenderedPageBreak/>
        <w:t xml:space="preserve">92. Maneiro, K., Baxter, E. Samson, S.D., Marschall, H., Hietpas, J., 2019, </w:t>
      </w:r>
      <w:r w:rsidRPr="00964550">
        <w:rPr>
          <w:rFonts w:ascii="Times New Roman" w:hAnsi="Times New Roman"/>
          <w:b w:val="0"/>
          <w:bCs/>
          <w:color w:val="2B2E32"/>
          <w:sz w:val="20"/>
        </w:rPr>
        <w:t>Detrital garnet geochronology: Application in tributaries of the French Broad River, Southern Appalachian Mountains, USA</w:t>
      </w:r>
      <w:r w:rsidR="00633AE4">
        <w:rPr>
          <w:rFonts w:ascii="Times New Roman" w:hAnsi="Times New Roman"/>
          <w:b w:val="0"/>
          <w:bCs/>
          <w:color w:val="2B2E32"/>
          <w:sz w:val="20"/>
        </w:rPr>
        <w:t>: Geology</w:t>
      </w:r>
      <w:r>
        <w:rPr>
          <w:rFonts w:ascii="Times New Roman" w:hAnsi="Times New Roman"/>
          <w:b w:val="0"/>
          <w:bCs/>
          <w:color w:val="2B2E32"/>
          <w:sz w:val="20"/>
        </w:rPr>
        <w:t>, v.47, 1189-1192.</w:t>
      </w:r>
    </w:p>
    <w:p w14:paraId="3B5ED53B" w14:textId="77777777" w:rsidR="00BD7583" w:rsidRPr="00BD7583" w:rsidRDefault="00BD7583" w:rsidP="00BD7583">
      <w:pPr>
        <w:widowControl/>
        <w:shd w:val="clear" w:color="auto" w:fill="FFFFFF"/>
        <w:overflowPunct/>
        <w:autoSpaceDE/>
        <w:autoSpaceDN/>
        <w:adjustRightInd/>
        <w:ind w:left="810" w:hanging="81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sz w:val="20"/>
        </w:rPr>
        <w:t>91</w:t>
      </w:r>
      <w:r w:rsidR="0076719C">
        <w:rPr>
          <w:sz w:val="20"/>
        </w:rPr>
        <w:t xml:space="preserve">. </w:t>
      </w:r>
      <w:proofErr w:type="spellStart"/>
      <w:r w:rsidR="0076719C">
        <w:rPr>
          <w:sz w:val="20"/>
        </w:rPr>
        <w:t>Moecher</w:t>
      </w:r>
      <w:proofErr w:type="spellEnd"/>
      <w:r w:rsidR="0076719C">
        <w:rPr>
          <w:sz w:val="20"/>
        </w:rPr>
        <w:t>,</w:t>
      </w:r>
      <w:r w:rsidR="005D6666">
        <w:rPr>
          <w:sz w:val="20"/>
        </w:rPr>
        <w:t xml:space="preserve"> D., Kelly, E.M., Hietpas, J</w:t>
      </w:r>
      <w:r w:rsidR="00B53590">
        <w:rPr>
          <w:sz w:val="20"/>
        </w:rPr>
        <w:t>. and Samson, S.D.,</w:t>
      </w:r>
      <w:r w:rsidR="0076719C">
        <w:rPr>
          <w:sz w:val="20"/>
        </w:rPr>
        <w:t xml:space="preserve"> </w:t>
      </w:r>
      <w:r>
        <w:rPr>
          <w:sz w:val="20"/>
        </w:rPr>
        <w:t xml:space="preserve">2019, </w:t>
      </w:r>
      <w:r w:rsidR="00B53590" w:rsidRPr="00B53590">
        <w:rPr>
          <w:sz w:val="20"/>
        </w:rPr>
        <w:t>Proof of Recycling in Clastic Sedimentary Systems from Textural Anal</w:t>
      </w:r>
      <w:r w:rsidR="00B53590">
        <w:rPr>
          <w:sz w:val="20"/>
        </w:rPr>
        <w:t xml:space="preserve">ysis </w:t>
      </w:r>
      <w:r w:rsidR="00B53590" w:rsidRPr="00B53590">
        <w:rPr>
          <w:sz w:val="20"/>
        </w:rPr>
        <w:t>and Geochronology of Detrital Monazite: Implications for Detrital Mineral Provenance Analysis</w:t>
      </w:r>
      <w:r w:rsidR="00B53590">
        <w:rPr>
          <w:sz w:val="20"/>
        </w:rPr>
        <w:t>:</w:t>
      </w:r>
      <w:r w:rsidR="0076719C">
        <w:rPr>
          <w:sz w:val="20"/>
        </w:rPr>
        <w:t xml:space="preserve"> Geological Society of America Bulletin</w:t>
      </w:r>
      <w:r>
        <w:rPr>
          <w:sz w:val="20"/>
        </w:rPr>
        <w:t xml:space="preserve">, 131, 1115-1132, </w:t>
      </w:r>
      <w:hyperlink r:id="rId10" w:tgtFrame="_blank" w:history="1">
        <w:r w:rsidRPr="00BD7583">
          <w:rPr>
            <w:rFonts w:ascii="Times New Roman" w:hAnsi="Times New Roman"/>
            <w:sz w:val="21"/>
            <w:szCs w:val="21"/>
            <w:bdr w:val="none" w:sz="0" w:space="0" w:color="auto" w:frame="1"/>
          </w:rPr>
          <w:t>https://doi.org/10.1130/B31947.1</w:t>
        </w:r>
      </w:hyperlink>
    </w:p>
    <w:p w14:paraId="4026FA72" w14:textId="77777777" w:rsidR="00BD7583" w:rsidRDefault="00BD7583" w:rsidP="00BD7583">
      <w:pPr>
        <w:rPr>
          <w:sz w:val="20"/>
        </w:rPr>
      </w:pPr>
      <w:r>
        <w:rPr>
          <w:sz w:val="20"/>
        </w:rPr>
        <w:t xml:space="preserve">90. </w:t>
      </w:r>
      <w:r w:rsidRPr="00E40AE4">
        <w:rPr>
          <w:sz w:val="20"/>
        </w:rPr>
        <w:t xml:space="preserve">Schmitz, </w:t>
      </w:r>
      <w:proofErr w:type="spellStart"/>
      <w:proofErr w:type="gramStart"/>
      <w:r w:rsidRPr="00E40AE4">
        <w:rPr>
          <w:sz w:val="20"/>
        </w:rPr>
        <w:t>M.D.,Southwick</w:t>
      </w:r>
      <w:proofErr w:type="spellEnd"/>
      <w:proofErr w:type="gramEnd"/>
      <w:r w:rsidRPr="00E40AE4">
        <w:rPr>
          <w:sz w:val="20"/>
        </w:rPr>
        <w:t xml:space="preserve">, D.L., Bickford, M.E., Mueller, P.A. and Samson, S.D., </w:t>
      </w:r>
      <w:r>
        <w:rPr>
          <w:sz w:val="20"/>
        </w:rPr>
        <w:t xml:space="preserve">2018, </w:t>
      </w:r>
      <w:r w:rsidRPr="00E40AE4">
        <w:rPr>
          <w:sz w:val="20"/>
        </w:rPr>
        <w:t>Neoarchean and</w:t>
      </w:r>
    </w:p>
    <w:p w14:paraId="3262C23A" w14:textId="77777777" w:rsidR="00BD7583" w:rsidRDefault="00BD7583" w:rsidP="00BD7583">
      <w:pPr>
        <w:ind w:firstLine="720"/>
        <w:rPr>
          <w:sz w:val="20"/>
        </w:rPr>
      </w:pPr>
      <w:r w:rsidRPr="00E40AE4">
        <w:rPr>
          <w:sz w:val="20"/>
        </w:rPr>
        <w:t xml:space="preserve">Paleoproterozoic events in the Minnesota River Valley </w:t>
      </w:r>
      <w:proofErr w:type="spellStart"/>
      <w:r w:rsidRPr="00E40AE4">
        <w:rPr>
          <w:sz w:val="20"/>
        </w:rPr>
        <w:t>subprovince</w:t>
      </w:r>
      <w:proofErr w:type="spellEnd"/>
      <w:r w:rsidRPr="00E40AE4">
        <w:rPr>
          <w:sz w:val="20"/>
        </w:rPr>
        <w:t>, with implications for southern Superior</w:t>
      </w:r>
    </w:p>
    <w:p w14:paraId="11C20A9B" w14:textId="77777777" w:rsidR="00BD7583" w:rsidRPr="00E40AE4" w:rsidRDefault="00BD7583" w:rsidP="00BD7583">
      <w:pPr>
        <w:ind w:firstLine="720"/>
        <w:rPr>
          <w:sz w:val="20"/>
        </w:rPr>
      </w:pPr>
      <w:r w:rsidRPr="00E40AE4">
        <w:rPr>
          <w:sz w:val="20"/>
        </w:rPr>
        <w:t>craton evolution and correlation</w:t>
      </w:r>
      <w:r>
        <w:rPr>
          <w:sz w:val="20"/>
        </w:rPr>
        <w:t>: Precambrian Research, 316, 206-226.</w:t>
      </w:r>
    </w:p>
    <w:p w14:paraId="5C1DA67C" w14:textId="77777777" w:rsidR="00BD7583" w:rsidRDefault="00BD7583" w:rsidP="00BD7583">
      <w:pPr>
        <w:pStyle w:val="xmsonormal"/>
        <w:shd w:val="clear" w:color="auto" w:fill="FFFFFF"/>
        <w:spacing w:before="0" w:beforeAutospacing="0" w:after="0" w:afterAutospacing="0"/>
        <w:ind w:left="720" w:hanging="720"/>
        <w:rPr>
          <w:sz w:val="20"/>
        </w:rPr>
      </w:pPr>
      <w:r>
        <w:rPr>
          <w:sz w:val="20"/>
        </w:rPr>
        <w:t xml:space="preserve">89. Samson, S.D., </w:t>
      </w:r>
      <w:proofErr w:type="spellStart"/>
      <w:r>
        <w:rPr>
          <w:sz w:val="20"/>
        </w:rPr>
        <w:t>Moecher</w:t>
      </w:r>
      <w:proofErr w:type="spellEnd"/>
      <w:r>
        <w:rPr>
          <w:sz w:val="20"/>
        </w:rPr>
        <w:t xml:space="preserve">, D. and </w:t>
      </w:r>
      <w:proofErr w:type="spellStart"/>
      <w:r>
        <w:rPr>
          <w:sz w:val="20"/>
        </w:rPr>
        <w:t>Satkoski</w:t>
      </w:r>
      <w:proofErr w:type="spellEnd"/>
      <w:r>
        <w:rPr>
          <w:sz w:val="20"/>
        </w:rPr>
        <w:t xml:space="preserve">, A., 2018, Inherited, enriched, heated or recycled? Examining potential causes of Earth’s most zircon fertile magmatic episode: </w:t>
      </w:r>
      <w:proofErr w:type="spellStart"/>
      <w:r>
        <w:rPr>
          <w:sz w:val="20"/>
        </w:rPr>
        <w:t>Lithos</w:t>
      </w:r>
      <w:proofErr w:type="spellEnd"/>
      <w:r>
        <w:rPr>
          <w:sz w:val="20"/>
        </w:rPr>
        <w:t xml:space="preserve"> (Invited Review), 314-315, 350-359, </w:t>
      </w:r>
      <w:hyperlink r:id="rId11" w:tgtFrame="_blank" w:tooltip="Persistent link using digital object identifier" w:history="1">
        <w:r w:rsidRPr="00E40AE4">
          <w:rPr>
            <w:rStyle w:val="Hyperlink"/>
            <w:color w:val="auto"/>
            <w:sz w:val="20"/>
            <w:szCs w:val="20"/>
          </w:rPr>
          <w:t>https://doi.org/10.1016/j.lithos.2018.06.015</w:t>
        </w:r>
      </w:hyperlink>
    </w:p>
    <w:p w14:paraId="7888DC81" w14:textId="77777777" w:rsidR="00E24F70" w:rsidRPr="002E7C35" w:rsidRDefault="0059137E" w:rsidP="00E24F70">
      <w:pPr>
        <w:pStyle w:val="xmsonormal"/>
        <w:shd w:val="clear" w:color="auto" w:fill="FFFFFF"/>
        <w:spacing w:before="0" w:beforeAutospacing="0" w:after="0" w:afterAutospacing="0"/>
        <w:ind w:left="720" w:hanging="720"/>
        <w:rPr>
          <w:sz w:val="22"/>
          <w:szCs w:val="22"/>
        </w:rPr>
      </w:pPr>
      <w:r>
        <w:rPr>
          <w:sz w:val="20"/>
        </w:rPr>
        <w:t>8</w:t>
      </w:r>
      <w:r w:rsidR="002E7C35">
        <w:rPr>
          <w:sz w:val="20"/>
        </w:rPr>
        <w:t>8</w:t>
      </w:r>
      <w:r>
        <w:rPr>
          <w:sz w:val="20"/>
        </w:rPr>
        <w:t xml:space="preserve">. </w:t>
      </w:r>
      <w:r w:rsidR="00E24F70" w:rsidRPr="00E24F70">
        <w:rPr>
          <w:color w:val="000000"/>
          <w:sz w:val="20"/>
          <w:szCs w:val="20"/>
        </w:rPr>
        <w:t xml:space="preserve">*Bonich, </w:t>
      </w:r>
      <w:r w:rsidR="00322924">
        <w:rPr>
          <w:color w:val="000000"/>
          <w:sz w:val="20"/>
          <w:szCs w:val="20"/>
        </w:rPr>
        <w:t xml:space="preserve">M., Samson, S.D., and Fedo, C., </w:t>
      </w:r>
      <w:r w:rsidR="00E24F70" w:rsidRPr="00E24F70">
        <w:rPr>
          <w:color w:val="000000"/>
          <w:sz w:val="20"/>
          <w:szCs w:val="20"/>
        </w:rPr>
        <w:t xml:space="preserve">2017, Incongruity of detrital zircon ages of granitic bedrock and its derived alluvium: An example from the Stepladder Mountains, SE California: Journal of Geology, 125, 337-350, </w:t>
      </w:r>
      <w:hyperlink r:id="rId12" w:history="1">
        <w:r w:rsidR="00E24F70" w:rsidRPr="002E7C35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https://doi.org/10.1086/691146</w:t>
        </w:r>
      </w:hyperlink>
    </w:p>
    <w:p w14:paraId="35802B90" w14:textId="77777777" w:rsidR="000A1EB8" w:rsidRDefault="000A1EB8" w:rsidP="00A40E84">
      <w:pPr>
        <w:tabs>
          <w:tab w:val="left" w:pos="540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</w:t>
      </w:r>
      <w:r w:rsidR="002E7C35">
        <w:rPr>
          <w:rFonts w:ascii="Times New Roman" w:hAnsi="Times New Roman"/>
          <w:sz w:val="20"/>
        </w:rPr>
        <w:t>7</w:t>
      </w:r>
      <w:r>
        <w:rPr>
          <w:rFonts w:ascii="Times New Roman" w:hAnsi="Times New Roman"/>
          <w:sz w:val="20"/>
        </w:rPr>
        <w:t xml:space="preserve">. </w:t>
      </w:r>
      <w:r w:rsidRPr="000A1EB8">
        <w:rPr>
          <w:rFonts w:ascii="Times New Roman" w:hAnsi="Times New Roman"/>
          <w:sz w:val="20"/>
        </w:rPr>
        <w:t xml:space="preserve">*O’Sullivan, G., Chew, D. and Samson, S.D., </w:t>
      </w:r>
      <w:r w:rsidR="002026AE">
        <w:rPr>
          <w:rFonts w:ascii="Times New Roman" w:hAnsi="Times New Roman"/>
          <w:sz w:val="20"/>
        </w:rPr>
        <w:t>2016</w:t>
      </w:r>
      <w:r w:rsidRPr="000A1EB8">
        <w:rPr>
          <w:rFonts w:ascii="Times New Roman" w:hAnsi="Times New Roman"/>
          <w:sz w:val="20"/>
        </w:rPr>
        <w:t>, Detecting magma-poor orogens in the detrital record: Geology</w:t>
      </w:r>
      <w:r w:rsidR="00A40E84">
        <w:rPr>
          <w:rFonts w:ascii="Times New Roman" w:hAnsi="Times New Roman"/>
          <w:sz w:val="20"/>
        </w:rPr>
        <w:t>, 44, 871-874</w:t>
      </w:r>
    </w:p>
    <w:p w14:paraId="1113FFF8" w14:textId="77777777" w:rsidR="002026AE" w:rsidRPr="00777F8E" w:rsidRDefault="002026AE" w:rsidP="00A40E84">
      <w:pPr>
        <w:tabs>
          <w:tab w:val="left" w:pos="540"/>
        </w:tabs>
        <w:ind w:left="720" w:hanging="720"/>
        <w:rPr>
          <w:rFonts w:ascii="Times New Roman" w:hAnsi="Times New Roman"/>
          <w:sz w:val="20"/>
        </w:rPr>
      </w:pPr>
      <w:r w:rsidRPr="002026AE">
        <w:rPr>
          <w:rFonts w:ascii="Times New Roman" w:hAnsi="Times New Roman"/>
          <w:sz w:val="20"/>
        </w:rPr>
        <w:t>8</w:t>
      </w:r>
      <w:r w:rsidR="002E7C35">
        <w:rPr>
          <w:rFonts w:ascii="Times New Roman" w:hAnsi="Times New Roman"/>
          <w:sz w:val="20"/>
        </w:rPr>
        <w:t>6</w:t>
      </w:r>
      <w:r w:rsidRPr="002026AE">
        <w:rPr>
          <w:rFonts w:ascii="Times New Roman" w:hAnsi="Times New Roman"/>
          <w:sz w:val="20"/>
        </w:rPr>
        <w:t>. Inglis, J., Hefferan, K., Sa</w:t>
      </w:r>
      <w:r w:rsidR="00777F8E">
        <w:rPr>
          <w:rFonts w:ascii="Times New Roman" w:hAnsi="Times New Roman"/>
          <w:sz w:val="20"/>
        </w:rPr>
        <w:t>m</w:t>
      </w:r>
      <w:r w:rsidRPr="002026AE">
        <w:rPr>
          <w:rFonts w:ascii="Times New Roman" w:hAnsi="Times New Roman"/>
          <w:sz w:val="20"/>
        </w:rPr>
        <w:t xml:space="preserve">son, S.D., </w:t>
      </w:r>
      <w:proofErr w:type="spellStart"/>
      <w:r w:rsidRPr="002026AE">
        <w:rPr>
          <w:rFonts w:ascii="Times New Roman" w:hAnsi="Times New Roman"/>
          <w:sz w:val="20"/>
        </w:rPr>
        <w:t>Admou</w:t>
      </w:r>
      <w:proofErr w:type="spellEnd"/>
      <w:r w:rsidRPr="002026AE">
        <w:rPr>
          <w:rFonts w:ascii="Times New Roman" w:hAnsi="Times New Roman"/>
          <w:sz w:val="20"/>
        </w:rPr>
        <w:t xml:space="preserve">, H. and </w:t>
      </w:r>
      <w:proofErr w:type="spellStart"/>
      <w:r w:rsidRPr="002026AE">
        <w:rPr>
          <w:rFonts w:ascii="Times New Roman" w:hAnsi="Times New Roman"/>
          <w:sz w:val="20"/>
        </w:rPr>
        <w:t>Saquaque</w:t>
      </w:r>
      <w:proofErr w:type="spellEnd"/>
      <w:r w:rsidRPr="002026AE">
        <w:rPr>
          <w:rFonts w:ascii="Times New Roman" w:hAnsi="Times New Roman"/>
          <w:sz w:val="20"/>
        </w:rPr>
        <w:t xml:space="preserve">, A., 2016, Determining age of Pan African metamorphism using </w:t>
      </w:r>
      <w:proofErr w:type="spellStart"/>
      <w:r w:rsidRPr="002026AE">
        <w:rPr>
          <w:rFonts w:ascii="Times New Roman" w:hAnsi="Times New Roman"/>
          <w:sz w:val="20"/>
        </w:rPr>
        <w:t>Sm</w:t>
      </w:r>
      <w:proofErr w:type="spellEnd"/>
      <w:r w:rsidRPr="002026AE">
        <w:rPr>
          <w:rFonts w:ascii="Times New Roman" w:hAnsi="Times New Roman"/>
          <w:sz w:val="20"/>
        </w:rPr>
        <w:t xml:space="preserve">-Nd garnet-whole rock geochronology and phase equilibria modeling in the </w:t>
      </w:r>
      <w:proofErr w:type="spellStart"/>
      <w:r w:rsidRPr="002026AE">
        <w:rPr>
          <w:rFonts w:ascii="Times New Roman" w:hAnsi="Times New Roman"/>
          <w:sz w:val="20"/>
        </w:rPr>
        <w:t>Tasriwine</w:t>
      </w:r>
      <w:proofErr w:type="spellEnd"/>
      <w:r w:rsidRPr="002026AE">
        <w:rPr>
          <w:rFonts w:ascii="Times New Roman" w:hAnsi="Times New Roman"/>
          <w:sz w:val="20"/>
        </w:rPr>
        <w:t xml:space="preserve"> ophiolite, Sirwa, Anti-</w:t>
      </w:r>
      <w:r w:rsidRPr="00777F8E">
        <w:rPr>
          <w:rFonts w:ascii="Times New Roman" w:hAnsi="Times New Roman"/>
          <w:sz w:val="20"/>
        </w:rPr>
        <w:t xml:space="preserve">Atlas Morocco: Journal of African Earth Sciences, </w:t>
      </w:r>
      <w:hyperlink r:id="rId13" w:tgtFrame="doilink" w:history="1">
        <w:r w:rsidRPr="00777F8E">
          <w:rPr>
            <w:rStyle w:val="Hyperlink"/>
            <w:rFonts w:ascii="Times New Roman" w:hAnsi="Times New Roman"/>
            <w:color w:val="auto"/>
            <w:sz w:val="20"/>
            <w:u w:val="none"/>
          </w:rPr>
          <w:t>http://dx.doi.org/10.1016/j.jafrearsci.2016.06.021</w:t>
        </w:r>
      </w:hyperlink>
    </w:p>
    <w:p w14:paraId="474F799A" w14:textId="77777777" w:rsidR="000A1EB8" w:rsidRPr="000A1EB8" w:rsidRDefault="000A1EB8" w:rsidP="00A40E84">
      <w:pPr>
        <w:tabs>
          <w:tab w:val="left" w:pos="540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</w:t>
      </w:r>
      <w:r w:rsidR="002E7C35"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. </w:t>
      </w:r>
      <w:r w:rsidRPr="000A1EB8">
        <w:rPr>
          <w:rFonts w:ascii="Times New Roman" w:hAnsi="Times New Roman"/>
          <w:sz w:val="20"/>
        </w:rPr>
        <w:t>*Levy, Z., Siegel, D., Glaser, P., Samson, S.D., Dasgupta, S., 2016, Peat porewaters have contrasting geochemical fingerprints for groundwater recharge and discharge due to matrix diffusion in a large, northern bog-fen complex: Journal of Hydrology, 541, 941-951.</w:t>
      </w:r>
    </w:p>
    <w:p w14:paraId="4EF8DEBD" w14:textId="77777777" w:rsidR="002B3042" w:rsidRDefault="002B3042" w:rsidP="00A40E84">
      <w:pPr>
        <w:tabs>
          <w:tab w:val="left" w:pos="540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</w:t>
      </w:r>
      <w:r w:rsidR="002E7C35"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>. *</w:t>
      </w:r>
      <w:r>
        <w:rPr>
          <w:rFonts w:ascii="Times-Roman" w:hAnsi="Times-Roman" w:cs="Times-Roman"/>
          <w:sz w:val="20"/>
        </w:rPr>
        <w:t>Sell, B., Samson, S.D., Mitchell, C., McLaughlin, P., Koenig, A. and Leslie, S., 2015, S</w:t>
      </w:r>
      <w:r w:rsidRPr="00280AEC">
        <w:rPr>
          <w:rFonts w:ascii="Times-Roman" w:hAnsi="Times-Roman" w:cs="Times-Roman"/>
          <w:sz w:val="20"/>
        </w:rPr>
        <w:t>tratigraphic correlations using trace elements in apatite from Late</w:t>
      </w:r>
      <w:r>
        <w:rPr>
          <w:rFonts w:ascii="Times-Roman" w:hAnsi="Times-Roman" w:cs="Times-Roman"/>
          <w:sz w:val="20"/>
        </w:rPr>
        <w:t xml:space="preserve"> </w:t>
      </w:r>
      <w:r w:rsidRPr="00280AEC">
        <w:rPr>
          <w:rFonts w:ascii="Times-Roman" w:hAnsi="Times-Roman" w:cs="Times-Roman"/>
          <w:sz w:val="20"/>
        </w:rPr>
        <w:t>Ordovician (Sandbian-</w:t>
      </w:r>
      <w:proofErr w:type="spellStart"/>
      <w:r w:rsidRPr="00280AEC">
        <w:rPr>
          <w:rFonts w:ascii="Times-Roman" w:hAnsi="Times-Roman" w:cs="Times-Roman"/>
          <w:sz w:val="20"/>
        </w:rPr>
        <w:t>Katian</w:t>
      </w:r>
      <w:proofErr w:type="spellEnd"/>
      <w:r w:rsidRPr="00280AEC">
        <w:rPr>
          <w:rFonts w:ascii="Times-Roman" w:hAnsi="Times-Roman" w:cs="Times-Roman"/>
          <w:sz w:val="20"/>
        </w:rPr>
        <w:t>) K-bentonites of eastern North America</w:t>
      </w:r>
      <w:r>
        <w:rPr>
          <w:rFonts w:ascii="Times-Roman" w:hAnsi="Times-Roman" w:cs="Times-Roman"/>
          <w:sz w:val="20"/>
        </w:rPr>
        <w:t xml:space="preserve">: Geological Society of America Bulletin, </w:t>
      </w:r>
      <w:proofErr w:type="spellStart"/>
      <w:r w:rsidRPr="00280AEC">
        <w:rPr>
          <w:rFonts w:ascii="Times New Roman" w:hAnsi="Times New Roman"/>
          <w:sz w:val="20"/>
        </w:rPr>
        <w:t>doi</w:t>
      </w:r>
      <w:proofErr w:type="spellEnd"/>
      <w:r w:rsidRPr="00280AEC">
        <w:rPr>
          <w:rFonts w:ascii="Times New Roman" w:hAnsi="Times New Roman"/>
          <w:sz w:val="20"/>
        </w:rPr>
        <w:t>: 10.1130/B31194.1</w:t>
      </w:r>
    </w:p>
    <w:p w14:paraId="3C85D1AD" w14:textId="77777777" w:rsidR="003D2647" w:rsidRDefault="00640601" w:rsidP="00A40E84">
      <w:pPr>
        <w:tabs>
          <w:tab w:val="left" w:pos="540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</w:t>
      </w:r>
      <w:r w:rsidR="002E7C35">
        <w:rPr>
          <w:rFonts w:ascii="Times New Roman" w:hAnsi="Times New Roman"/>
          <w:sz w:val="20"/>
        </w:rPr>
        <w:t>3</w:t>
      </w:r>
      <w:r w:rsidRPr="003D2647">
        <w:rPr>
          <w:rFonts w:ascii="Times New Roman" w:hAnsi="Times New Roman"/>
          <w:sz w:val="20"/>
        </w:rPr>
        <w:t xml:space="preserve">. </w:t>
      </w:r>
      <w:proofErr w:type="spellStart"/>
      <w:r w:rsidR="003D2647" w:rsidRPr="003D2647">
        <w:rPr>
          <w:rFonts w:ascii="Times New Roman" w:hAnsi="Times New Roman"/>
          <w:sz w:val="20"/>
        </w:rPr>
        <w:t>Moecher</w:t>
      </w:r>
      <w:proofErr w:type="spellEnd"/>
      <w:r w:rsidR="003D2647" w:rsidRPr="003D2647">
        <w:rPr>
          <w:rFonts w:ascii="Times New Roman" w:hAnsi="Times New Roman"/>
          <w:sz w:val="20"/>
        </w:rPr>
        <w:t>, D.P., McDowell, S.M., Samson, S.D., and Miller, C.F., 2014, Ti-in-zircon thermometry and crystallization modeling support “hot” Grenville granite hypothesis: Geology, 42, 267-270.</w:t>
      </w:r>
    </w:p>
    <w:p w14:paraId="74C9AB97" w14:textId="77777777" w:rsidR="002E7C35" w:rsidRDefault="002E7C35" w:rsidP="002E7C35">
      <w:pPr>
        <w:tabs>
          <w:tab w:val="left" w:pos="540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82. </w:t>
      </w:r>
      <w:r w:rsidRPr="002E7C35">
        <w:rPr>
          <w:rFonts w:ascii="Times New Roman" w:hAnsi="Times New Roman"/>
          <w:sz w:val="20"/>
        </w:rPr>
        <w:t>Hefferan</w:t>
      </w:r>
      <w:r>
        <w:rPr>
          <w:rFonts w:ascii="Times New Roman" w:hAnsi="Times New Roman"/>
          <w:sz w:val="20"/>
        </w:rPr>
        <w:t xml:space="preserve">, K., </w:t>
      </w:r>
      <w:r w:rsidRPr="002E7C35">
        <w:rPr>
          <w:rFonts w:ascii="Times New Roman" w:hAnsi="Times New Roman"/>
          <w:sz w:val="20"/>
        </w:rPr>
        <w:t xml:space="preserve">Abderrahmane </w:t>
      </w:r>
      <w:proofErr w:type="spellStart"/>
      <w:r w:rsidRPr="002E7C35">
        <w:rPr>
          <w:rFonts w:ascii="Times New Roman" w:hAnsi="Times New Roman"/>
          <w:sz w:val="20"/>
        </w:rPr>
        <w:t>Soulaimani</w:t>
      </w:r>
      <w:proofErr w:type="spellEnd"/>
      <w:r>
        <w:rPr>
          <w:rFonts w:ascii="Times New Roman" w:hAnsi="Times New Roman"/>
          <w:sz w:val="20"/>
        </w:rPr>
        <w:t xml:space="preserve">, A., </w:t>
      </w:r>
      <w:r w:rsidRPr="002E7C35">
        <w:rPr>
          <w:rFonts w:ascii="Times New Roman" w:hAnsi="Times New Roman"/>
          <w:sz w:val="20"/>
        </w:rPr>
        <w:t>Samson</w:t>
      </w:r>
      <w:r>
        <w:rPr>
          <w:rFonts w:ascii="Times New Roman" w:hAnsi="Times New Roman"/>
          <w:sz w:val="20"/>
        </w:rPr>
        <w:t>, S.D.,</w:t>
      </w:r>
      <w:r w:rsidRPr="002E7C35">
        <w:rPr>
          <w:rFonts w:ascii="Times New Roman" w:hAnsi="Times New Roman"/>
          <w:sz w:val="20"/>
        </w:rPr>
        <w:t xml:space="preserve"> </w:t>
      </w:r>
      <w:proofErr w:type="spellStart"/>
      <w:r w:rsidRPr="002E7C35">
        <w:rPr>
          <w:rFonts w:ascii="Times New Roman" w:hAnsi="Times New Roman"/>
          <w:sz w:val="20"/>
        </w:rPr>
        <w:t>Admou</w:t>
      </w:r>
      <w:proofErr w:type="spellEnd"/>
      <w:r>
        <w:rPr>
          <w:rFonts w:ascii="Times New Roman" w:hAnsi="Times New Roman"/>
          <w:sz w:val="20"/>
        </w:rPr>
        <w:t>, H.</w:t>
      </w:r>
      <w:r w:rsidRPr="002E7C35">
        <w:rPr>
          <w:rFonts w:ascii="Times New Roman" w:hAnsi="Times New Roman"/>
          <w:sz w:val="20"/>
        </w:rPr>
        <w:t>, Inglis</w:t>
      </w:r>
      <w:r>
        <w:rPr>
          <w:rFonts w:ascii="Times New Roman" w:hAnsi="Times New Roman"/>
          <w:sz w:val="20"/>
        </w:rPr>
        <w:t>, J.,</w:t>
      </w:r>
      <w:r w:rsidRPr="002E7C35">
        <w:rPr>
          <w:rFonts w:ascii="Times New Roman" w:hAnsi="Times New Roman"/>
          <w:sz w:val="20"/>
        </w:rPr>
        <w:t xml:space="preserve"> </w:t>
      </w:r>
      <w:proofErr w:type="spellStart"/>
      <w:r w:rsidRPr="002E7C35">
        <w:rPr>
          <w:rFonts w:ascii="Times New Roman" w:hAnsi="Times New Roman"/>
          <w:sz w:val="20"/>
        </w:rPr>
        <w:t>Saquaque</w:t>
      </w:r>
      <w:proofErr w:type="spellEnd"/>
      <w:r>
        <w:rPr>
          <w:rFonts w:ascii="Times New Roman" w:hAnsi="Times New Roman"/>
          <w:sz w:val="20"/>
        </w:rPr>
        <w:t>, A.,</w:t>
      </w:r>
      <w:r w:rsidRPr="002E7C35">
        <w:rPr>
          <w:rFonts w:ascii="Times New Roman" w:hAnsi="Times New Roman"/>
          <w:sz w:val="20"/>
        </w:rPr>
        <w:t xml:space="preserve"> Latifa</w:t>
      </w:r>
      <w:r>
        <w:rPr>
          <w:rFonts w:ascii="Times New Roman" w:hAnsi="Times New Roman"/>
          <w:sz w:val="20"/>
        </w:rPr>
        <w:t>, C.,</w:t>
      </w:r>
      <w:r w:rsidRPr="002E7C35">
        <w:rPr>
          <w:rFonts w:ascii="Times New Roman" w:hAnsi="Times New Roman"/>
          <w:sz w:val="20"/>
        </w:rPr>
        <w:t xml:space="preserve"> Heywood</w:t>
      </w:r>
      <w:r>
        <w:rPr>
          <w:rFonts w:ascii="Times New Roman" w:hAnsi="Times New Roman"/>
          <w:sz w:val="20"/>
        </w:rPr>
        <w:t xml:space="preserve">, N., 2014, </w:t>
      </w:r>
      <w:r w:rsidRPr="002E7C35">
        <w:rPr>
          <w:rFonts w:ascii="Times New Roman" w:hAnsi="Times New Roman"/>
          <w:sz w:val="20"/>
        </w:rPr>
        <w:t>A reconsideration of Pan African orogenic cycle in the Anti-Atlas Mountains, Morocco</w:t>
      </w:r>
      <w:r>
        <w:rPr>
          <w:rFonts w:ascii="Times New Roman" w:hAnsi="Times New Roman"/>
          <w:sz w:val="20"/>
        </w:rPr>
        <w:t xml:space="preserve">: Journal of African Earth Sciences, 98, 34-36, </w:t>
      </w:r>
      <w:proofErr w:type="spellStart"/>
      <w:r>
        <w:rPr>
          <w:rFonts w:ascii="Times New Roman" w:hAnsi="Times New Roman"/>
          <w:sz w:val="20"/>
        </w:rPr>
        <w:t>doi</w:t>
      </w:r>
      <w:proofErr w:type="spellEnd"/>
      <w:r>
        <w:rPr>
          <w:rFonts w:ascii="Times New Roman" w:hAnsi="Times New Roman"/>
          <w:sz w:val="20"/>
        </w:rPr>
        <w:t>:</w:t>
      </w:r>
      <w:r w:rsidRPr="002E7C35">
        <w:t xml:space="preserve"> </w:t>
      </w:r>
      <w:hyperlink r:id="rId14" w:tgtFrame="_blank" w:tooltip="Persistent link using digital object identifier" w:history="1">
        <w:r w:rsidRPr="002E7C35">
          <w:rPr>
            <w:rStyle w:val="Hyperlink"/>
            <w:rFonts w:ascii="Times New Roman" w:hAnsi="Times New Roman"/>
            <w:color w:val="auto"/>
            <w:sz w:val="20"/>
            <w:u w:val="none"/>
          </w:rPr>
          <w:t>https://doi.org/10.1016/j.jafrearsci.2014.03.007</w:t>
        </w:r>
      </w:hyperlink>
      <w:r w:rsidRPr="002E7C35">
        <w:rPr>
          <w:rFonts w:ascii="Times New Roman" w:hAnsi="Times New Roman"/>
          <w:sz w:val="20"/>
        </w:rPr>
        <w:t xml:space="preserve"> </w:t>
      </w:r>
    </w:p>
    <w:p w14:paraId="77C8C693" w14:textId="77777777" w:rsidR="00D82C9D" w:rsidRDefault="002E7C35" w:rsidP="002E7C35">
      <w:pPr>
        <w:tabs>
          <w:tab w:val="left" w:pos="540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D82C9D">
        <w:rPr>
          <w:sz w:val="20"/>
        </w:rPr>
        <w:t xml:space="preserve">81. </w:t>
      </w:r>
      <w:proofErr w:type="spellStart"/>
      <w:r w:rsidR="00D82C9D">
        <w:rPr>
          <w:sz w:val="20"/>
        </w:rPr>
        <w:t>Essaifi</w:t>
      </w:r>
      <w:proofErr w:type="spellEnd"/>
      <w:r w:rsidR="00D82C9D">
        <w:rPr>
          <w:sz w:val="20"/>
        </w:rPr>
        <w:t xml:space="preserve">, A., </w:t>
      </w:r>
      <w:r w:rsidR="00D82C9D" w:rsidRPr="00582F45">
        <w:rPr>
          <w:sz w:val="20"/>
        </w:rPr>
        <w:t>Samson, S.D., Goodenough, K., 201</w:t>
      </w:r>
      <w:r w:rsidR="00D82C9D">
        <w:rPr>
          <w:sz w:val="20"/>
        </w:rPr>
        <w:t>4</w:t>
      </w:r>
      <w:r w:rsidR="00D82C9D" w:rsidRPr="00582F45">
        <w:rPr>
          <w:sz w:val="20"/>
        </w:rPr>
        <w:t xml:space="preserve">, </w:t>
      </w:r>
      <w:r w:rsidR="00D82C9D" w:rsidRPr="00582F45">
        <w:rPr>
          <w:rFonts w:ascii="Times New Roman" w:hAnsi="Times New Roman"/>
          <w:sz w:val="20"/>
        </w:rPr>
        <w:t>Geochemical and Sr–Nd isotopic constraints on the petrogenesis</w:t>
      </w:r>
    </w:p>
    <w:p w14:paraId="6C76E604" w14:textId="77777777" w:rsidR="00D82C9D" w:rsidRDefault="00D82C9D" w:rsidP="00A40E84">
      <w:pPr>
        <w:widowControl/>
        <w:tabs>
          <w:tab w:val="left" w:pos="540"/>
        </w:tabs>
        <w:overflowPunct/>
        <w:textAlignment w:val="auto"/>
        <w:rPr>
          <w:sz w:val="20"/>
        </w:rPr>
      </w:pPr>
      <w:r>
        <w:rPr>
          <w:rFonts w:ascii="Times New Roman" w:hAnsi="Times New Roman"/>
          <w:sz w:val="20"/>
        </w:rPr>
        <w:tab/>
      </w:r>
      <w:r w:rsidRPr="00582F45">
        <w:rPr>
          <w:sz w:val="20"/>
        </w:rPr>
        <w:t xml:space="preserve">and geodynamic significance of the </w:t>
      </w:r>
      <w:proofErr w:type="spellStart"/>
      <w:r w:rsidRPr="00582F45">
        <w:rPr>
          <w:sz w:val="20"/>
        </w:rPr>
        <w:t>Jebilet</w:t>
      </w:r>
      <w:proofErr w:type="spellEnd"/>
      <w:r w:rsidRPr="00582F45">
        <w:rPr>
          <w:sz w:val="20"/>
        </w:rPr>
        <w:t xml:space="preserve"> magmatism (</w:t>
      </w:r>
      <w:proofErr w:type="spellStart"/>
      <w:r w:rsidRPr="00582F45">
        <w:rPr>
          <w:sz w:val="20"/>
        </w:rPr>
        <w:t>Variscan</w:t>
      </w:r>
      <w:proofErr w:type="spellEnd"/>
      <w:r w:rsidRPr="00582F45">
        <w:rPr>
          <w:sz w:val="20"/>
        </w:rPr>
        <w:t xml:space="preserve"> Belt, Morocco)</w:t>
      </w:r>
      <w:r>
        <w:rPr>
          <w:sz w:val="20"/>
        </w:rPr>
        <w:t xml:space="preserve">: Geological Magazine, 151, </w:t>
      </w:r>
    </w:p>
    <w:p w14:paraId="286327F5" w14:textId="77777777" w:rsidR="00D82C9D" w:rsidRDefault="00D82C9D" w:rsidP="00A40E84">
      <w:pPr>
        <w:tabs>
          <w:tab w:val="left" w:pos="540"/>
        </w:tabs>
        <w:ind w:left="720"/>
        <w:rPr>
          <w:sz w:val="20"/>
        </w:rPr>
      </w:pPr>
      <w:r>
        <w:rPr>
          <w:sz w:val="20"/>
        </w:rPr>
        <w:t xml:space="preserve">666-691, </w:t>
      </w:r>
      <w:proofErr w:type="spellStart"/>
      <w:r>
        <w:rPr>
          <w:sz w:val="20"/>
        </w:rPr>
        <w:t>doi</w:t>
      </w:r>
      <w:proofErr w:type="spellEnd"/>
      <w:r>
        <w:rPr>
          <w:sz w:val="20"/>
        </w:rPr>
        <w:t>: 10.1017/S0016756813000654</w:t>
      </w:r>
    </w:p>
    <w:p w14:paraId="7F00A942" w14:textId="77777777" w:rsidR="003D2647" w:rsidRDefault="003D2647" w:rsidP="00A40E84">
      <w:pPr>
        <w:tabs>
          <w:tab w:val="left" w:pos="540"/>
        </w:tabs>
        <w:ind w:left="720" w:hanging="720"/>
        <w:rPr>
          <w:rFonts w:ascii="AdvP497E4" w:hAnsi="AdvP497E4" w:cs="AdvP497E4"/>
          <w:sz w:val="20"/>
        </w:rPr>
      </w:pPr>
      <w:r>
        <w:rPr>
          <w:sz w:val="20"/>
        </w:rPr>
        <w:t>8</w:t>
      </w:r>
      <w:r w:rsidR="00D82C9D">
        <w:rPr>
          <w:sz w:val="20"/>
        </w:rPr>
        <w:t>0</w:t>
      </w:r>
      <w:r>
        <w:rPr>
          <w:sz w:val="20"/>
        </w:rPr>
        <w:t xml:space="preserve">. </w:t>
      </w:r>
      <w:r w:rsidRPr="003D2647">
        <w:rPr>
          <w:sz w:val="20"/>
        </w:rPr>
        <w:t xml:space="preserve">*Hietpas, J., Samson, S.D., Speir, J. and </w:t>
      </w:r>
      <w:proofErr w:type="spellStart"/>
      <w:r w:rsidRPr="003D2647">
        <w:rPr>
          <w:sz w:val="20"/>
        </w:rPr>
        <w:t>Moecher</w:t>
      </w:r>
      <w:proofErr w:type="spellEnd"/>
      <w:r w:rsidRPr="003D2647">
        <w:rPr>
          <w:sz w:val="20"/>
        </w:rPr>
        <w:t xml:space="preserve">, D.P., 2013, </w:t>
      </w:r>
      <w:r w:rsidRPr="003D2647">
        <w:rPr>
          <w:rFonts w:ascii="AdvP497E4" w:hAnsi="AdvP497E4" w:cs="AdvP497E4"/>
          <w:sz w:val="20"/>
        </w:rPr>
        <w:t>Assessing detrital garnet chemical</w:t>
      </w:r>
      <w:r>
        <w:rPr>
          <w:rFonts w:ascii="AdvP497E4" w:hAnsi="AdvP497E4" w:cs="AdvP497E4"/>
          <w:sz w:val="20"/>
        </w:rPr>
        <w:t xml:space="preserve"> </w:t>
      </w:r>
      <w:r w:rsidRPr="003D2647">
        <w:rPr>
          <w:rFonts w:ascii="AdvP497E4" w:hAnsi="AdvP497E4" w:cs="AdvP497E4"/>
          <w:sz w:val="20"/>
        </w:rPr>
        <w:t>composition as a</w:t>
      </w:r>
    </w:p>
    <w:p w14:paraId="576A3F36" w14:textId="77777777" w:rsidR="003D2647" w:rsidRPr="003D2647" w:rsidRDefault="003D2647" w:rsidP="00A40E84">
      <w:pPr>
        <w:tabs>
          <w:tab w:val="left" w:pos="540"/>
        </w:tabs>
        <w:ind w:left="720"/>
        <w:rPr>
          <w:sz w:val="20"/>
        </w:rPr>
      </w:pPr>
      <w:proofErr w:type="gramStart"/>
      <w:r w:rsidRPr="003D2647">
        <w:rPr>
          <w:rFonts w:ascii="AdvP497E4" w:hAnsi="AdvP497E4" w:cs="AdvP497E4"/>
          <w:sz w:val="20"/>
        </w:rPr>
        <w:t>quantitative  provenance</w:t>
      </w:r>
      <w:proofErr w:type="gramEnd"/>
      <w:r w:rsidRPr="003D2647">
        <w:rPr>
          <w:rFonts w:ascii="AdvP497E4" w:hAnsi="AdvP497E4" w:cs="AdvP497E4"/>
          <w:sz w:val="20"/>
        </w:rPr>
        <w:t xml:space="preserve"> tool: a multivariate statistical approach: Journal of</w:t>
      </w:r>
      <w:r>
        <w:rPr>
          <w:rFonts w:ascii="AdvP497E4" w:hAnsi="AdvP497E4" w:cs="AdvP497E4"/>
          <w:sz w:val="20"/>
        </w:rPr>
        <w:t xml:space="preserve"> </w:t>
      </w:r>
      <w:r w:rsidRPr="003D2647">
        <w:rPr>
          <w:rFonts w:ascii="AdvP497E4" w:hAnsi="AdvP497E4" w:cs="AdvP497E4"/>
          <w:sz w:val="20"/>
        </w:rPr>
        <w:t>Sedimentary Research, 83, 1181-1197</w:t>
      </w:r>
    </w:p>
    <w:p w14:paraId="2207ECBC" w14:textId="77777777" w:rsidR="00640601" w:rsidRDefault="00D82C9D" w:rsidP="00A40E84">
      <w:pPr>
        <w:widowControl/>
        <w:tabs>
          <w:tab w:val="left" w:pos="540"/>
        </w:tabs>
        <w:overflowPunct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79</w:t>
      </w:r>
      <w:r w:rsidR="00640601" w:rsidRPr="00640601">
        <w:rPr>
          <w:rFonts w:ascii="Times New Roman" w:hAnsi="Times New Roman"/>
          <w:sz w:val="20"/>
        </w:rPr>
        <w:t xml:space="preserve">. </w:t>
      </w:r>
      <w:r w:rsidR="003D2647">
        <w:rPr>
          <w:rFonts w:ascii="Times New Roman" w:hAnsi="Times New Roman"/>
          <w:sz w:val="20"/>
        </w:rPr>
        <w:t>*</w:t>
      </w:r>
      <w:proofErr w:type="spellStart"/>
      <w:r w:rsidR="00640601" w:rsidRPr="00640601">
        <w:rPr>
          <w:rFonts w:ascii="Times New Roman" w:hAnsi="Times New Roman"/>
          <w:sz w:val="20"/>
        </w:rPr>
        <w:t>Satkoski</w:t>
      </w:r>
      <w:proofErr w:type="spellEnd"/>
      <w:r w:rsidR="00640601" w:rsidRPr="00640601">
        <w:rPr>
          <w:rFonts w:ascii="Times New Roman" w:hAnsi="Times New Roman"/>
          <w:sz w:val="20"/>
        </w:rPr>
        <w:t xml:space="preserve">, A.M., Wilkinson, B.H., </w:t>
      </w:r>
      <w:proofErr w:type="spellStart"/>
      <w:r w:rsidR="00640601" w:rsidRPr="00640601">
        <w:rPr>
          <w:rFonts w:ascii="Times New Roman" w:hAnsi="Times New Roman"/>
          <w:sz w:val="20"/>
        </w:rPr>
        <w:t>Hieptas</w:t>
      </w:r>
      <w:proofErr w:type="spellEnd"/>
      <w:r w:rsidR="00640601" w:rsidRPr="00640601">
        <w:rPr>
          <w:rFonts w:ascii="Times New Roman" w:hAnsi="Times New Roman"/>
          <w:sz w:val="20"/>
        </w:rPr>
        <w:t>, J. and Samson, S.D., 2013, Likeness among detrital zircon populations</w:t>
      </w:r>
      <w:r w:rsidR="00640601">
        <w:rPr>
          <w:rFonts w:ascii="Times New Roman" w:hAnsi="Times New Roman"/>
          <w:sz w:val="20"/>
        </w:rPr>
        <w:t xml:space="preserve"> – </w:t>
      </w:r>
      <w:r w:rsidR="00640601" w:rsidRPr="00640601">
        <w:rPr>
          <w:rFonts w:ascii="Times New Roman" w:hAnsi="Times New Roman"/>
          <w:sz w:val="20"/>
        </w:rPr>
        <w:t>An</w:t>
      </w:r>
    </w:p>
    <w:p w14:paraId="2511B447" w14:textId="77777777" w:rsidR="00640601" w:rsidRDefault="00640601" w:rsidP="00A40E84">
      <w:pPr>
        <w:widowControl/>
        <w:tabs>
          <w:tab w:val="left" w:pos="540"/>
        </w:tabs>
        <w:overflowPunct/>
        <w:ind w:firstLine="720"/>
        <w:textAlignment w:val="auto"/>
        <w:rPr>
          <w:rFonts w:ascii="Times New Roman" w:hAnsi="Times New Roman"/>
          <w:sz w:val="20"/>
        </w:rPr>
      </w:pPr>
      <w:r w:rsidRPr="00640601">
        <w:rPr>
          <w:rFonts w:ascii="Times New Roman" w:hAnsi="Times New Roman"/>
          <w:sz w:val="20"/>
        </w:rPr>
        <w:t xml:space="preserve">approach to the comparison of age frequency data in time and space: Geological Society of America Bulletin, </w:t>
      </w:r>
      <w:proofErr w:type="spellStart"/>
      <w:r w:rsidRPr="00640601">
        <w:rPr>
          <w:rFonts w:ascii="Times New Roman" w:hAnsi="Times New Roman"/>
          <w:sz w:val="20"/>
        </w:rPr>
        <w:t>doi</w:t>
      </w:r>
      <w:proofErr w:type="spellEnd"/>
      <w:r w:rsidRPr="00640601">
        <w:rPr>
          <w:rFonts w:ascii="Times New Roman" w:hAnsi="Times New Roman"/>
          <w:sz w:val="20"/>
        </w:rPr>
        <w:t>:</w:t>
      </w:r>
    </w:p>
    <w:p w14:paraId="333DC250" w14:textId="77777777" w:rsidR="00640601" w:rsidRPr="00640601" w:rsidRDefault="00640601" w:rsidP="00A40E84">
      <w:pPr>
        <w:widowControl/>
        <w:tabs>
          <w:tab w:val="left" w:pos="540"/>
        </w:tabs>
        <w:overflowPunct/>
        <w:ind w:firstLine="720"/>
        <w:textAlignment w:val="auto"/>
        <w:rPr>
          <w:rFonts w:ascii="Times New Roman" w:hAnsi="Times New Roman"/>
          <w:sz w:val="20"/>
        </w:rPr>
      </w:pPr>
      <w:r w:rsidRPr="00640601">
        <w:rPr>
          <w:rFonts w:ascii="Times New Roman" w:hAnsi="Times New Roman"/>
          <w:sz w:val="20"/>
        </w:rPr>
        <w:t>10.1130/B30888.1</w:t>
      </w:r>
    </w:p>
    <w:p w14:paraId="63544B94" w14:textId="77777777" w:rsidR="002350A3" w:rsidRPr="002350A3" w:rsidRDefault="002350A3" w:rsidP="00A40E84">
      <w:pPr>
        <w:pStyle w:val="NoSpacing"/>
        <w:tabs>
          <w:tab w:val="left" w:pos="540"/>
        </w:tabs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78. </w:t>
      </w:r>
      <w:r w:rsidRPr="002350A3">
        <w:rPr>
          <w:sz w:val="20"/>
          <w:szCs w:val="20"/>
        </w:rPr>
        <w:t xml:space="preserve">Owens, B., Samson, S.D., and King, S.E., </w:t>
      </w:r>
      <w:r w:rsidR="00582F45">
        <w:rPr>
          <w:sz w:val="20"/>
          <w:szCs w:val="20"/>
        </w:rPr>
        <w:t>2013,</w:t>
      </w:r>
      <w:r w:rsidRPr="002350A3">
        <w:rPr>
          <w:sz w:val="20"/>
          <w:szCs w:val="20"/>
        </w:rPr>
        <w:t xml:space="preserve"> Geochemistry of the </w:t>
      </w:r>
      <w:proofErr w:type="spellStart"/>
      <w:r w:rsidRPr="002350A3">
        <w:rPr>
          <w:sz w:val="20"/>
          <w:szCs w:val="20"/>
        </w:rPr>
        <w:t>Arvonia</w:t>
      </w:r>
      <w:proofErr w:type="spellEnd"/>
      <w:r w:rsidRPr="002350A3">
        <w:rPr>
          <w:sz w:val="20"/>
          <w:szCs w:val="20"/>
        </w:rPr>
        <w:t xml:space="preserve"> Formation, </w:t>
      </w:r>
      <w:proofErr w:type="spellStart"/>
      <w:r w:rsidRPr="002350A3">
        <w:rPr>
          <w:sz w:val="20"/>
          <w:szCs w:val="20"/>
        </w:rPr>
        <w:t>Chopawamsic</w:t>
      </w:r>
      <w:proofErr w:type="spellEnd"/>
      <w:r w:rsidRPr="002350A3">
        <w:rPr>
          <w:sz w:val="20"/>
          <w:szCs w:val="20"/>
        </w:rPr>
        <w:t xml:space="preserve"> Terrane, Virginia: Implications for Source Area Weathering and Provenance: American Journal of Science</w:t>
      </w:r>
      <w:r w:rsidR="00582F45">
        <w:rPr>
          <w:sz w:val="20"/>
          <w:szCs w:val="20"/>
        </w:rPr>
        <w:t>, 313, 242-266.</w:t>
      </w:r>
    </w:p>
    <w:p w14:paraId="33E468C6" w14:textId="77777777" w:rsidR="00E40AE4" w:rsidRDefault="002350A3" w:rsidP="00A40E84">
      <w:pPr>
        <w:tabs>
          <w:tab w:val="left" w:pos="540"/>
          <w:tab w:val="center" w:pos="4680"/>
        </w:tabs>
        <w:suppressAutoHyphens/>
        <w:spacing w:line="240" w:lineRule="exact"/>
        <w:rPr>
          <w:sz w:val="20"/>
        </w:rPr>
      </w:pPr>
      <w:r>
        <w:rPr>
          <w:sz w:val="20"/>
        </w:rPr>
        <w:t xml:space="preserve">77. </w:t>
      </w:r>
      <w:proofErr w:type="spellStart"/>
      <w:r>
        <w:rPr>
          <w:sz w:val="20"/>
        </w:rPr>
        <w:t>Agbossoumondé</w:t>
      </w:r>
      <w:proofErr w:type="spellEnd"/>
      <w:r>
        <w:rPr>
          <w:sz w:val="20"/>
        </w:rPr>
        <w:t xml:space="preserve">, Y., Attoh, K., Samson, S.D., and Nude, P., </w:t>
      </w:r>
      <w:r w:rsidR="00A46173">
        <w:rPr>
          <w:sz w:val="20"/>
        </w:rPr>
        <w:t xml:space="preserve">2013, </w:t>
      </w:r>
      <w:r>
        <w:rPr>
          <w:sz w:val="20"/>
        </w:rPr>
        <w:t>Geochemical Characteristics and U-Pb Zircon</w:t>
      </w:r>
    </w:p>
    <w:p w14:paraId="5C943F02" w14:textId="77777777" w:rsidR="002350A3" w:rsidRPr="00442A45" w:rsidRDefault="00E40AE4" w:rsidP="00A40E84">
      <w:pPr>
        <w:tabs>
          <w:tab w:val="left" w:pos="540"/>
          <w:tab w:val="center" w:pos="4680"/>
        </w:tabs>
        <w:suppressAutoHyphens/>
        <w:spacing w:line="240" w:lineRule="exact"/>
        <w:rPr>
          <w:rFonts w:ascii="Times New Roman" w:hAnsi="Times New Roman"/>
          <w:bCs/>
          <w:sz w:val="20"/>
        </w:rPr>
      </w:pPr>
      <w:r>
        <w:rPr>
          <w:sz w:val="20"/>
        </w:rPr>
        <w:tab/>
      </w:r>
      <w:r w:rsidR="002350A3">
        <w:rPr>
          <w:sz w:val="20"/>
        </w:rPr>
        <w:t xml:space="preserve">Ages of Granitoids from the Pan-African </w:t>
      </w:r>
      <w:proofErr w:type="spellStart"/>
      <w:r w:rsidR="002350A3">
        <w:rPr>
          <w:sz w:val="20"/>
        </w:rPr>
        <w:t>Dahomeyide</w:t>
      </w:r>
      <w:proofErr w:type="spellEnd"/>
      <w:r w:rsidR="002350A3">
        <w:rPr>
          <w:sz w:val="20"/>
        </w:rPr>
        <w:t xml:space="preserve"> Orogen, West Africa:</w:t>
      </w:r>
      <w:r w:rsidR="00A46173">
        <w:rPr>
          <w:rFonts w:ascii="Times New Roman" w:hAnsi="Times New Roman"/>
          <w:bCs/>
          <w:sz w:val="20"/>
        </w:rPr>
        <w:t xml:space="preserve"> J. African Earth Sci</w:t>
      </w:r>
      <w:r w:rsidR="00B57453">
        <w:rPr>
          <w:rFonts w:ascii="Times New Roman" w:hAnsi="Times New Roman"/>
          <w:bCs/>
          <w:sz w:val="20"/>
        </w:rPr>
        <w:t>.</w:t>
      </w:r>
      <w:r w:rsidR="00A46173">
        <w:rPr>
          <w:rFonts w:ascii="Times New Roman" w:hAnsi="Times New Roman"/>
          <w:bCs/>
          <w:sz w:val="20"/>
        </w:rPr>
        <w:t>, 79, 1-9.</w:t>
      </w:r>
    </w:p>
    <w:p w14:paraId="3E4209B7" w14:textId="77777777" w:rsidR="00712CA5" w:rsidRDefault="00712CA5" w:rsidP="00A40E84">
      <w:pPr>
        <w:tabs>
          <w:tab w:val="left" w:pos="540"/>
        </w:tabs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7</w:t>
      </w:r>
      <w:r w:rsidR="002350A3">
        <w:rPr>
          <w:rFonts w:ascii="Times New Roman" w:hAnsi="Times New Roman"/>
          <w:bCs/>
          <w:sz w:val="20"/>
        </w:rPr>
        <w:t>6</w:t>
      </w:r>
      <w:r>
        <w:rPr>
          <w:rFonts w:ascii="Times New Roman" w:hAnsi="Times New Roman"/>
          <w:bCs/>
          <w:sz w:val="20"/>
        </w:rPr>
        <w:t>. *</w:t>
      </w:r>
      <w:proofErr w:type="spellStart"/>
      <w:r w:rsidRPr="00094C81">
        <w:rPr>
          <w:rFonts w:ascii="Times New Roman" w:hAnsi="Times New Roman"/>
          <w:bCs/>
          <w:sz w:val="20"/>
        </w:rPr>
        <w:t>Satkoski</w:t>
      </w:r>
      <w:proofErr w:type="spellEnd"/>
      <w:r>
        <w:rPr>
          <w:rFonts w:ascii="Times New Roman" w:hAnsi="Times New Roman"/>
          <w:bCs/>
          <w:sz w:val="20"/>
        </w:rPr>
        <w:t>, A.M.,</w:t>
      </w:r>
      <w:r w:rsidRPr="00094C81">
        <w:rPr>
          <w:rFonts w:ascii="Times New Roman" w:hAnsi="Times New Roman"/>
          <w:bCs/>
          <w:sz w:val="20"/>
        </w:rPr>
        <w:t xml:space="preserve"> Bickford</w:t>
      </w:r>
      <w:r>
        <w:rPr>
          <w:rFonts w:ascii="Times New Roman" w:hAnsi="Times New Roman"/>
          <w:bCs/>
          <w:sz w:val="20"/>
        </w:rPr>
        <w:t>, M.E.,</w:t>
      </w:r>
      <w:r w:rsidRPr="00094C81">
        <w:rPr>
          <w:rFonts w:ascii="Times New Roman" w:hAnsi="Times New Roman"/>
          <w:bCs/>
          <w:sz w:val="20"/>
        </w:rPr>
        <w:t xml:space="preserve"> Samson</w:t>
      </w:r>
      <w:r>
        <w:rPr>
          <w:rFonts w:ascii="Times New Roman" w:hAnsi="Times New Roman"/>
          <w:bCs/>
          <w:sz w:val="20"/>
          <w:vertAlign w:val="superscript"/>
        </w:rPr>
        <w:t xml:space="preserve">, </w:t>
      </w:r>
      <w:r>
        <w:rPr>
          <w:rFonts w:ascii="Times New Roman" w:hAnsi="Times New Roman"/>
          <w:bCs/>
          <w:sz w:val="20"/>
        </w:rPr>
        <w:t xml:space="preserve">S.D., </w:t>
      </w:r>
      <w:r w:rsidRPr="00094C81">
        <w:rPr>
          <w:rFonts w:ascii="Times New Roman" w:hAnsi="Times New Roman"/>
          <w:bCs/>
          <w:sz w:val="20"/>
        </w:rPr>
        <w:t>Bauer</w:t>
      </w:r>
      <w:r>
        <w:rPr>
          <w:rFonts w:ascii="Times New Roman" w:hAnsi="Times New Roman"/>
          <w:bCs/>
          <w:sz w:val="20"/>
        </w:rPr>
        <w:t xml:space="preserve">, R., </w:t>
      </w:r>
      <w:r w:rsidRPr="00094C81">
        <w:rPr>
          <w:rFonts w:ascii="Times New Roman" w:hAnsi="Times New Roman"/>
          <w:bCs/>
          <w:sz w:val="20"/>
        </w:rPr>
        <w:t>Mueller</w:t>
      </w:r>
      <w:r>
        <w:rPr>
          <w:rFonts w:ascii="Times New Roman" w:hAnsi="Times New Roman"/>
          <w:bCs/>
          <w:sz w:val="20"/>
        </w:rPr>
        <w:t xml:space="preserve">, P. </w:t>
      </w:r>
      <w:r w:rsidRPr="00094C81">
        <w:rPr>
          <w:rFonts w:ascii="Times New Roman" w:hAnsi="Times New Roman"/>
          <w:bCs/>
          <w:sz w:val="20"/>
        </w:rPr>
        <w:t xml:space="preserve">and </w:t>
      </w:r>
      <w:proofErr w:type="spellStart"/>
      <w:r w:rsidRPr="00094C81">
        <w:rPr>
          <w:rFonts w:ascii="Times New Roman" w:hAnsi="Times New Roman"/>
          <w:bCs/>
          <w:sz w:val="20"/>
        </w:rPr>
        <w:t>Kamenov</w:t>
      </w:r>
      <w:proofErr w:type="spellEnd"/>
      <w:r>
        <w:rPr>
          <w:rFonts w:ascii="Times New Roman" w:hAnsi="Times New Roman"/>
          <w:bCs/>
          <w:sz w:val="20"/>
        </w:rPr>
        <w:t xml:space="preserve">, G., </w:t>
      </w:r>
      <w:r w:rsidR="002350A3">
        <w:rPr>
          <w:rFonts w:ascii="Times New Roman" w:hAnsi="Times New Roman"/>
          <w:bCs/>
          <w:sz w:val="20"/>
        </w:rPr>
        <w:t>2013</w:t>
      </w:r>
      <w:r>
        <w:rPr>
          <w:rFonts w:ascii="Times New Roman" w:hAnsi="Times New Roman"/>
          <w:bCs/>
          <w:sz w:val="20"/>
        </w:rPr>
        <w:t>,</w:t>
      </w:r>
      <w:r w:rsidRPr="00094C81">
        <w:rPr>
          <w:rFonts w:ascii="Times New Roman" w:hAnsi="Times New Roman"/>
          <w:bCs/>
          <w:sz w:val="20"/>
        </w:rPr>
        <w:t xml:space="preserve"> Geochemical and Hf-</w:t>
      </w:r>
    </w:p>
    <w:p w14:paraId="067B9118" w14:textId="77777777" w:rsidR="00712CA5" w:rsidRDefault="00712CA5" w:rsidP="00A40E84">
      <w:pPr>
        <w:tabs>
          <w:tab w:val="left" w:pos="540"/>
        </w:tabs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ab/>
      </w:r>
      <w:r w:rsidRPr="00094C81">
        <w:rPr>
          <w:rFonts w:ascii="Times New Roman" w:hAnsi="Times New Roman"/>
          <w:bCs/>
          <w:sz w:val="20"/>
        </w:rPr>
        <w:t>Nd</w:t>
      </w:r>
      <w:r>
        <w:rPr>
          <w:rFonts w:ascii="Times New Roman" w:hAnsi="Times New Roman"/>
          <w:bCs/>
          <w:sz w:val="20"/>
        </w:rPr>
        <w:t xml:space="preserve"> </w:t>
      </w:r>
      <w:r w:rsidRPr="00094C81">
        <w:rPr>
          <w:rFonts w:ascii="Times New Roman" w:hAnsi="Times New Roman"/>
          <w:bCs/>
          <w:sz w:val="20"/>
        </w:rPr>
        <w:t>isotopic constraints on the crustal evolution of Archean rocks from the Minnesota River Valley, USA</w:t>
      </w:r>
      <w:r>
        <w:rPr>
          <w:rFonts w:ascii="Times New Roman" w:hAnsi="Times New Roman"/>
          <w:bCs/>
          <w:sz w:val="20"/>
        </w:rPr>
        <w:t>:</w:t>
      </w:r>
    </w:p>
    <w:p w14:paraId="4D79F081" w14:textId="77777777" w:rsidR="00712CA5" w:rsidRPr="002350A3" w:rsidRDefault="00712CA5" w:rsidP="00A40E84">
      <w:pPr>
        <w:tabs>
          <w:tab w:val="left" w:pos="540"/>
        </w:tabs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ab/>
        <w:t>Precambrian Research</w:t>
      </w:r>
      <w:r w:rsidR="006A1DE5">
        <w:rPr>
          <w:rFonts w:ascii="Times New Roman" w:hAnsi="Times New Roman"/>
          <w:bCs/>
          <w:sz w:val="20"/>
        </w:rPr>
        <w:t xml:space="preserve">, </w:t>
      </w:r>
      <w:r w:rsidR="002350A3">
        <w:rPr>
          <w:rFonts w:ascii="Times New Roman" w:hAnsi="Times New Roman"/>
          <w:sz w:val="20"/>
        </w:rPr>
        <w:t>224,</w:t>
      </w:r>
      <w:r w:rsidR="006A1DE5" w:rsidRPr="002350A3">
        <w:rPr>
          <w:rFonts w:ascii="Times New Roman" w:hAnsi="Times New Roman"/>
          <w:sz w:val="20"/>
        </w:rPr>
        <w:t xml:space="preserve"> 36-50.</w:t>
      </w:r>
    </w:p>
    <w:p w14:paraId="5A0C53D6" w14:textId="77777777" w:rsidR="00AB2233" w:rsidRDefault="00F2713C" w:rsidP="00A40E84">
      <w:pPr>
        <w:tabs>
          <w:tab w:val="left" w:pos="540"/>
          <w:tab w:val="center" w:pos="4680"/>
        </w:tabs>
        <w:suppressAutoHyphens/>
        <w:spacing w:line="240" w:lineRule="exact"/>
        <w:rPr>
          <w:rFonts w:ascii="Times New Roman" w:hAnsi="Times New Roman"/>
          <w:sz w:val="20"/>
        </w:rPr>
      </w:pPr>
      <w:r>
        <w:rPr>
          <w:rFonts w:ascii="Times New Roman" w:hAnsi="Times New Roman"/>
          <w:bCs/>
          <w:sz w:val="20"/>
        </w:rPr>
        <w:t>7</w:t>
      </w:r>
      <w:r w:rsidR="006A1DE5">
        <w:rPr>
          <w:rFonts w:ascii="Times New Roman" w:hAnsi="Times New Roman"/>
          <w:bCs/>
          <w:sz w:val="20"/>
        </w:rPr>
        <w:t>5</w:t>
      </w:r>
      <w:r>
        <w:rPr>
          <w:rFonts w:ascii="Times New Roman" w:hAnsi="Times New Roman"/>
          <w:bCs/>
          <w:sz w:val="20"/>
        </w:rPr>
        <w:t>.</w:t>
      </w:r>
      <w:r w:rsidR="00396CE5">
        <w:rPr>
          <w:rFonts w:ascii="Times New Roman" w:hAnsi="Times New Roman"/>
          <w:bCs/>
          <w:sz w:val="20"/>
        </w:rPr>
        <w:t>*</w:t>
      </w:r>
      <w:r>
        <w:rPr>
          <w:rFonts w:ascii="Times New Roman" w:hAnsi="Times New Roman"/>
          <w:bCs/>
          <w:sz w:val="20"/>
        </w:rPr>
        <w:t>S</w:t>
      </w:r>
      <w:r w:rsidRPr="00442A45">
        <w:rPr>
          <w:rFonts w:ascii="Times New Roman" w:hAnsi="Times New Roman"/>
          <w:bCs/>
          <w:sz w:val="20"/>
        </w:rPr>
        <w:t xml:space="preserve">ossa, J., Ivany, L., </w:t>
      </w:r>
      <w:proofErr w:type="spellStart"/>
      <w:proofErr w:type="gramStart"/>
      <w:r w:rsidRPr="00442A45">
        <w:rPr>
          <w:rFonts w:ascii="Times New Roman" w:hAnsi="Times New Roman"/>
          <w:sz w:val="20"/>
        </w:rPr>
        <w:t>Schlossnagle</w:t>
      </w:r>
      <w:proofErr w:type="spellEnd"/>
      <w:r w:rsidRPr="00442A45">
        <w:rPr>
          <w:rFonts w:ascii="Times New Roman" w:hAnsi="Times New Roman"/>
          <w:bCs/>
          <w:sz w:val="20"/>
        </w:rPr>
        <w:t xml:space="preserve"> ,</w:t>
      </w:r>
      <w:proofErr w:type="gramEnd"/>
      <w:r w:rsidRPr="00442A45">
        <w:rPr>
          <w:rFonts w:ascii="Times New Roman" w:hAnsi="Times New Roman"/>
          <w:bCs/>
          <w:sz w:val="20"/>
        </w:rPr>
        <w:t xml:space="preserve"> T., Samson, S.D., and </w:t>
      </w:r>
      <w:r w:rsidRPr="00442A45">
        <w:rPr>
          <w:rFonts w:ascii="Times New Roman" w:hAnsi="Times New Roman"/>
          <w:sz w:val="20"/>
        </w:rPr>
        <w:t>Schellenberg, S.,</w:t>
      </w:r>
      <w:r w:rsidRPr="00442A45">
        <w:rPr>
          <w:rFonts w:ascii="Times New Roman" w:hAnsi="Times New Roman"/>
          <w:bCs/>
          <w:sz w:val="20"/>
        </w:rPr>
        <w:t xml:space="preserve"> </w:t>
      </w:r>
      <w:r w:rsidR="006A1DE5">
        <w:rPr>
          <w:rFonts w:ascii="Times New Roman" w:hAnsi="Times New Roman"/>
          <w:bCs/>
          <w:sz w:val="20"/>
        </w:rPr>
        <w:t>2012</w:t>
      </w:r>
      <w:r w:rsidRPr="00442A45">
        <w:rPr>
          <w:rFonts w:ascii="Times New Roman" w:hAnsi="Times New Roman"/>
          <w:bCs/>
          <w:sz w:val="20"/>
        </w:rPr>
        <w:t xml:space="preserve">, </w:t>
      </w:r>
      <w:r w:rsidRPr="00F2713C">
        <w:rPr>
          <w:rFonts w:ascii="Times New Roman" w:hAnsi="Times New Roman"/>
          <w:sz w:val="20"/>
        </w:rPr>
        <w:t xml:space="preserve">The fidelity of oxygen and strontium </w:t>
      </w:r>
    </w:p>
    <w:p w14:paraId="25F923D1" w14:textId="77777777" w:rsidR="00AB2233" w:rsidRDefault="00AB2233" w:rsidP="00A40E84">
      <w:pPr>
        <w:tabs>
          <w:tab w:val="left" w:pos="540"/>
          <w:tab w:val="center" w:pos="4680"/>
        </w:tabs>
        <w:suppressAutoHyphens/>
        <w:spacing w:line="240" w:lineRule="exac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F2713C" w:rsidRPr="00F2713C">
        <w:rPr>
          <w:rFonts w:ascii="Times New Roman" w:hAnsi="Times New Roman"/>
          <w:sz w:val="20"/>
        </w:rPr>
        <w:t>isotope values from shallow shelf settings:</w:t>
      </w:r>
      <w:r w:rsidR="00F2713C">
        <w:rPr>
          <w:rFonts w:ascii="Times New Roman" w:hAnsi="Times New Roman"/>
          <w:sz w:val="20"/>
        </w:rPr>
        <w:t xml:space="preserve"> </w:t>
      </w:r>
      <w:r w:rsidR="00F2713C" w:rsidRPr="00F2713C">
        <w:rPr>
          <w:rFonts w:ascii="Times New Roman" w:hAnsi="Times New Roman"/>
          <w:sz w:val="20"/>
        </w:rPr>
        <w:t xml:space="preserve"> Implications for temperature and age reconstructions</w:t>
      </w:r>
      <w:r>
        <w:rPr>
          <w:rFonts w:ascii="Times New Roman" w:hAnsi="Times New Roman"/>
          <w:sz w:val="20"/>
        </w:rPr>
        <w:t xml:space="preserve">: </w:t>
      </w:r>
      <w:proofErr w:type="spellStart"/>
      <w:r w:rsidRPr="00AB2233">
        <w:rPr>
          <w:rFonts w:ascii="Times New Roman" w:hAnsi="Times New Roman"/>
          <w:sz w:val="20"/>
        </w:rPr>
        <w:t>Palaeogeogr</w:t>
      </w:r>
      <w:r>
        <w:rPr>
          <w:rFonts w:ascii="Times New Roman" w:hAnsi="Times New Roman"/>
          <w:sz w:val="20"/>
        </w:rPr>
        <w:t>aphy</w:t>
      </w:r>
      <w:proofErr w:type="spellEnd"/>
      <w:r>
        <w:rPr>
          <w:rFonts w:ascii="Times New Roman" w:hAnsi="Times New Roman"/>
          <w:sz w:val="20"/>
        </w:rPr>
        <w:t>,</w:t>
      </w:r>
      <w:r w:rsidRPr="00AB2233">
        <w:rPr>
          <w:rFonts w:ascii="Times New Roman" w:hAnsi="Times New Roman"/>
          <w:sz w:val="20"/>
        </w:rPr>
        <w:t xml:space="preserve"> </w:t>
      </w:r>
    </w:p>
    <w:p w14:paraId="61DFD20E" w14:textId="77777777" w:rsidR="00F2713C" w:rsidRPr="006A1DE5" w:rsidRDefault="00AB2233" w:rsidP="00A40E84">
      <w:pPr>
        <w:tabs>
          <w:tab w:val="left" w:pos="540"/>
          <w:tab w:val="center" w:pos="4680"/>
        </w:tabs>
        <w:suppressAutoHyphens/>
        <w:spacing w:line="240" w:lineRule="exac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Pr="00AB2233">
        <w:rPr>
          <w:rFonts w:ascii="Times New Roman" w:hAnsi="Times New Roman"/>
          <w:sz w:val="20"/>
        </w:rPr>
        <w:t>Palaeoclimatol</w:t>
      </w:r>
      <w:r>
        <w:rPr>
          <w:rFonts w:ascii="Times New Roman" w:hAnsi="Times New Roman"/>
          <w:sz w:val="20"/>
        </w:rPr>
        <w:t>ogy,</w:t>
      </w:r>
      <w:r w:rsidRPr="00AB2233">
        <w:rPr>
          <w:rFonts w:ascii="Times New Roman" w:hAnsi="Times New Roman"/>
          <w:sz w:val="20"/>
        </w:rPr>
        <w:t xml:space="preserve"> </w:t>
      </w:r>
      <w:proofErr w:type="spellStart"/>
      <w:r w:rsidRPr="00AB2233">
        <w:rPr>
          <w:rFonts w:ascii="Times New Roman" w:hAnsi="Times New Roman"/>
          <w:sz w:val="20"/>
        </w:rPr>
        <w:t>Palaeoecol</w:t>
      </w:r>
      <w:r>
        <w:rPr>
          <w:rFonts w:ascii="Times New Roman" w:hAnsi="Times New Roman"/>
          <w:sz w:val="20"/>
        </w:rPr>
        <w:t>ogy</w:t>
      </w:r>
      <w:proofErr w:type="spellEnd"/>
      <w:r w:rsidRPr="006A1DE5">
        <w:rPr>
          <w:rFonts w:ascii="Times New Roman" w:hAnsi="Times New Roman"/>
          <w:sz w:val="20"/>
        </w:rPr>
        <w:t>,</w:t>
      </w:r>
      <w:r w:rsidR="006A1DE5" w:rsidRPr="006A1DE5">
        <w:rPr>
          <w:rFonts w:ascii="Times New Roman" w:hAnsi="Times New Roman"/>
          <w:sz w:val="20"/>
        </w:rPr>
        <w:t xml:space="preserve"> </w:t>
      </w:r>
      <w:hyperlink r:id="rId15" w:tooltip="Go to table of contents for this volume/issue" w:history="1">
        <w:r w:rsidR="006A1DE5" w:rsidRPr="006A1DE5">
          <w:rPr>
            <w:rStyle w:val="Hyperlink"/>
            <w:rFonts w:ascii="Times New Roman" w:hAnsi="Times New Roman"/>
            <w:color w:val="auto"/>
            <w:sz w:val="20"/>
            <w:u w:val="none"/>
          </w:rPr>
          <w:t>342–343</w:t>
        </w:r>
      </w:hyperlink>
      <w:r w:rsidR="006A1DE5" w:rsidRPr="006A1DE5">
        <w:rPr>
          <w:rFonts w:ascii="Times New Roman" w:hAnsi="Times New Roman"/>
          <w:sz w:val="20"/>
        </w:rPr>
        <w:t>, 27–39,</w:t>
      </w:r>
      <w:r w:rsidRPr="006A1DE5">
        <w:rPr>
          <w:rFonts w:ascii="Times New Roman" w:hAnsi="Times New Roman"/>
          <w:sz w:val="20"/>
        </w:rPr>
        <w:t xml:space="preserve"> doi:10.1016/j.palaeo.2012.04.021</w:t>
      </w:r>
    </w:p>
    <w:p w14:paraId="628A47B6" w14:textId="77777777" w:rsidR="006A1DE5" w:rsidRDefault="006A1DE5" w:rsidP="00A40E84">
      <w:pPr>
        <w:tabs>
          <w:tab w:val="left" w:pos="540"/>
        </w:tabs>
        <w:rPr>
          <w:rFonts w:ascii="Times New Roman" w:hAnsi="Times New Roman"/>
          <w:sz w:val="20"/>
        </w:rPr>
      </w:pPr>
      <w:hyperlink r:id="rId16" w:tgtFrame="_blank" w:tooltip="Nicholas A. Azzolina" w:history="1">
        <w:r>
          <w:rPr>
            <w:rFonts w:ascii="Times New Roman" w:hAnsi="Times New Roman"/>
            <w:sz w:val="20"/>
          </w:rPr>
          <w:t xml:space="preserve">74. </w:t>
        </w:r>
        <w:r w:rsidRPr="006A1DE5">
          <w:rPr>
            <w:rStyle w:val="Hyperlink"/>
            <w:rFonts w:ascii="Times New Roman" w:hAnsi="Times New Roman"/>
            <w:color w:val="auto"/>
            <w:sz w:val="20"/>
          </w:rPr>
          <w:t>Azzolina</w:t>
        </w:r>
      </w:hyperlink>
      <w:r w:rsidRPr="006A1DE5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N.A, </w:t>
      </w:r>
      <w:r w:rsidRPr="006A1DE5">
        <w:rPr>
          <w:rFonts w:ascii="Times New Roman" w:hAnsi="Times New Roman"/>
          <w:sz w:val="20"/>
        </w:rPr>
        <w:t xml:space="preserve"> </w:t>
      </w:r>
      <w:hyperlink r:id="rId17" w:tgtFrame="_blank" w:tooltip="Donald I. Siegel" w:history="1">
        <w:r w:rsidRPr="006A1DE5">
          <w:rPr>
            <w:rStyle w:val="Hyperlink"/>
            <w:rFonts w:ascii="Times New Roman" w:hAnsi="Times New Roman"/>
            <w:color w:val="auto"/>
            <w:sz w:val="20"/>
          </w:rPr>
          <w:t>Siegel</w:t>
        </w:r>
      </w:hyperlink>
      <w:r w:rsidRPr="006A1DE5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D.I., </w:t>
      </w:r>
      <w:r w:rsidRPr="006A1DE5">
        <w:rPr>
          <w:rFonts w:ascii="Times New Roman" w:hAnsi="Times New Roman"/>
          <w:sz w:val="20"/>
        </w:rPr>
        <w:t xml:space="preserve"> </w:t>
      </w:r>
      <w:hyperlink r:id="rId18" w:tgtFrame="_blank" w:tooltip="James C. Brower" w:history="1">
        <w:r w:rsidRPr="006A1DE5">
          <w:rPr>
            <w:rStyle w:val="Hyperlink"/>
            <w:rFonts w:ascii="Times New Roman" w:hAnsi="Times New Roman"/>
            <w:color w:val="auto"/>
            <w:sz w:val="20"/>
          </w:rPr>
          <w:t>Brower</w:t>
        </w:r>
      </w:hyperlink>
      <w:r w:rsidRPr="006A1DE5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J.C., </w:t>
      </w:r>
      <w:hyperlink r:id="rId19" w:tgtFrame="_blank" w:tooltip="Scott D. Samson" w:history="1">
        <w:r w:rsidRPr="006A1DE5">
          <w:rPr>
            <w:rStyle w:val="Hyperlink"/>
            <w:rFonts w:ascii="Times New Roman" w:hAnsi="Times New Roman"/>
            <w:color w:val="auto"/>
            <w:sz w:val="20"/>
          </w:rPr>
          <w:t>Samson</w:t>
        </w:r>
      </w:hyperlink>
      <w:r w:rsidRPr="006A1DE5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S.D.,</w:t>
      </w:r>
      <w:r w:rsidRPr="006A1DE5">
        <w:rPr>
          <w:rFonts w:ascii="Times New Roman" w:hAnsi="Times New Roman"/>
          <w:sz w:val="20"/>
        </w:rPr>
        <w:t xml:space="preserve"> </w:t>
      </w:r>
      <w:hyperlink r:id="rId20" w:tgtFrame="_blank" w:tooltip="Martin H. Otz" w:history="1">
        <w:proofErr w:type="spellStart"/>
        <w:r w:rsidRPr="006A1DE5">
          <w:rPr>
            <w:rStyle w:val="Hyperlink"/>
            <w:rFonts w:ascii="Times New Roman" w:hAnsi="Times New Roman"/>
            <w:color w:val="auto"/>
            <w:sz w:val="20"/>
          </w:rPr>
          <w:t>Otz</w:t>
        </w:r>
        <w:proofErr w:type="spellEnd"/>
      </w:hyperlink>
      <w:r w:rsidRPr="006A1DE5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M.H.,</w:t>
      </w:r>
      <w:r w:rsidRPr="006A1DE5">
        <w:rPr>
          <w:rFonts w:ascii="Times New Roman" w:hAnsi="Times New Roman"/>
          <w:sz w:val="20"/>
        </w:rPr>
        <w:t xml:space="preserve"> </w:t>
      </w:r>
      <w:hyperlink r:id="rId21" w:tgtFrame="_blank" w:tooltip="Ines Otz" w:history="1">
        <w:r>
          <w:rPr>
            <w:rStyle w:val="Hyperlink"/>
            <w:rFonts w:ascii="Times New Roman" w:hAnsi="Times New Roman"/>
            <w:color w:val="auto"/>
            <w:sz w:val="20"/>
          </w:rPr>
          <w:t xml:space="preserve">and </w:t>
        </w:r>
        <w:proofErr w:type="spellStart"/>
        <w:r w:rsidRPr="006A1DE5">
          <w:rPr>
            <w:rStyle w:val="Hyperlink"/>
            <w:rFonts w:ascii="Times New Roman" w:hAnsi="Times New Roman"/>
            <w:color w:val="auto"/>
            <w:sz w:val="20"/>
          </w:rPr>
          <w:t>Otz</w:t>
        </w:r>
        <w:proofErr w:type="spellEnd"/>
      </w:hyperlink>
      <w:r w:rsidRPr="006A1DE5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, I., 2012, </w:t>
      </w:r>
      <w:r w:rsidRPr="006A1DE5">
        <w:rPr>
          <w:rFonts w:ascii="Times New Roman" w:hAnsi="Times New Roman"/>
          <w:sz w:val="20"/>
        </w:rPr>
        <w:t>Can the HGM classification of</w:t>
      </w:r>
    </w:p>
    <w:p w14:paraId="6DEE0F25" w14:textId="77777777" w:rsidR="006A1DE5" w:rsidRPr="006A1DE5" w:rsidRDefault="006A1DE5" w:rsidP="00A40E84">
      <w:pPr>
        <w:tabs>
          <w:tab w:val="left" w:pos="540"/>
        </w:tabs>
        <w:ind w:left="720"/>
        <w:rPr>
          <w:rFonts w:ascii="Times New Roman" w:hAnsi="Times New Roman"/>
          <w:sz w:val="20"/>
        </w:rPr>
      </w:pPr>
      <w:r w:rsidRPr="006A1DE5">
        <w:rPr>
          <w:rFonts w:ascii="Times New Roman" w:hAnsi="Times New Roman"/>
          <w:sz w:val="20"/>
        </w:rPr>
        <w:t>small, non-peat forming wetlands distinguish wetlands from surface water geochemistry?</w:t>
      </w:r>
      <w:r>
        <w:rPr>
          <w:rFonts w:ascii="Times New Roman" w:hAnsi="Times New Roman"/>
          <w:sz w:val="20"/>
        </w:rPr>
        <w:t xml:space="preserve">: </w:t>
      </w:r>
      <w:hyperlink r:id="rId22" w:tgtFrame="_blank" w:history="1">
        <w:r w:rsidRPr="006A1DE5">
          <w:rPr>
            <w:rStyle w:val="Hyperlink"/>
            <w:rFonts w:ascii="Times New Roman" w:hAnsi="Times New Roman"/>
            <w:color w:val="auto"/>
            <w:sz w:val="20"/>
            <w:u w:val="none"/>
          </w:rPr>
          <w:t>Wetlands</w:t>
        </w:r>
      </w:hyperlink>
      <w:r>
        <w:rPr>
          <w:rFonts w:ascii="Times New Roman" w:hAnsi="Times New Roman"/>
          <w:sz w:val="20"/>
        </w:rPr>
        <w:t>,</w:t>
      </w:r>
      <w:r w:rsidRPr="006A1DE5">
        <w:rPr>
          <w:rFonts w:ascii="Times New Roman" w:hAnsi="Times New Roman"/>
          <w:sz w:val="20"/>
        </w:rPr>
        <w:t xml:space="preserve"> 27</w:t>
      </w:r>
      <w:r>
        <w:rPr>
          <w:rFonts w:ascii="Times New Roman" w:hAnsi="Times New Roman"/>
          <w:sz w:val="20"/>
        </w:rPr>
        <w:t xml:space="preserve">, </w:t>
      </w:r>
      <w:r w:rsidRPr="006A1DE5">
        <w:rPr>
          <w:rFonts w:ascii="Times New Roman" w:hAnsi="Times New Roman"/>
          <w:sz w:val="20"/>
        </w:rPr>
        <w:t xml:space="preserve">884-893. </w:t>
      </w:r>
    </w:p>
    <w:p w14:paraId="60C7EC36" w14:textId="77777777" w:rsidR="002203B9" w:rsidRDefault="002203B9" w:rsidP="00A40E84">
      <w:pPr>
        <w:widowControl/>
        <w:tabs>
          <w:tab w:val="left" w:pos="540"/>
        </w:tabs>
        <w:overflowPunct/>
        <w:textAlignment w:val="auto"/>
        <w:rPr>
          <w:rFonts w:ascii="Times New Roman" w:hAnsi="Times New Roman"/>
          <w:color w:val="1C1C1A"/>
          <w:sz w:val="20"/>
        </w:rPr>
      </w:pPr>
      <w:r w:rsidRPr="002203B9">
        <w:rPr>
          <w:rFonts w:ascii="Times New Roman" w:hAnsi="Times New Roman"/>
          <w:sz w:val="20"/>
        </w:rPr>
        <w:t xml:space="preserve">73. Barr, </w:t>
      </w:r>
      <w:r>
        <w:rPr>
          <w:rFonts w:ascii="Times New Roman" w:hAnsi="Times New Roman"/>
          <w:sz w:val="20"/>
        </w:rPr>
        <w:t xml:space="preserve">S., Hamilton, M., Samson, S.D., </w:t>
      </w:r>
      <w:proofErr w:type="spellStart"/>
      <w:r>
        <w:rPr>
          <w:rFonts w:ascii="Times New Roman" w:hAnsi="Times New Roman"/>
          <w:sz w:val="20"/>
        </w:rPr>
        <w:t>Satkoski</w:t>
      </w:r>
      <w:proofErr w:type="spellEnd"/>
      <w:r>
        <w:rPr>
          <w:rFonts w:ascii="Times New Roman" w:hAnsi="Times New Roman"/>
          <w:sz w:val="20"/>
        </w:rPr>
        <w:t xml:space="preserve">, A., and White, C., </w:t>
      </w:r>
      <w:r w:rsidRPr="002203B9">
        <w:rPr>
          <w:rFonts w:ascii="Times New Roman" w:hAnsi="Times New Roman"/>
          <w:sz w:val="20"/>
        </w:rPr>
        <w:t xml:space="preserve">2012, </w:t>
      </w:r>
      <w:r w:rsidRPr="002203B9">
        <w:rPr>
          <w:rFonts w:ascii="Times New Roman" w:hAnsi="Times New Roman"/>
          <w:color w:val="1C1C1A"/>
          <w:sz w:val="20"/>
        </w:rPr>
        <w:t>Provenance variations in northern Appalachian</w:t>
      </w:r>
    </w:p>
    <w:p w14:paraId="70BDB180" w14:textId="77777777" w:rsidR="002203B9" w:rsidRDefault="002203B9" w:rsidP="00A40E84">
      <w:pPr>
        <w:widowControl/>
        <w:tabs>
          <w:tab w:val="left" w:pos="540"/>
        </w:tabs>
        <w:overflowPunct/>
        <w:ind w:firstLine="720"/>
        <w:textAlignment w:val="auto"/>
        <w:rPr>
          <w:rFonts w:ascii="Times New Roman" w:hAnsi="Times New Roman"/>
          <w:sz w:val="20"/>
        </w:rPr>
      </w:pPr>
      <w:r w:rsidRPr="002203B9">
        <w:rPr>
          <w:rFonts w:ascii="Times New Roman" w:hAnsi="Times New Roman"/>
          <w:color w:val="1C1C1A"/>
          <w:sz w:val="20"/>
        </w:rPr>
        <w:t>Avalonia based on detrital zircon age patterns in</w:t>
      </w:r>
      <w:r>
        <w:rPr>
          <w:rFonts w:ascii="Times New Roman" w:hAnsi="Times New Roman"/>
          <w:color w:val="1C1C1A"/>
          <w:sz w:val="20"/>
        </w:rPr>
        <w:t xml:space="preserve"> </w:t>
      </w:r>
      <w:r w:rsidRPr="002203B9">
        <w:rPr>
          <w:rFonts w:ascii="Times New Roman" w:hAnsi="Times New Roman"/>
          <w:sz w:val="20"/>
        </w:rPr>
        <w:t>Ediacaran and Cambrian sedimentary rocks, New Brunswick and</w:t>
      </w:r>
    </w:p>
    <w:p w14:paraId="384F6C31" w14:textId="77777777" w:rsidR="002203B9" w:rsidRPr="002203B9" w:rsidRDefault="002203B9" w:rsidP="00A40E84">
      <w:pPr>
        <w:widowControl/>
        <w:tabs>
          <w:tab w:val="left" w:pos="540"/>
        </w:tabs>
        <w:overflowPunct/>
        <w:ind w:firstLine="720"/>
        <w:textAlignment w:val="auto"/>
        <w:rPr>
          <w:rFonts w:ascii="Times New Roman" w:hAnsi="Times New Roman"/>
          <w:sz w:val="20"/>
        </w:rPr>
      </w:pPr>
      <w:r w:rsidRPr="002203B9">
        <w:rPr>
          <w:rFonts w:ascii="Times New Roman" w:hAnsi="Times New Roman"/>
          <w:sz w:val="20"/>
        </w:rPr>
        <w:t>Nova Scotia, Canada</w:t>
      </w:r>
      <w:r>
        <w:rPr>
          <w:rFonts w:ascii="Times New Roman" w:hAnsi="Times New Roman"/>
          <w:sz w:val="20"/>
        </w:rPr>
        <w:t>, Canadian Journal of Earth Sciences, 49, 533-546</w:t>
      </w:r>
      <w:r w:rsidRPr="002203B9">
        <w:rPr>
          <w:rFonts w:ascii="Times New Roman" w:hAnsi="Times New Roman"/>
          <w:sz w:val="20"/>
        </w:rPr>
        <w:t xml:space="preserve">, </w:t>
      </w:r>
      <w:r w:rsidRPr="002203B9">
        <w:rPr>
          <w:rFonts w:ascii="Times New Roman" w:hAnsi="Times New Roman"/>
          <w:color w:val="1C1C1A"/>
          <w:sz w:val="20"/>
        </w:rPr>
        <w:t>doi:10.1139/E11-070</w:t>
      </w:r>
    </w:p>
    <w:p w14:paraId="59F674D5" w14:textId="77777777" w:rsidR="00AB2233" w:rsidRDefault="007E6755" w:rsidP="00A40E84">
      <w:pPr>
        <w:pStyle w:val="Footer"/>
        <w:tabs>
          <w:tab w:val="left" w:pos="540"/>
        </w:tabs>
        <w:rPr>
          <w:bCs/>
          <w:sz w:val="20"/>
          <w:szCs w:val="20"/>
        </w:rPr>
      </w:pPr>
      <w:r>
        <w:rPr>
          <w:sz w:val="20"/>
        </w:rPr>
        <w:t>7</w:t>
      </w:r>
      <w:r w:rsidR="00442A45">
        <w:rPr>
          <w:sz w:val="20"/>
        </w:rPr>
        <w:t>2</w:t>
      </w:r>
      <w:r>
        <w:rPr>
          <w:sz w:val="20"/>
        </w:rPr>
        <w:t>. *</w:t>
      </w:r>
      <w:r>
        <w:rPr>
          <w:bCs/>
          <w:sz w:val="20"/>
          <w:szCs w:val="20"/>
        </w:rPr>
        <w:t xml:space="preserve">Chakraborty, S., Moecher, D.P., </w:t>
      </w:r>
      <w:r w:rsidRPr="00354BE4">
        <w:rPr>
          <w:bCs/>
          <w:sz w:val="20"/>
          <w:szCs w:val="20"/>
        </w:rPr>
        <w:t xml:space="preserve">Samson, S.D., </w:t>
      </w:r>
      <w:r w:rsidR="00AB2233">
        <w:rPr>
          <w:bCs/>
          <w:sz w:val="20"/>
          <w:szCs w:val="20"/>
        </w:rPr>
        <w:t xml:space="preserve">2012 </w:t>
      </w:r>
      <w:r>
        <w:rPr>
          <w:bCs/>
          <w:sz w:val="20"/>
          <w:szCs w:val="20"/>
        </w:rPr>
        <w:t xml:space="preserve">, </w:t>
      </w:r>
      <w:r w:rsidRPr="00354BE4">
        <w:rPr>
          <w:bCs/>
          <w:sz w:val="20"/>
          <w:szCs w:val="20"/>
        </w:rPr>
        <w:t>Provenance of the lower Ocoee Supergroup. eastern Great Smoky</w:t>
      </w:r>
    </w:p>
    <w:p w14:paraId="5EECF1D5" w14:textId="77777777" w:rsidR="007E6755" w:rsidRPr="00AB2233" w:rsidRDefault="00AB2233" w:rsidP="00A40E84">
      <w:pPr>
        <w:pStyle w:val="Footer"/>
        <w:tabs>
          <w:tab w:val="left" w:pos="54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="007E6755" w:rsidRPr="00354BE4">
        <w:rPr>
          <w:bCs/>
          <w:sz w:val="20"/>
          <w:szCs w:val="20"/>
        </w:rPr>
        <w:t xml:space="preserve">Mountains: </w:t>
      </w:r>
      <w:r w:rsidR="007E6755" w:rsidRPr="00AB2233">
        <w:rPr>
          <w:bCs/>
          <w:sz w:val="20"/>
          <w:szCs w:val="20"/>
        </w:rPr>
        <w:t>Geological Socie</w:t>
      </w:r>
      <w:r w:rsidR="002203B9">
        <w:rPr>
          <w:bCs/>
          <w:sz w:val="20"/>
          <w:szCs w:val="20"/>
        </w:rPr>
        <w:t xml:space="preserve">ty of America Bulletin, </w:t>
      </w:r>
      <w:r w:rsidR="00A46173" w:rsidRPr="009C1FE4">
        <w:rPr>
          <w:sz w:val="20"/>
        </w:rPr>
        <w:t>124, 1278-1292</w:t>
      </w:r>
      <w:r w:rsidR="00A46173">
        <w:rPr>
          <w:sz w:val="20"/>
        </w:rPr>
        <w:t>.</w:t>
      </w:r>
    </w:p>
    <w:p w14:paraId="43066C25" w14:textId="77777777" w:rsidR="00094C81" w:rsidRDefault="0029526A" w:rsidP="00A40E84">
      <w:pPr>
        <w:tabs>
          <w:tab w:val="left" w:pos="5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Cs/>
        </w:rPr>
        <w:t>71.</w:t>
      </w:r>
      <w:r w:rsidR="00442A45" w:rsidRPr="00094C81">
        <w:rPr>
          <w:rFonts w:ascii="Times New Roman" w:hAnsi="Times New Roman"/>
          <w:bCs/>
        </w:rPr>
        <w:t xml:space="preserve"> </w:t>
      </w:r>
      <w:proofErr w:type="spellStart"/>
      <w:r w:rsidR="00094C81" w:rsidRPr="00094C81">
        <w:rPr>
          <w:rFonts w:ascii="Times New Roman" w:hAnsi="Times New Roman"/>
          <w:sz w:val="20"/>
        </w:rPr>
        <w:t>Ratschbacher</w:t>
      </w:r>
      <w:proofErr w:type="spellEnd"/>
      <w:r w:rsidR="00094C81" w:rsidRPr="00094C81">
        <w:rPr>
          <w:rFonts w:ascii="Times New Roman" w:hAnsi="Times New Roman"/>
          <w:sz w:val="20"/>
        </w:rPr>
        <w:t xml:space="preserve"> L., Krumrei I., </w:t>
      </w:r>
      <w:proofErr w:type="spellStart"/>
      <w:r w:rsidR="00094C81" w:rsidRPr="00094C81">
        <w:rPr>
          <w:rFonts w:ascii="Times New Roman" w:hAnsi="Times New Roman"/>
          <w:sz w:val="20"/>
        </w:rPr>
        <w:t>Blumenwitz</w:t>
      </w:r>
      <w:proofErr w:type="spellEnd"/>
      <w:r w:rsidR="00094C81" w:rsidRPr="00094C81">
        <w:rPr>
          <w:rFonts w:ascii="Times New Roman" w:hAnsi="Times New Roman"/>
          <w:sz w:val="20"/>
        </w:rPr>
        <w:t xml:space="preserve"> M., Staiger M., </w:t>
      </w:r>
      <w:proofErr w:type="spellStart"/>
      <w:r w:rsidR="00094C81" w:rsidRPr="00094C81">
        <w:rPr>
          <w:rFonts w:ascii="Times New Roman" w:hAnsi="Times New Roman"/>
          <w:sz w:val="20"/>
        </w:rPr>
        <w:t>Gloaguen</w:t>
      </w:r>
      <w:proofErr w:type="spellEnd"/>
      <w:r w:rsidR="00094C81" w:rsidRPr="00094C81">
        <w:rPr>
          <w:rFonts w:ascii="Times New Roman" w:hAnsi="Times New Roman"/>
          <w:sz w:val="20"/>
        </w:rPr>
        <w:t xml:space="preserve"> R., Samson S.D., Edwards M.A., Appel E., 2011:</w:t>
      </w:r>
    </w:p>
    <w:p w14:paraId="686F9344" w14:textId="77777777" w:rsidR="00094C81" w:rsidRDefault="00094C81" w:rsidP="00A40E84">
      <w:pPr>
        <w:tabs>
          <w:tab w:val="left" w:pos="540"/>
        </w:tabs>
        <w:ind w:firstLine="720"/>
        <w:rPr>
          <w:rFonts w:ascii="Times New Roman" w:hAnsi="Times New Roman"/>
          <w:sz w:val="20"/>
        </w:rPr>
      </w:pPr>
      <w:r w:rsidRPr="00094C81">
        <w:rPr>
          <w:rFonts w:ascii="Times New Roman" w:hAnsi="Times New Roman"/>
          <w:sz w:val="20"/>
        </w:rPr>
        <w:t>Rifting and strike-slip shear in central Tibet and the geometry, age, and kinematics of upper crustal extension in</w:t>
      </w:r>
    </w:p>
    <w:p w14:paraId="1B719104" w14:textId="77777777" w:rsidR="00094C81" w:rsidRDefault="00094C81" w:rsidP="00A40E84">
      <w:pPr>
        <w:tabs>
          <w:tab w:val="left" w:pos="540"/>
        </w:tabs>
        <w:ind w:firstLine="720"/>
        <w:rPr>
          <w:rFonts w:ascii="Times New Roman" w:hAnsi="Times New Roman"/>
          <w:sz w:val="20"/>
        </w:rPr>
      </w:pPr>
      <w:r w:rsidRPr="00094C81">
        <w:rPr>
          <w:rFonts w:ascii="Times New Roman" w:hAnsi="Times New Roman"/>
          <w:sz w:val="20"/>
        </w:rPr>
        <w:t xml:space="preserve">Tibet. In: </w:t>
      </w:r>
      <w:proofErr w:type="spellStart"/>
      <w:r w:rsidRPr="00094C81">
        <w:rPr>
          <w:rFonts w:ascii="Times New Roman" w:hAnsi="Times New Roman"/>
          <w:sz w:val="20"/>
        </w:rPr>
        <w:t>Gloaguen</w:t>
      </w:r>
      <w:proofErr w:type="spellEnd"/>
      <w:r w:rsidRPr="00094C81">
        <w:rPr>
          <w:rFonts w:ascii="Times New Roman" w:hAnsi="Times New Roman"/>
          <w:sz w:val="20"/>
        </w:rPr>
        <w:t xml:space="preserve">, R. &amp; </w:t>
      </w:r>
      <w:proofErr w:type="spellStart"/>
      <w:r w:rsidRPr="00094C81">
        <w:rPr>
          <w:rFonts w:ascii="Times New Roman" w:hAnsi="Times New Roman"/>
          <w:sz w:val="20"/>
        </w:rPr>
        <w:t>Ratschbacher</w:t>
      </w:r>
      <w:proofErr w:type="spellEnd"/>
      <w:r w:rsidRPr="00094C81">
        <w:rPr>
          <w:rFonts w:ascii="Times New Roman" w:hAnsi="Times New Roman"/>
          <w:sz w:val="20"/>
        </w:rPr>
        <w:t>, L. (eds). Growth and Collapse of the Tibetan Plateau. Geol. Soc. London</w:t>
      </w:r>
    </w:p>
    <w:p w14:paraId="6ED4FCD9" w14:textId="77777777" w:rsidR="00094C81" w:rsidRPr="00094C81" w:rsidRDefault="00094C81" w:rsidP="00A40E84">
      <w:pPr>
        <w:tabs>
          <w:tab w:val="left" w:pos="540"/>
        </w:tabs>
        <w:ind w:firstLine="720"/>
        <w:rPr>
          <w:rFonts w:ascii="Times New Roman" w:hAnsi="Times New Roman"/>
          <w:sz w:val="20"/>
        </w:rPr>
      </w:pPr>
      <w:r w:rsidRPr="00094C81">
        <w:rPr>
          <w:rFonts w:ascii="Times New Roman" w:hAnsi="Times New Roman"/>
          <w:sz w:val="20"/>
        </w:rPr>
        <w:lastRenderedPageBreak/>
        <w:t xml:space="preserve">Spec. Publ., vol. 353, 127-163. </w:t>
      </w:r>
      <w:proofErr w:type="spellStart"/>
      <w:r w:rsidRPr="00094C81">
        <w:rPr>
          <w:rFonts w:ascii="Times New Roman" w:hAnsi="Times New Roman"/>
          <w:sz w:val="20"/>
        </w:rPr>
        <w:t>doi</w:t>
      </w:r>
      <w:proofErr w:type="spellEnd"/>
      <w:r w:rsidRPr="00094C81">
        <w:rPr>
          <w:rFonts w:ascii="Times New Roman" w:hAnsi="Times New Roman"/>
          <w:sz w:val="20"/>
        </w:rPr>
        <w:t>: 10.1144/SP353.8</w:t>
      </w:r>
    </w:p>
    <w:p w14:paraId="7BF50C16" w14:textId="77777777" w:rsidR="004243E3" w:rsidRPr="00094C81" w:rsidRDefault="00FA29B3" w:rsidP="00A40E84">
      <w:pPr>
        <w:pStyle w:val="Footer"/>
        <w:tabs>
          <w:tab w:val="left" w:pos="540"/>
        </w:tabs>
        <w:ind w:left="288" w:hanging="288"/>
        <w:rPr>
          <w:sz w:val="20"/>
          <w:szCs w:val="20"/>
        </w:rPr>
      </w:pPr>
      <w:r w:rsidRPr="00094C81">
        <w:rPr>
          <w:sz w:val="20"/>
          <w:szCs w:val="20"/>
        </w:rPr>
        <w:t xml:space="preserve">70. </w:t>
      </w:r>
      <w:r w:rsidR="004243E3" w:rsidRPr="00094C81">
        <w:rPr>
          <w:color w:val="000000"/>
          <w:spacing w:val="-1"/>
          <w:sz w:val="20"/>
          <w:szCs w:val="20"/>
        </w:rPr>
        <w:t xml:space="preserve">*Hietpas, J., Samson, S.D., and Moecher, D.M., 2011, </w:t>
      </w:r>
      <w:r w:rsidR="004243E3" w:rsidRPr="00094C81">
        <w:rPr>
          <w:sz w:val="20"/>
          <w:szCs w:val="20"/>
        </w:rPr>
        <w:t>A direct comparison of the ages of detrital monazite versus detrital</w:t>
      </w:r>
    </w:p>
    <w:p w14:paraId="02DDA08E" w14:textId="77777777" w:rsidR="00FA29B3" w:rsidRPr="00094C81" w:rsidRDefault="004243E3" w:rsidP="00A40E84">
      <w:pPr>
        <w:widowControl/>
        <w:tabs>
          <w:tab w:val="left" w:pos="540"/>
        </w:tabs>
        <w:overflowPunct/>
        <w:ind w:left="720"/>
        <w:textAlignment w:val="auto"/>
        <w:rPr>
          <w:rFonts w:ascii="Times New Roman" w:hAnsi="Times New Roman"/>
          <w:sz w:val="20"/>
        </w:rPr>
      </w:pPr>
      <w:r w:rsidRPr="00094C81">
        <w:rPr>
          <w:rFonts w:ascii="Times New Roman" w:hAnsi="Times New Roman"/>
          <w:sz w:val="20"/>
        </w:rPr>
        <w:t xml:space="preserve">zircon in Appalachian foreland basin sandstones: Searching for the record of Phanerozoic orogenic events: </w:t>
      </w:r>
      <w:r w:rsidRPr="00094C81">
        <w:rPr>
          <w:rFonts w:ascii="Times New Roman" w:hAnsi="Times New Roman"/>
          <w:color w:val="000000"/>
          <w:spacing w:val="-1"/>
          <w:sz w:val="20"/>
        </w:rPr>
        <w:t xml:space="preserve">Earth and Planetary Science Letters, 310, 488-497, </w:t>
      </w:r>
      <w:proofErr w:type="gramStart"/>
      <w:r w:rsidR="00FA29B3" w:rsidRPr="00094C81">
        <w:rPr>
          <w:rFonts w:ascii="Times New Roman" w:hAnsi="Times New Roman"/>
          <w:sz w:val="20"/>
        </w:rPr>
        <w:t>doi:10.1016/j.epsl</w:t>
      </w:r>
      <w:proofErr w:type="gramEnd"/>
      <w:r w:rsidR="00FA29B3" w:rsidRPr="00094C81">
        <w:rPr>
          <w:rFonts w:ascii="Times New Roman" w:hAnsi="Times New Roman"/>
          <w:sz w:val="20"/>
        </w:rPr>
        <w:t>.2011.08.033</w:t>
      </w:r>
    </w:p>
    <w:p w14:paraId="0B65251B" w14:textId="77777777" w:rsidR="00FA29B3" w:rsidRDefault="00FA29B3" w:rsidP="00A40E84">
      <w:pPr>
        <w:widowControl/>
        <w:tabs>
          <w:tab w:val="left" w:pos="360"/>
          <w:tab w:val="left" w:pos="540"/>
        </w:tabs>
        <w:overflowPunct/>
        <w:textAlignment w:val="auto"/>
        <w:rPr>
          <w:rFonts w:ascii="Times New Roman" w:hAnsi="Times New Roman"/>
          <w:sz w:val="20"/>
        </w:rPr>
      </w:pPr>
      <w:r w:rsidRPr="00FA29B3">
        <w:rPr>
          <w:rFonts w:ascii="Times New Roman" w:hAnsi="Times New Roman"/>
          <w:sz w:val="20"/>
        </w:rPr>
        <w:t xml:space="preserve">69. </w:t>
      </w:r>
      <w:r>
        <w:rPr>
          <w:rFonts w:ascii="Times New Roman" w:hAnsi="Times New Roman"/>
          <w:sz w:val="20"/>
        </w:rPr>
        <w:t>*</w:t>
      </w:r>
      <w:r w:rsidRPr="00FA29B3">
        <w:rPr>
          <w:rFonts w:ascii="Times New Roman" w:hAnsi="Times New Roman"/>
          <w:sz w:val="20"/>
        </w:rPr>
        <w:t>Sell, B.K. and Samson, S.D., 2011, Apatite phenocryst compositions demonstrate a miscorrelation</w:t>
      </w:r>
      <w:r>
        <w:rPr>
          <w:rFonts w:ascii="Times New Roman" w:hAnsi="Times New Roman"/>
          <w:sz w:val="20"/>
        </w:rPr>
        <w:t xml:space="preserve"> </w:t>
      </w:r>
      <w:r w:rsidRPr="00FA29B3">
        <w:rPr>
          <w:rFonts w:ascii="Times New Roman" w:hAnsi="Times New Roman"/>
          <w:sz w:val="20"/>
        </w:rPr>
        <w:t>between the Millbrig</w:t>
      </w:r>
    </w:p>
    <w:p w14:paraId="424D3528" w14:textId="77777777" w:rsidR="00FA29B3" w:rsidRDefault="00FA29B3" w:rsidP="00A40E84">
      <w:pPr>
        <w:widowControl/>
        <w:tabs>
          <w:tab w:val="left" w:pos="360"/>
          <w:tab w:val="left" w:pos="540"/>
        </w:tabs>
        <w:overflowPunct/>
        <w:ind w:firstLine="720"/>
        <w:textAlignment w:val="auto"/>
        <w:rPr>
          <w:rFonts w:ascii="Times New Roman" w:hAnsi="Times New Roman"/>
          <w:sz w:val="20"/>
        </w:rPr>
      </w:pPr>
      <w:r w:rsidRPr="00FA29B3">
        <w:rPr>
          <w:rFonts w:ascii="Times New Roman" w:hAnsi="Times New Roman"/>
          <w:sz w:val="20"/>
        </w:rPr>
        <w:t xml:space="preserve">and </w:t>
      </w:r>
      <w:proofErr w:type="spellStart"/>
      <w:r w:rsidRPr="00FA29B3">
        <w:rPr>
          <w:rFonts w:ascii="Times New Roman" w:hAnsi="Times New Roman"/>
          <w:sz w:val="20"/>
        </w:rPr>
        <w:t>Kinnekulle</w:t>
      </w:r>
      <w:proofErr w:type="spellEnd"/>
      <w:r w:rsidRPr="00FA29B3">
        <w:rPr>
          <w:rFonts w:ascii="Times New Roman" w:hAnsi="Times New Roman"/>
          <w:sz w:val="20"/>
        </w:rPr>
        <w:t xml:space="preserve"> K-bentonites of North America and Scandinavia: Geology, 39, 303–306; </w:t>
      </w:r>
      <w:proofErr w:type="spellStart"/>
      <w:r w:rsidRPr="00FA29B3">
        <w:rPr>
          <w:rFonts w:ascii="Times New Roman" w:hAnsi="Times New Roman"/>
          <w:sz w:val="20"/>
        </w:rPr>
        <w:t>doi</w:t>
      </w:r>
      <w:proofErr w:type="spellEnd"/>
      <w:r w:rsidRPr="00FA29B3">
        <w:rPr>
          <w:rFonts w:ascii="Times New Roman" w:hAnsi="Times New Roman"/>
          <w:sz w:val="20"/>
        </w:rPr>
        <w:t>: 10.1130/G31425.1</w:t>
      </w:r>
    </w:p>
    <w:p w14:paraId="26FD20C8" w14:textId="77777777" w:rsidR="00FA29B3" w:rsidRDefault="00FA29B3" w:rsidP="00A40E84">
      <w:pPr>
        <w:widowControl/>
        <w:tabs>
          <w:tab w:val="left" w:pos="360"/>
          <w:tab w:val="left" w:pos="540"/>
        </w:tabs>
        <w:overflowPunct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68. J</w:t>
      </w:r>
      <w:r w:rsidRPr="00FA29B3">
        <w:rPr>
          <w:rFonts w:ascii="Times New Roman" w:hAnsi="Times New Roman"/>
          <w:sz w:val="20"/>
        </w:rPr>
        <w:t xml:space="preserve">ohnson, </w:t>
      </w:r>
      <w:r>
        <w:rPr>
          <w:rFonts w:ascii="Times New Roman" w:hAnsi="Times New Roman"/>
          <w:sz w:val="20"/>
        </w:rPr>
        <w:t>E., S</w:t>
      </w:r>
      <w:r w:rsidRPr="00FA29B3">
        <w:rPr>
          <w:rFonts w:ascii="Times New Roman" w:hAnsi="Times New Roman"/>
          <w:sz w:val="20"/>
        </w:rPr>
        <w:t xml:space="preserve">utherland, </w:t>
      </w:r>
      <w:r>
        <w:rPr>
          <w:rFonts w:ascii="Times New Roman" w:hAnsi="Times New Roman"/>
          <w:sz w:val="20"/>
        </w:rPr>
        <w:t>C., Logan, M., Samson, S.D. and Feely, M., 2011, E</w:t>
      </w:r>
      <w:r w:rsidRPr="00FA29B3">
        <w:rPr>
          <w:rFonts w:ascii="Times New Roman" w:hAnsi="Times New Roman"/>
          <w:sz w:val="20"/>
        </w:rPr>
        <w:t>mplacement conditions of a porphyritic</w:t>
      </w:r>
    </w:p>
    <w:p w14:paraId="57DF5A5E" w14:textId="77777777" w:rsidR="00FA29B3" w:rsidRDefault="00FA29B3" w:rsidP="00A40E84">
      <w:pPr>
        <w:widowControl/>
        <w:tabs>
          <w:tab w:val="left" w:pos="360"/>
          <w:tab w:val="left" w:pos="540"/>
        </w:tabs>
        <w:overflowPunct/>
        <w:ind w:firstLine="720"/>
        <w:textAlignment w:val="auto"/>
        <w:rPr>
          <w:rFonts w:ascii="Times New Roman" w:hAnsi="Times New Roman"/>
          <w:sz w:val="20"/>
        </w:rPr>
      </w:pPr>
      <w:r w:rsidRPr="00FA29B3">
        <w:rPr>
          <w:rFonts w:ascii="Times New Roman" w:hAnsi="Times New Roman"/>
          <w:sz w:val="20"/>
        </w:rPr>
        <w:t xml:space="preserve">felsite dyke and timing of motion along the </w:t>
      </w:r>
      <w:r>
        <w:rPr>
          <w:rFonts w:ascii="Times New Roman" w:hAnsi="Times New Roman"/>
          <w:sz w:val="20"/>
        </w:rPr>
        <w:t>C</w:t>
      </w:r>
      <w:r w:rsidRPr="00FA29B3">
        <w:rPr>
          <w:rFonts w:ascii="Times New Roman" w:hAnsi="Times New Roman"/>
          <w:sz w:val="20"/>
        </w:rPr>
        <w:t xml:space="preserve">oolin </w:t>
      </w:r>
      <w:r>
        <w:rPr>
          <w:rFonts w:ascii="Times New Roman" w:hAnsi="Times New Roman"/>
          <w:sz w:val="20"/>
        </w:rPr>
        <w:t>F</w:t>
      </w:r>
      <w:r w:rsidRPr="00FA29B3">
        <w:rPr>
          <w:rFonts w:ascii="Times New Roman" w:hAnsi="Times New Roman"/>
          <w:sz w:val="20"/>
        </w:rPr>
        <w:t>ault at Ben Levy, co. Galway: Irish Journal of Earth Sciences,</w:t>
      </w:r>
    </w:p>
    <w:p w14:paraId="2E9AAD74" w14:textId="77777777" w:rsidR="00FA29B3" w:rsidRPr="00FA29B3" w:rsidRDefault="00FA29B3" w:rsidP="00A40E84">
      <w:pPr>
        <w:widowControl/>
        <w:tabs>
          <w:tab w:val="left" w:pos="360"/>
          <w:tab w:val="left" w:pos="540"/>
        </w:tabs>
        <w:overflowPunct/>
        <w:ind w:firstLine="720"/>
        <w:textAlignment w:val="auto"/>
        <w:rPr>
          <w:rFonts w:ascii="Times New Roman" w:hAnsi="Times New Roman"/>
          <w:sz w:val="20"/>
        </w:rPr>
      </w:pPr>
      <w:r w:rsidRPr="00FA29B3">
        <w:rPr>
          <w:rFonts w:ascii="Times New Roman" w:hAnsi="Times New Roman"/>
          <w:sz w:val="20"/>
        </w:rPr>
        <w:t>29,</w:t>
      </w:r>
      <w:r>
        <w:rPr>
          <w:rFonts w:ascii="Times New Roman" w:hAnsi="Times New Roman"/>
          <w:sz w:val="20"/>
        </w:rPr>
        <w:t xml:space="preserve"> </w:t>
      </w:r>
      <w:r w:rsidRPr="00FA29B3">
        <w:rPr>
          <w:rFonts w:ascii="Times New Roman" w:hAnsi="Times New Roman"/>
          <w:sz w:val="20"/>
        </w:rPr>
        <w:t xml:space="preserve">1-13, </w:t>
      </w:r>
      <w:proofErr w:type="spellStart"/>
      <w:r w:rsidRPr="00FA29B3">
        <w:rPr>
          <w:rFonts w:ascii="Times New Roman" w:hAnsi="Times New Roman"/>
          <w:sz w:val="20"/>
        </w:rPr>
        <w:t>doi</w:t>
      </w:r>
      <w:proofErr w:type="spellEnd"/>
      <w:r w:rsidRPr="00FA29B3">
        <w:rPr>
          <w:rFonts w:ascii="Times New Roman" w:hAnsi="Times New Roman"/>
          <w:sz w:val="20"/>
        </w:rPr>
        <w:t>: 10.3318/IJES.2011.29.1</w:t>
      </w:r>
    </w:p>
    <w:p w14:paraId="7EFD04CB" w14:textId="77777777" w:rsidR="00FA29B3" w:rsidRDefault="00FA29B3" w:rsidP="00A40E84">
      <w:pPr>
        <w:widowControl/>
        <w:tabs>
          <w:tab w:val="left" w:pos="360"/>
          <w:tab w:val="left" w:pos="540"/>
        </w:tabs>
        <w:overflowPunct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67. *</w:t>
      </w:r>
      <w:r w:rsidRPr="00FA29B3">
        <w:rPr>
          <w:rFonts w:ascii="Times New Roman" w:hAnsi="Times New Roman"/>
          <w:sz w:val="20"/>
        </w:rPr>
        <w:t>Keating-Bitonti</w:t>
      </w:r>
      <w:r>
        <w:rPr>
          <w:rFonts w:ascii="Times New Roman" w:hAnsi="Times New Roman"/>
          <w:sz w:val="20"/>
        </w:rPr>
        <w:t>, C.,</w:t>
      </w:r>
      <w:r w:rsidRPr="00FA29B3">
        <w:rPr>
          <w:rFonts w:ascii="Times New Roman" w:hAnsi="Times New Roman"/>
          <w:sz w:val="20"/>
        </w:rPr>
        <w:t xml:space="preserve"> </w:t>
      </w:r>
      <w:proofErr w:type="spellStart"/>
      <w:proofErr w:type="gramStart"/>
      <w:r w:rsidRPr="00FA29B3">
        <w:rPr>
          <w:rFonts w:ascii="Times New Roman" w:hAnsi="Times New Roman"/>
          <w:sz w:val="20"/>
        </w:rPr>
        <w:t>Ivany</w:t>
      </w:r>
      <w:r>
        <w:rPr>
          <w:rFonts w:ascii="Times New Roman" w:hAnsi="Times New Roman"/>
          <w:sz w:val="20"/>
        </w:rPr>
        <w:t>,L</w:t>
      </w:r>
      <w:proofErr w:type="spellEnd"/>
      <w:r>
        <w:rPr>
          <w:rFonts w:ascii="Times New Roman" w:hAnsi="Times New Roman"/>
          <w:sz w:val="20"/>
        </w:rPr>
        <w:t>.</w:t>
      </w:r>
      <w:proofErr w:type="gramEnd"/>
      <w:r>
        <w:rPr>
          <w:rFonts w:ascii="Times New Roman" w:hAnsi="Times New Roman"/>
          <w:sz w:val="20"/>
        </w:rPr>
        <w:t xml:space="preserve">, </w:t>
      </w:r>
      <w:r w:rsidRPr="00FA29B3">
        <w:rPr>
          <w:rFonts w:ascii="Times New Roman" w:hAnsi="Times New Roman"/>
          <w:sz w:val="20"/>
        </w:rPr>
        <w:t>Affek</w:t>
      </w:r>
      <w:r>
        <w:rPr>
          <w:rFonts w:ascii="Times New Roman" w:hAnsi="Times New Roman"/>
          <w:sz w:val="20"/>
        </w:rPr>
        <w:t>, H.</w:t>
      </w:r>
      <w:proofErr w:type="gramStart"/>
      <w:r>
        <w:rPr>
          <w:rFonts w:ascii="Times New Roman" w:hAnsi="Times New Roman"/>
          <w:sz w:val="20"/>
        </w:rPr>
        <w:t xml:space="preserve">, </w:t>
      </w:r>
      <w:r w:rsidRPr="00FA29B3">
        <w:rPr>
          <w:rFonts w:ascii="Times New Roman" w:hAnsi="Times New Roman"/>
          <w:sz w:val="20"/>
        </w:rPr>
        <w:t xml:space="preserve"> Douglas</w:t>
      </w:r>
      <w:proofErr w:type="gramEnd"/>
      <w:r>
        <w:rPr>
          <w:rFonts w:ascii="Times New Roman" w:hAnsi="Times New Roman"/>
          <w:sz w:val="20"/>
        </w:rPr>
        <w:t>, P. and Samson, S.D., 2011</w:t>
      </w:r>
      <w:r w:rsidRPr="00FA29B3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</w:t>
      </w:r>
      <w:r w:rsidRPr="00FA29B3">
        <w:rPr>
          <w:rFonts w:ascii="Times New Roman" w:hAnsi="Times New Roman"/>
          <w:sz w:val="20"/>
        </w:rPr>
        <w:t>Warm, not super-hot, temperatures in the</w:t>
      </w:r>
    </w:p>
    <w:p w14:paraId="4BADCECA" w14:textId="77777777" w:rsidR="00FA29B3" w:rsidRPr="00FA29B3" w:rsidRDefault="00FA29B3" w:rsidP="00A40E84">
      <w:pPr>
        <w:widowControl/>
        <w:tabs>
          <w:tab w:val="left" w:pos="360"/>
          <w:tab w:val="left" w:pos="540"/>
        </w:tabs>
        <w:overflowPunct/>
        <w:ind w:firstLine="720"/>
        <w:textAlignment w:val="auto"/>
        <w:rPr>
          <w:rFonts w:ascii="Times New Roman" w:hAnsi="Times New Roman"/>
          <w:sz w:val="20"/>
        </w:rPr>
      </w:pPr>
      <w:r w:rsidRPr="00FA29B3">
        <w:rPr>
          <w:rFonts w:ascii="Times New Roman" w:hAnsi="Times New Roman"/>
          <w:sz w:val="20"/>
        </w:rPr>
        <w:t>Early</w:t>
      </w:r>
      <w:r>
        <w:rPr>
          <w:rFonts w:ascii="Times New Roman" w:hAnsi="Times New Roman"/>
          <w:sz w:val="20"/>
        </w:rPr>
        <w:t xml:space="preserve"> </w:t>
      </w:r>
      <w:r w:rsidRPr="00FA29B3">
        <w:rPr>
          <w:rFonts w:ascii="Times New Roman" w:hAnsi="Times New Roman"/>
          <w:sz w:val="20"/>
        </w:rPr>
        <w:t>Eocene subtropics: Geology, 39, 771–774, doi:10.1130/G32054.1.</w:t>
      </w:r>
    </w:p>
    <w:p w14:paraId="65E2FCB6" w14:textId="77777777" w:rsidR="00FA29B3" w:rsidRDefault="00FA29B3" w:rsidP="00A40E84">
      <w:pPr>
        <w:tabs>
          <w:tab w:val="left" w:pos="360"/>
          <w:tab w:val="left" w:pos="5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66. *</w:t>
      </w:r>
      <w:r w:rsidRPr="00FA29B3">
        <w:rPr>
          <w:rFonts w:ascii="Times New Roman" w:hAnsi="Times New Roman"/>
          <w:sz w:val="20"/>
        </w:rPr>
        <w:t>Sell, B.K and Samson, S.D</w:t>
      </w:r>
      <w:r>
        <w:rPr>
          <w:rFonts w:ascii="Times New Roman" w:hAnsi="Times New Roman"/>
          <w:sz w:val="20"/>
        </w:rPr>
        <w:t>.</w:t>
      </w:r>
      <w:r w:rsidRPr="00FA29B3">
        <w:rPr>
          <w:rFonts w:ascii="Times New Roman" w:hAnsi="Times New Roman"/>
          <w:sz w:val="20"/>
        </w:rPr>
        <w:t xml:space="preserve">, 2011, A </w:t>
      </w:r>
      <w:proofErr w:type="spellStart"/>
      <w:r w:rsidRPr="00FA29B3">
        <w:rPr>
          <w:rFonts w:ascii="Times New Roman" w:hAnsi="Times New Roman"/>
          <w:sz w:val="20"/>
        </w:rPr>
        <w:t>tephrochronologic</w:t>
      </w:r>
      <w:proofErr w:type="spellEnd"/>
      <w:r w:rsidRPr="00FA29B3">
        <w:rPr>
          <w:rFonts w:ascii="Times New Roman" w:hAnsi="Times New Roman"/>
          <w:sz w:val="20"/>
        </w:rPr>
        <w:t xml:space="preserve"> method based on apatite trace-element chemistry:</w:t>
      </w:r>
      <w:r>
        <w:rPr>
          <w:rFonts w:ascii="Times New Roman" w:hAnsi="Times New Roman"/>
          <w:sz w:val="20"/>
        </w:rPr>
        <w:t xml:space="preserve"> </w:t>
      </w:r>
      <w:r w:rsidRPr="00FA29B3">
        <w:rPr>
          <w:rFonts w:ascii="Times New Roman" w:hAnsi="Times New Roman"/>
          <w:sz w:val="20"/>
        </w:rPr>
        <w:t>Quaternary</w:t>
      </w:r>
    </w:p>
    <w:p w14:paraId="5005D072" w14:textId="77777777" w:rsidR="00FA29B3" w:rsidRPr="00FA29B3" w:rsidRDefault="00FA29B3" w:rsidP="00A40E84">
      <w:pPr>
        <w:tabs>
          <w:tab w:val="left" w:pos="360"/>
          <w:tab w:val="left" w:pos="540"/>
        </w:tabs>
        <w:ind w:firstLine="720"/>
        <w:rPr>
          <w:rFonts w:ascii="Times New Roman" w:hAnsi="Times New Roman"/>
          <w:sz w:val="20"/>
        </w:rPr>
      </w:pPr>
      <w:r w:rsidRPr="00FA29B3">
        <w:rPr>
          <w:rFonts w:ascii="Times New Roman" w:hAnsi="Times New Roman"/>
          <w:sz w:val="20"/>
        </w:rPr>
        <w:t xml:space="preserve">Research, 76, 157-166, </w:t>
      </w:r>
      <w:proofErr w:type="spellStart"/>
      <w:r w:rsidRPr="00FA29B3">
        <w:rPr>
          <w:rFonts w:ascii="Times New Roman" w:hAnsi="Times New Roman"/>
          <w:sz w:val="20"/>
        </w:rPr>
        <w:t>doi</w:t>
      </w:r>
      <w:proofErr w:type="spellEnd"/>
      <w:r w:rsidRPr="00FA29B3">
        <w:rPr>
          <w:rFonts w:ascii="Times New Roman" w:hAnsi="Times New Roman"/>
          <w:sz w:val="20"/>
        </w:rPr>
        <w:t>: 10.1016/j.yqres.2011.03.007</w:t>
      </w:r>
    </w:p>
    <w:p w14:paraId="0A1A88B3" w14:textId="77777777" w:rsidR="00997238" w:rsidRDefault="00997238" w:rsidP="00A40E84">
      <w:pPr>
        <w:tabs>
          <w:tab w:val="left" w:pos="360"/>
          <w:tab w:val="left" w:pos="5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65. </w:t>
      </w:r>
      <w:r w:rsidR="00FA29B3">
        <w:rPr>
          <w:rFonts w:ascii="Times New Roman" w:hAnsi="Times New Roman"/>
          <w:sz w:val="20"/>
        </w:rPr>
        <w:t>*</w:t>
      </w:r>
      <w:r w:rsidR="00FA5F53" w:rsidRPr="00FA5F53">
        <w:rPr>
          <w:rFonts w:ascii="Times New Roman" w:hAnsi="Times New Roman"/>
          <w:sz w:val="20"/>
        </w:rPr>
        <w:t xml:space="preserve">Fisher, C.M., Hanchar, J.M., Samson, S.D., Blichert-Toft, Vervoort, J.D., Dhuime, B., </w:t>
      </w:r>
      <w:r w:rsidR="00FA29B3">
        <w:rPr>
          <w:rFonts w:ascii="Times New Roman" w:hAnsi="Times New Roman"/>
          <w:sz w:val="20"/>
        </w:rPr>
        <w:t>2011</w:t>
      </w:r>
      <w:r w:rsidR="00FA5F53" w:rsidRPr="00FA5F53">
        <w:rPr>
          <w:rFonts w:ascii="Times New Roman" w:hAnsi="Times New Roman"/>
          <w:i/>
          <w:sz w:val="20"/>
        </w:rPr>
        <w:t xml:space="preserve">, </w:t>
      </w:r>
      <w:r w:rsidR="00FA5F53" w:rsidRPr="00FA5F53">
        <w:rPr>
          <w:rFonts w:ascii="Times New Roman" w:hAnsi="Times New Roman"/>
          <w:sz w:val="20"/>
        </w:rPr>
        <w:t>Synthetic zircon doped</w:t>
      </w:r>
    </w:p>
    <w:p w14:paraId="36FAE1FE" w14:textId="77777777" w:rsidR="00FA5F53" w:rsidRDefault="00997238" w:rsidP="00A40E84">
      <w:pPr>
        <w:tabs>
          <w:tab w:val="left" w:pos="360"/>
          <w:tab w:val="left" w:pos="540"/>
        </w:tabs>
        <w:ind w:firstLine="720"/>
        <w:rPr>
          <w:rFonts w:ascii="Times New Roman" w:hAnsi="Times New Roman"/>
          <w:sz w:val="20"/>
        </w:rPr>
      </w:pPr>
      <w:r w:rsidRPr="00FA5F53">
        <w:rPr>
          <w:rFonts w:ascii="Times New Roman" w:hAnsi="Times New Roman"/>
          <w:sz w:val="20"/>
        </w:rPr>
        <w:t>W</w:t>
      </w:r>
      <w:r w:rsidR="00FA5F53" w:rsidRPr="00FA5F53">
        <w:rPr>
          <w:rFonts w:ascii="Times New Roman" w:hAnsi="Times New Roman"/>
          <w:sz w:val="20"/>
        </w:rPr>
        <w:t>ith</w:t>
      </w:r>
      <w:r>
        <w:rPr>
          <w:rFonts w:ascii="Times New Roman" w:hAnsi="Times New Roman"/>
          <w:sz w:val="20"/>
        </w:rPr>
        <w:t xml:space="preserve"> </w:t>
      </w:r>
      <w:r w:rsidR="00FA5F53" w:rsidRPr="00FA5F53">
        <w:rPr>
          <w:rFonts w:ascii="Times New Roman" w:hAnsi="Times New Roman"/>
          <w:sz w:val="20"/>
        </w:rPr>
        <w:t>hafnium and rare earth elements for use as reference material for hafnium isotopic analyses</w:t>
      </w:r>
      <w:r w:rsidR="00FA5F53">
        <w:rPr>
          <w:rFonts w:ascii="Times New Roman" w:hAnsi="Times New Roman"/>
          <w:sz w:val="20"/>
        </w:rPr>
        <w:t>: Chemical Geology</w:t>
      </w:r>
    </w:p>
    <w:p w14:paraId="51BC9222" w14:textId="77777777" w:rsidR="00A64353" w:rsidRDefault="00A64353" w:rsidP="00A40E84">
      <w:pPr>
        <w:tabs>
          <w:tab w:val="left" w:pos="360"/>
          <w:tab w:val="left" w:pos="540"/>
        </w:tabs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286, 32 – 47, </w:t>
      </w:r>
      <w:proofErr w:type="spellStart"/>
      <w:r>
        <w:rPr>
          <w:rFonts w:ascii="Times New Roman" w:hAnsi="Times New Roman"/>
          <w:sz w:val="20"/>
        </w:rPr>
        <w:t>doi</w:t>
      </w:r>
      <w:proofErr w:type="spellEnd"/>
      <w:r>
        <w:rPr>
          <w:rFonts w:ascii="Times New Roman" w:hAnsi="Times New Roman"/>
          <w:sz w:val="20"/>
        </w:rPr>
        <w:t xml:space="preserve">: </w:t>
      </w:r>
      <w:r w:rsidRPr="002F4B54">
        <w:rPr>
          <w:rFonts w:ascii="Times New Roman" w:hAnsi="Times New Roman"/>
          <w:sz w:val="20"/>
        </w:rPr>
        <w:t>10.1016/j.chemgeo.2011.04.013</w:t>
      </w:r>
    </w:p>
    <w:p w14:paraId="4A3EF96B" w14:textId="77777777" w:rsidR="003322D3" w:rsidRDefault="003322D3" w:rsidP="00A40E84">
      <w:pPr>
        <w:widowControl/>
        <w:tabs>
          <w:tab w:val="left" w:pos="360"/>
          <w:tab w:val="left" w:pos="540"/>
        </w:tabs>
        <w:overflowPunct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</w:t>
      </w:r>
      <w:r w:rsidR="00997238"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 xml:space="preserve">. </w:t>
      </w:r>
      <w:r w:rsidR="00FA5F53" w:rsidRPr="00FA5F53">
        <w:rPr>
          <w:rFonts w:ascii="Times New Roman" w:hAnsi="Times New Roman"/>
          <w:sz w:val="20"/>
        </w:rPr>
        <w:t>Moecher, D.</w:t>
      </w:r>
      <w:r w:rsidR="00FA5F53">
        <w:rPr>
          <w:rFonts w:ascii="Times New Roman" w:hAnsi="Times New Roman"/>
          <w:sz w:val="20"/>
        </w:rPr>
        <w:t>M.</w:t>
      </w:r>
      <w:r w:rsidR="00FA5F53" w:rsidRPr="00FA5F53">
        <w:rPr>
          <w:rFonts w:ascii="Times New Roman" w:hAnsi="Times New Roman"/>
          <w:sz w:val="20"/>
        </w:rPr>
        <w:t>, Hietpas, J., Samson, S.D., Chakraborty, S</w:t>
      </w:r>
      <w:r w:rsidR="00FA5F53" w:rsidRPr="00D51CB5">
        <w:rPr>
          <w:rFonts w:ascii="Times New Roman" w:hAnsi="Times New Roman"/>
          <w:sz w:val="20"/>
        </w:rPr>
        <w:t xml:space="preserve">., </w:t>
      </w:r>
      <w:r w:rsidR="00D51CB5">
        <w:rPr>
          <w:rFonts w:ascii="Times New Roman" w:hAnsi="Times New Roman"/>
          <w:sz w:val="20"/>
        </w:rPr>
        <w:t xml:space="preserve">2011, </w:t>
      </w:r>
      <w:r w:rsidR="00FA5F53" w:rsidRPr="00FA5F53">
        <w:rPr>
          <w:rFonts w:ascii="Times New Roman" w:hAnsi="Times New Roman"/>
          <w:sz w:val="20"/>
        </w:rPr>
        <w:t xml:space="preserve">Insights into </w:t>
      </w:r>
      <w:r>
        <w:rPr>
          <w:rFonts w:ascii="Times New Roman" w:hAnsi="Times New Roman"/>
          <w:sz w:val="20"/>
        </w:rPr>
        <w:t>s</w:t>
      </w:r>
      <w:r w:rsidR="00FA5F53" w:rsidRPr="00FA5F53">
        <w:rPr>
          <w:rFonts w:ascii="Times New Roman" w:hAnsi="Times New Roman"/>
          <w:sz w:val="20"/>
        </w:rPr>
        <w:t xml:space="preserve">outhern Appalachian </w:t>
      </w:r>
      <w:r>
        <w:rPr>
          <w:rFonts w:ascii="Times New Roman" w:hAnsi="Times New Roman"/>
          <w:sz w:val="20"/>
        </w:rPr>
        <w:t>t</w:t>
      </w:r>
      <w:r w:rsidR="00FA5F53" w:rsidRPr="00FA5F53">
        <w:rPr>
          <w:rFonts w:ascii="Times New Roman" w:hAnsi="Times New Roman"/>
          <w:sz w:val="20"/>
        </w:rPr>
        <w:t>ectonics from</w:t>
      </w:r>
    </w:p>
    <w:p w14:paraId="6CF35A41" w14:textId="77777777" w:rsidR="00FA5F53" w:rsidRPr="00FA5F53" w:rsidRDefault="003322D3" w:rsidP="00A40E84">
      <w:pPr>
        <w:widowControl/>
        <w:tabs>
          <w:tab w:val="left" w:pos="360"/>
          <w:tab w:val="left" w:pos="540"/>
        </w:tabs>
        <w:overflowPunct/>
        <w:ind w:firstLine="720"/>
        <w:textAlignment w:val="auto"/>
        <w:rPr>
          <w:rFonts w:ascii="Times New Roman" w:hAnsi="Times New Roman"/>
          <w:spacing w:val="-2"/>
          <w:sz w:val="20"/>
        </w:rPr>
      </w:pPr>
      <w:r>
        <w:rPr>
          <w:rFonts w:ascii="Times New Roman" w:hAnsi="Times New Roman"/>
          <w:sz w:val="20"/>
        </w:rPr>
        <w:t>a</w:t>
      </w:r>
      <w:r w:rsidR="00FA5F53" w:rsidRPr="00FA5F53">
        <w:rPr>
          <w:rFonts w:ascii="Times New Roman" w:hAnsi="Times New Roman"/>
          <w:sz w:val="20"/>
        </w:rPr>
        <w:t>ges</w:t>
      </w:r>
      <w:r>
        <w:rPr>
          <w:rFonts w:ascii="Times New Roman" w:hAnsi="Times New Roman"/>
          <w:sz w:val="20"/>
        </w:rPr>
        <w:t xml:space="preserve"> </w:t>
      </w:r>
      <w:r w:rsidR="00FA5F53" w:rsidRPr="00FA5F53">
        <w:rPr>
          <w:rFonts w:ascii="Times New Roman" w:hAnsi="Times New Roman"/>
          <w:sz w:val="20"/>
        </w:rPr>
        <w:t xml:space="preserve">of </w:t>
      </w:r>
      <w:r>
        <w:rPr>
          <w:rFonts w:ascii="Times New Roman" w:hAnsi="Times New Roman"/>
          <w:sz w:val="20"/>
        </w:rPr>
        <w:t>d</w:t>
      </w:r>
      <w:r w:rsidR="00FA5F53" w:rsidRPr="00FA5F53">
        <w:rPr>
          <w:rFonts w:ascii="Times New Roman" w:hAnsi="Times New Roman"/>
          <w:sz w:val="20"/>
        </w:rPr>
        <w:t xml:space="preserve">etrital </w:t>
      </w:r>
      <w:r>
        <w:rPr>
          <w:rFonts w:ascii="Times New Roman" w:hAnsi="Times New Roman"/>
          <w:sz w:val="20"/>
        </w:rPr>
        <w:t>m</w:t>
      </w:r>
      <w:r w:rsidR="00FA5F53" w:rsidRPr="00FA5F53">
        <w:rPr>
          <w:rFonts w:ascii="Times New Roman" w:hAnsi="Times New Roman"/>
          <w:sz w:val="20"/>
        </w:rPr>
        <w:t xml:space="preserve">onazite and </w:t>
      </w:r>
      <w:r>
        <w:rPr>
          <w:rFonts w:ascii="Times New Roman" w:hAnsi="Times New Roman"/>
          <w:sz w:val="20"/>
        </w:rPr>
        <w:t>z</w:t>
      </w:r>
      <w:r w:rsidR="00FA5F53" w:rsidRPr="00FA5F53">
        <w:rPr>
          <w:rFonts w:ascii="Times New Roman" w:hAnsi="Times New Roman"/>
          <w:sz w:val="20"/>
        </w:rPr>
        <w:t>ircon in Modern Alluvium</w:t>
      </w:r>
      <w:r w:rsidR="00FA5F53">
        <w:rPr>
          <w:rFonts w:ascii="Times New Roman" w:hAnsi="Times New Roman"/>
          <w:sz w:val="20"/>
        </w:rPr>
        <w:t>: Geospher</w:t>
      </w:r>
      <w:r w:rsidR="00D51CB5">
        <w:rPr>
          <w:rFonts w:ascii="Times New Roman" w:hAnsi="Times New Roman"/>
          <w:sz w:val="20"/>
        </w:rPr>
        <w:t xml:space="preserve">e, 7, 494-512, </w:t>
      </w:r>
      <w:proofErr w:type="spellStart"/>
      <w:r w:rsidR="00D51CB5">
        <w:rPr>
          <w:rFonts w:ascii="Times New Roman" w:hAnsi="Times New Roman"/>
          <w:sz w:val="20"/>
        </w:rPr>
        <w:t>doi</w:t>
      </w:r>
      <w:proofErr w:type="spellEnd"/>
      <w:r w:rsidR="00D51CB5">
        <w:rPr>
          <w:rFonts w:ascii="Times New Roman" w:hAnsi="Times New Roman"/>
          <w:sz w:val="20"/>
        </w:rPr>
        <w:t xml:space="preserve">: </w:t>
      </w:r>
      <w:r w:rsidR="00D51CB5">
        <w:rPr>
          <w:rFonts w:ascii="Times-Roman" w:hAnsi="Times-Roman" w:cs="Times-Roman"/>
          <w:sz w:val="16"/>
          <w:szCs w:val="16"/>
        </w:rPr>
        <w:t xml:space="preserve"> </w:t>
      </w:r>
      <w:r w:rsidR="00D51CB5" w:rsidRPr="00D51CB5">
        <w:rPr>
          <w:rFonts w:ascii="Times New Roman" w:hAnsi="Times New Roman"/>
          <w:sz w:val="20"/>
        </w:rPr>
        <w:t>10.1130/GES00615.1</w:t>
      </w:r>
    </w:p>
    <w:p w14:paraId="4EDA6E64" w14:textId="77777777" w:rsidR="00D51CB5" w:rsidRDefault="0039153B" w:rsidP="00A40E84">
      <w:pPr>
        <w:tabs>
          <w:tab w:val="left" w:pos="360"/>
          <w:tab w:val="left" w:pos="540"/>
        </w:tabs>
        <w:rPr>
          <w:rFonts w:ascii="Times New Roman" w:hAnsi="Times New Roman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>6</w:t>
      </w:r>
      <w:r w:rsidR="00997238">
        <w:rPr>
          <w:rFonts w:ascii="Times New Roman" w:hAnsi="Times New Roman"/>
          <w:spacing w:val="-2"/>
          <w:sz w:val="20"/>
        </w:rPr>
        <w:t>3</w:t>
      </w:r>
      <w:r w:rsidRPr="00480572">
        <w:rPr>
          <w:rFonts w:ascii="Times New Roman" w:hAnsi="Times New Roman"/>
          <w:spacing w:val="-2"/>
          <w:sz w:val="20"/>
        </w:rPr>
        <w:t>.</w:t>
      </w:r>
      <w:r w:rsidR="00480572">
        <w:rPr>
          <w:rFonts w:ascii="Times New Roman" w:hAnsi="Times New Roman"/>
          <w:spacing w:val="-2"/>
          <w:sz w:val="20"/>
        </w:rPr>
        <w:t xml:space="preserve"> </w:t>
      </w:r>
      <w:r w:rsidR="00480572">
        <w:rPr>
          <w:rFonts w:ascii="Times New Roman" w:hAnsi="Times New Roman"/>
          <w:bCs/>
          <w:sz w:val="20"/>
        </w:rPr>
        <w:t xml:space="preserve">*Hietpas, </w:t>
      </w:r>
      <w:r w:rsidR="00480572" w:rsidRPr="00480572">
        <w:rPr>
          <w:rFonts w:ascii="Times New Roman" w:hAnsi="Times New Roman"/>
          <w:bCs/>
          <w:sz w:val="20"/>
        </w:rPr>
        <w:t xml:space="preserve">J. Samson, S.D., Moecher, D., and Chakraborty, S., </w:t>
      </w:r>
      <w:r w:rsidR="00D51CB5">
        <w:rPr>
          <w:rFonts w:ascii="Times New Roman" w:hAnsi="Times New Roman"/>
          <w:bCs/>
          <w:sz w:val="20"/>
        </w:rPr>
        <w:t>2011</w:t>
      </w:r>
      <w:r w:rsidR="00480572" w:rsidRPr="00480572">
        <w:rPr>
          <w:rFonts w:ascii="Times New Roman" w:hAnsi="Times New Roman"/>
          <w:bCs/>
          <w:sz w:val="20"/>
        </w:rPr>
        <w:t xml:space="preserve">, </w:t>
      </w:r>
      <w:r w:rsidR="00D51CB5" w:rsidRPr="00D51CB5">
        <w:rPr>
          <w:rFonts w:ascii="Times New Roman" w:hAnsi="Times New Roman"/>
          <w:sz w:val="20"/>
        </w:rPr>
        <w:t>Enhancing tectonic and provenance information from</w:t>
      </w:r>
    </w:p>
    <w:p w14:paraId="2CC9D90E" w14:textId="77777777" w:rsidR="00D51CB5" w:rsidRDefault="00D51CB5" w:rsidP="00A40E84">
      <w:pPr>
        <w:tabs>
          <w:tab w:val="left" w:pos="360"/>
          <w:tab w:val="left" w:pos="540"/>
        </w:tabs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sz w:val="20"/>
        </w:rPr>
        <w:tab/>
      </w:r>
      <w:r w:rsidR="00FA29B3">
        <w:rPr>
          <w:rFonts w:ascii="Times New Roman" w:hAnsi="Times New Roman"/>
          <w:sz w:val="20"/>
        </w:rPr>
        <w:tab/>
      </w:r>
      <w:r w:rsidRPr="00D51CB5">
        <w:rPr>
          <w:rFonts w:ascii="Times New Roman" w:hAnsi="Times New Roman"/>
          <w:sz w:val="20"/>
        </w:rPr>
        <w:t>detrital zircon studies</w:t>
      </w:r>
      <w:r w:rsidR="00480572" w:rsidRPr="00480572">
        <w:rPr>
          <w:rFonts w:ascii="Times New Roman" w:hAnsi="Times New Roman"/>
          <w:bCs/>
          <w:sz w:val="20"/>
        </w:rPr>
        <w:t>:</w:t>
      </w:r>
      <w:r>
        <w:rPr>
          <w:rFonts w:ascii="Times New Roman" w:hAnsi="Times New Roman"/>
          <w:bCs/>
          <w:sz w:val="20"/>
        </w:rPr>
        <w:t xml:space="preserve"> </w:t>
      </w:r>
      <w:r w:rsidRPr="00D51CB5">
        <w:rPr>
          <w:rFonts w:ascii="Times New Roman" w:hAnsi="Times New Roman"/>
          <w:sz w:val="20"/>
        </w:rPr>
        <w:t>assessing terrane-scale sampling and grain-scale characterization</w:t>
      </w:r>
      <w:r>
        <w:rPr>
          <w:rFonts w:ascii="Times New Roman" w:hAnsi="Times New Roman"/>
          <w:sz w:val="20"/>
        </w:rPr>
        <w:t xml:space="preserve">: </w:t>
      </w:r>
      <w:r w:rsidR="00480572" w:rsidRPr="00480572">
        <w:rPr>
          <w:rFonts w:ascii="Times New Roman" w:hAnsi="Times New Roman"/>
          <w:bCs/>
          <w:sz w:val="20"/>
        </w:rPr>
        <w:t>Journal of the Geological</w:t>
      </w:r>
    </w:p>
    <w:p w14:paraId="5698C90C" w14:textId="77777777" w:rsidR="00480572" w:rsidRPr="00D51CB5" w:rsidRDefault="00FA29B3" w:rsidP="00A40E84">
      <w:pPr>
        <w:tabs>
          <w:tab w:val="left" w:pos="360"/>
          <w:tab w:val="left" w:pos="540"/>
        </w:tabs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ab/>
      </w:r>
      <w:r w:rsidR="00D51CB5">
        <w:rPr>
          <w:rFonts w:ascii="Times New Roman" w:hAnsi="Times New Roman"/>
          <w:bCs/>
          <w:sz w:val="20"/>
        </w:rPr>
        <w:tab/>
      </w:r>
      <w:r w:rsidR="00480572" w:rsidRPr="00480572">
        <w:rPr>
          <w:rFonts w:ascii="Times New Roman" w:hAnsi="Times New Roman"/>
          <w:bCs/>
          <w:sz w:val="20"/>
        </w:rPr>
        <w:t>Society, London</w:t>
      </w:r>
      <w:r w:rsidR="00D51CB5">
        <w:rPr>
          <w:rFonts w:ascii="Times New Roman" w:hAnsi="Times New Roman"/>
          <w:bCs/>
          <w:sz w:val="20"/>
        </w:rPr>
        <w:t xml:space="preserve">, </w:t>
      </w:r>
      <w:r w:rsidR="00D51CB5">
        <w:rPr>
          <w:rFonts w:ascii="Times New Roman" w:hAnsi="Times New Roman"/>
          <w:sz w:val="20"/>
        </w:rPr>
        <w:t>168,</w:t>
      </w:r>
      <w:r w:rsidR="00D51CB5" w:rsidRPr="00D51CB5">
        <w:rPr>
          <w:rFonts w:ascii="Times New Roman" w:hAnsi="Times New Roman"/>
          <w:sz w:val="20"/>
        </w:rPr>
        <w:t xml:space="preserve"> 309-318</w:t>
      </w:r>
      <w:r w:rsidR="00D51CB5">
        <w:rPr>
          <w:rFonts w:ascii="Times New Roman" w:hAnsi="Times New Roman"/>
          <w:sz w:val="20"/>
        </w:rPr>
        <w:t xml:space="preserve">, </w:t>
      </w:r>
      <w:proofErr w:type="spellStart"/>
      <w:r w:rsidR="00D51CB5" w:rsidRPr="00D51CB5">
        <w:rPr>
          <w:rFonts w:ascii="Times New Roman" w:hAnsi="Times New Roman"/>
          <w:sz w:val="20"/>
        </w:rPr>
        <w:t>doi</w:t>
      </w:r>
      <w:proofErr w:type="spellEnd"/>
      <w:r w:rsidR="00D51CB5" w:rsidRPr="00D51CB5">
        <w:rPr>
          <w:rFonts w:ascii="Times New Roman" w:hAnsi="Times New Roman"/>
          <w:sz w:val="20"/>
        </w:rPr>
        <w:t>: 10.1144/0016-76492009-163</w:t>
      </w:r>
    </w:p>
    <w:p w14:paraId="3E65BED4" w14:textId="77777777" w:rsidR="00FA5F53" w:rsidRDefault="00480572" w:rsidP="00A40E84">
      <w:pPr>
        <w:tabs>
          <w:tab w:val="left" w:pos="360"/>
          <w:tab w:val="left" w:pos="540"/>
        </w:tabs>
        <w:rPr>
          <w:rFonts w:ascii="Times New Roman" w:hAnsi="Times New Roman"/>
          <w:color w:val="000000"/>
          <w:spacing w:val="-1"/>
          <w:sz w:val="20"/>
        </w:rPr>
      </w:pPr>
      <w:r>
        <w:rPr>
          <w:rFonts w:ascii="Times New Roman" w:hAnsi="Times New Roman"/>
          <w:color w:val="000000"/>
          <w:spacing w:val="-1"/>
          <w:sz w:val="20"/>
        </w:rPr>
        <w:t>6</w:t>
      </w:r>
      <w:r w:rsidR="00997238">
        <w:rPr>
          <w:rFonts w:ascii="Times New Roman" w:hAnsi="Times New Roman"/>
          <w:color w:val="000000"/>
          <w:spacing w:val="-1"/>
          <w:sz w:val="20"/>
        </w:rPr>
        <w:t>2</w:t>
      </w:r>
      <w:r>
        <w:rPr>
          <w:rFonts w:ascii="Times New Roman" w:hAnsi="Times New Roman"/>
          <w:color w:val="000000"/>
          <w:spacing w:val="-1"/>
          <w:sz w:val="20"/>
        </w:rPr>
        <w:t xml:space="preserve">. *Hietpas, </w:t>
      </w:r>
      <w:r w:rsidRPr="00480572">
        <w:rPr>
          <w:rFonts w:ascii="Times New Roman" w:hAnsi="Times New Roman"/>
          <w:color w:val="000000"/>
          <w:spacing w:val="-1"/>
          <w:sz w:val="20"/>
        </w:rPr>
        <w:t xml:space="preserve">J., Samson, S.D., Moecher, D.M., </w:t>
      </w:r>
      <w:r w:rsidR="00FA5F53">
        <w:rPr>
          <w:rFonts w:ascii="Times New Roman" w:hAnsi="Times New Roman"/>
          <w:color w:val="000000"/>
          <w:spacing w:val="-1"/>
          <w:sz w:val="20"/>
        </w:rPr>
        <w:t xml:space="preserve">and Schmitt, A.K., </w:t>
      </w:r>
      <w:r w:rsidRPr="00480572">
        <w:rPr>
          <w:rFonts w:ascii="Times New Roman" w:hAnsi="Times New Roman"/>
          <w:color w:val="000000"/>
          <w:spacing w:val="-1"/>
          <w:sz w:val="20"/>
        </w:rPr>
        <w:t>2010, Recovering tectonic events from the sedimentary</w:t>
      </w:r>
    </w:p>
    <w:p w14:paraId="6056B350" w14:textId="77777777" w:rsidR="00480572" w:rsidRDefault="00FA5F53" w:rsidP="00A40E84">
      <w:pPr>
        <w:tabs>
          <w:tab w:val="left" w:pos="360"/>
          <w:tab w:val="left" w:pos="540"/>
        </w:tabs>
        <w:rPr>
          <w:rFonts w:ascii="Times New Roman" w:hAnsi="Times New Roman"/>
          <w:color w:val="000000"/>
          <w:spacing w:val="-1"/>
          <w:sz w:val="20"/>
        </w:rPr>
      </w:pPr>
      <w:r>
        <w:rPr>
          <w:rFonts w:ascii="Times New Roman" w:hAnsi="Times New Roman"/>
          <w:color w:val="000000"/>
          <w:spacing w:val="-1"/>
          <w:sz w:val="20"/>
        </w:rPr>
        <w:tab/>
      </w:r>
      <w:r>
        <w:rPr>
          <w:rFonts w:ascii="Times New Roman" w:hAnsi="Times New Roman"/>
          <w:color w:val="000000"/>
          <w:spacing w:val="-1"/>
          <w:sz w:val="20"/>
        </w:rPr>
        <w:tab/>
      </w:r>
      <w:r w:rsidR="00480572" w:rsidRPr="00480572">
        <w:rPr>
          <w:rFonts w:ascii="Times New Roman" w:hAnsi="Times New Roman"/>
          <w:color w:val="000000"/>
          <w:spacing w:val="-1"/>
          <w:sz w:val="20"/>
        </w:rPr>
        <w:t>record: detrital</w:t>
      </w:r>
      <w:r>
        <w:rPr>
          <w:rFonts w:ascii="Times New Roman" w:hAnsi="Times New Roman"/>
          <w:color w:val="000000"/>
          <w:spacing w:val="-1"/>
          <w:sz w:val="20"/>
        </w:rPr>
        <w:t xml:space="preserve"> </w:t>
      </w:r>
      <w:r w:rsidR="00480572" w:rsidRPr="00480572">
        <w:rPr>
          <w:rFonts w:ascii="Times New Roman" w:hAnsi="Times New Roman"/>
          <w:color w:val="000000"/>
          <w:spacing w:val="-1"/>
          <w:sz w:val="20"/>
        </w:rPr>
        <w:t>monazite plays in high fidelity: Geology</w:t>
      </w:r>
      <w:r>
        <w:rPr>
          <w:rFonts w:ascii="Times New Roman" w:hAnsi="Times New Roman"/>
          <w:color w:val="000000"/>
          <w:spacing w:val="-1"/>
          <w:sz w:val="20"/>
        </w:rPr>
        <w:t>, 38, 167-170.</w:t>
      </w:r>
      <w:r w:rsidR="00480572" w:rsidRPr="00480572">
        <w:rPr>
          <w:rFonts w:ascii="Times New Roman" w:hAnsi="Times New Roman"/>
          <w:color w:val="000000"/>
          <w:spacing w:val="-1"/>
          <w:sz w:val="20"/>
        </w:rPr>
        <w:t xml:space="preserve"> </w:t>
      </w:r>
    </w:p>
    <w:p w14:paraId="7929FE44" w14:textId="77777777" w:rsidR="001C63B9" w:rsidRDefault="001C63B9" w:rsidP="00A40E84">
      <w:pPr>
        <w:widowControl/>
        <w:tabs>
          <w:tab w:val="left" w:pos="540"/>
        </w:tabs>
        <w:overflowPunct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pacing w:val="-1"/>
          <w:sz w:val="20"/>
        </w:rPr>
        <w:t>6</w:t>
      </w:r>
      <w:r w:rsidR="00997238">
        <w:rPr>
          <w:rFonts w:ascii="Times New Roman" w:hAnsi="Times New Roman"/>
          <w:color w:val="000000"/>
          <w:spacing w:val="-1"/>
          <w:sz w:val="20"/>
        </w:rPr>
        <w:t>1</w:t>
      </w:r>
      <w:r>
        <w:rPr>
          <w:rFonts w:ascii="Times New Roman" w:hAnsi="Times New Roman"/>
          <w:color w:val="000000"/>
          <w:spacing w:val="-1"/>
          <w:sz w:val="20"/>
        </w:rPr>
        <w:t xml:space="preserve">. </w:t>
      </w:r>
      <w:r w:rsidR="00FA29B3">
        <w:rPr>
          <w:rFonts w:ascii="Times New Roman" w:hAnsi="Times New Roman"/>
          <w:color w:val="000000"/>
          <w:spacing w:val="-1"/>
          <w:sz w:val="20"/>
        </w:rPr>
        <w:t>*</w:t>
      </w:r>
      <w:r>
        <w:rPr>
          <w:rFonts w:ascii="Times New Roman" w:hAnsi="Times New Roman"/>
          <w:color w:val="000000"/>
          <w:spacing w:val="-1"/>
          <w:sz w:val="20"/>
        </w:rPr>
        <w:t xml:space="preserve">Satkoski, A., Barr, S. and Samson, S.D., 2010, </w:t>
      </w:r>
      <w:r w:rsidRPr="001C63B9">
        <w:rPr>
          <w:rFonts w:ascii="Times New Roman" w:hAnsi="Times New Roman"/>
          <w:sz w:val="20"/>
        </w:rPr>
        <w:t>Provenance of La</w:t>
      </w:r>
      <w:r>
        <w:rPr>
          <w:rFonts w:ascii="Times New Roman" w:hAnsi="Times New Roman"/>
          <w:sz w:val="20"/>
        </w:rPr>
        <w:t>te Neoproterozoic and Cambrian s</w:t>
      </w:r>
      <w:r w:rsidRPr="001C63B9">
        <w:rPr>
          <w:rFonts w:ascii="Times New Roman" w:hAnsi="Times New Roman"/>
          <w:sz w:val="20"/>
        </w:rPr>
        <w:t>ediments in</w:t>
      </w:r>
    </w:p>
    <w:p w14:paraId="5B0C80B8" w14:textId="77777777" w:rsidR="001C63B9" w:rsidRDefault="001C63B9" w:rsidP="00A40E84">
      <w:pPr>
        <w:widowControl/>
        <w:tabs>
          <w:tab w:val="left" w:pos="540"/>
        </w:tabs>
        <w:overflowPunct/>
        <w:ind w:firstLine="720"/>
        <w:textAlignment w:val="auto"/>
        <w:rPr>
          <w:rFonts w:ascii="Times New Roman" w:hAnsi="Times New Roman"/>
          <w:sz w:val="20"/>
        </w:rPr>
      </w:pPr>
      <w:r w:rsidRPr="001C63B9">
        <w:rPr>
          <w:rFonts w:ascii="Times New Roman" w:hAnsi="Times New Roman"/>
          <w:sz w:val="20"/>
        </w:rPr>
        <w:t xml:space="preserve">Avalonia: Constraints from </w:t>
      </w:r>
      <w:r>
        <w:rPr>
          <w:rFonts w:ascii="Times New Roman" w:hAnsi="Times New Roman"/>
          <w:sz w:val="20"/>
        </w:rPr>
        <w:t>d</w:t>
      </w:r>
      <w:r w:rsidRPr="001C63B9">
        <w:rPr>
          <w:rFonts w:ascii="Times New Roman" w:hAnsi="Times New Roman"/>
          <w:sz w:val="20"/>
        </w:rPr>
        <w:t xml:space="preserve">etrital </w:t>
      </w:r>
      <w:r>
        <w:rPr>
          <w:rFonts w:ascii="Times New Roman" w:hAnsi="Times New Roman"/>
          <w:sz w:val="20"/>
        </w:rPr>
        <w:t>z</w:t>
      </w:r>
      <w:r w:rsidRPr="001C63B9">
        <w:rPr>
          <w:rFonts w:ascii="Times New Roman" w:hAnsi="Times New Roman"/>
          <w:sz w:val="20"/>
        </w:rPr>
        <w:t xml:space="preserve">ircon </w:t>
      </w:r>
      <w:r>
        <w:rPr>
          <w:rFonts w:ascii="Times New Roman" w:hAnsi="Times New Roman"/>
          <w:sz w:val="20"/>
        </w:rPr>
        <w:t>a</w:t>
      </w:r>
      <w:r w:rsidRPr="001C63B9">
        <w:rPr>
          <w:rFonts w:ascii="Times New Roman" w:hAnsi="Times New Roman"/>
          <w:sz w:val="20"/>
        </w:rPr>
        <w:t xml:space="preserve">ges and </w:t>
      </w:r>
      <w:proofErr w:type="spellStart"/>
      <w:r w:rsidRPr="001C63B9">
        <w:rPr>
          <w:rFonts w:ascii="Times New Roman" w:hAnsi="Times New Roman"/>
          <w:sz w:val="20"/>
        </w:rPr>
        <w:t>Sm</w:t>
      </w:r>
      <w:proofErr w:type="spellEnd"/>
      <w:r w:rsidRPr="001C63B9">
        <w:rPr>
          <w:rFonts w:ascii="Times New Roman" w:hAnsi="Times New Roman"/>
          <w:sz w:val="20"/>
        </w:rPr>
        <w:t>-Nd</w:t>
      </w:r>
      <w:r>
        <w:rPr>
          <w:rFonts w:ascii="Times New Roman" w:hAnsi="Times New Roman"/>
          <w:sz w:val="20"/>
        </w:rPr>
        <w:t xml:space="preserve"> i</w:t>
      </w:r>
      <w:r w:rsidRPr="001C63B9">
        <w:rPr>
          <w:rFonts w:ascii="Times New Roman" w:hAnsi="Times New Roman"/>
          <w:sz w:val="20"/>
        </w:rPr>
        <w:t xml:space="preserve">sotopic </w:t>
      </w:r>
      <w:r>
        <w:rPr>
          <w:rFonts w:ascii="Times New Roman" w:hAnsi="Times New Roman"/>
          <w:sz w:val="20"/>
        </w:rPr>
        <w:t>c</w:t>
      </w:r>
      <w:r w:rsidRPr="001C63B9">
        <w:rPr>
          <w:rFonts w:ascii="Times New Roman" w:hAnsi="Times New Roman"/>
          <w:sz w:val="20"/>
        </w:rPr>
        <w:t xml:space="preserve">ompositions in </w:t>
      </w:r>
      <w:r>
        <w:rPr>
          <w:rFonts w:ascii="Times New Roman" w:hAnsi="Times New Roman"/>
          <w:sz w:val="20"/>
        </w:rPr>
        <w:t>s</w:t>
      </w:r>
      <w:r w:rsidRPr="001C63B9">
        <w:rPr>
          <w:rFonts w:ascii="Times New Roman" w:hAnsi="Times New Roman"/>
          <w:sz w:val="20"/>
        </w:rPr>
        <w:t>outhern New Brunswick,</w:t>
      </w:r>
    </w:p>
    <w:p w14:paraId="09B3032A" w14:textId="77777777" w:rsidR="001C63B9" w:rsidRDefault="001C63B9" w:rsidP="00A40E84">
      <w:pPr>
        <w:widowControl/>
        <w:tabs>
          <w:tab w:val="left" w:pos="540"/>
        </w:tabs>
        <w:overflowPunct/>
        <w:ind w:firstLine="720"/>
        <w:textAlignment w:val="auto"/>
        <w:rPr>
          <w:rFonts w:ascii="Times New Roman" w:hAnsi="Times New Roman"/>
          <w:sz w:val="20"/>
        </w:rPr>
      </w:pPr>
      <w:r w:rsidRPr="001C63B9">
        <w:rPr>
          <w:rFonts w:ascii="Times New Roman" w:hAnsi="Times New Roman"/>
          <w:sz w:val="20"/>
        </w:rPr>
        <w:t>Canada</w:t>
      </w:r>
      <w:r>
        <w:rPr>
          <w:rFonts w:ascii="Times New Roman" w:hAnsi="Times New Roman"/>
          <w:sz w:val="20"/>
        </w:rPr>
        <w:t xml:space="preserve">: Journal of </w:t>
      </w:r>
      <w:r w:rsidR="00712CA5">
        <w:rPr>
          <w:rFonts w:ascii="Times New Roman" w:hAnsi="Times New Roman"/>
          <w:sz w:val="20"/>
        </w:rPr>
        <w:t>G</w:t>
      </w:r>
      <w:r>
        <w:rPr>
          <w:rFonts w:ascii="Times New Roman" w:hAnsi="Times New Roman"/>
          <w:sz w:val="20"/>
        </w:rPr>
        <w:t>eology, 188, 187-200.</w:t>
      </w:r>
    </w:p>
    <w:p w14:paraId="338D2073" w14:textId="77777777" w:rsidR="00997238" w:rsidRDefault="00997238" w:rsidP="00A40E84">
      <w:pPr>
        <w:widowControl/>
        <w:tabs>
          <w:tab w:val="left" w:pos="540"/>
        </w:tabs>
        <w:overflowPunct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60. </w:t>
      </w:r>
      <w:r w:rsidRPr="00997238">
        <w:rPr>
          <w:rStyle w:val="Strong"/>
          <w:rFonts w:ascii="Times New Roman" w:hAnsi="Times New Roman"/>
          <w:b w:val="0"/>
          <w:sz w:val="20"/>
        </w:rPr>
        <w:t>Hibbard, J.P</w:t>
      </w:r>
      <w:r w:rsidRPr="00997238">
        <w:rPr>
          <w:rFonts w:ascii="Times New Roman" w:hAnsi="Times New Roman"/>
          <w:sz w:val="20"/>
        </w:rPr>
        <w:t>., Pollock, J.C., Brennan, M., Samson, S.D., and Secor, D.T., 2009, Significance of new Ediacaran fossils and</w:t>
      </w:r>
    </w:p>
    <w:p w14:paraId="4822AC7A" w14:textId="77777777" w:rsidR="00997238" w:rsidRPr="001C63B9" w:rsidRDefault="00997238" w:rsidP="00A40E84">
      <w:pPr>
        <w:widowControl/>
        <w:tabs>
          <w:tab w:val="left" w:pos="540"/>
        </w:tabs>
        <w:overflowPunct/>
        <w:ind w:firstLine="720"/>
        <w:textAlignment w:val="auto"/>
        <w:rPr>
          <w:rFonts w:ascii="Times New Roman" w:hAnsi="Times New Roman"/>
          <w:spacing w:val="-2"/>
          <w:sz w:val="20"/>
        </w:rPr>
      </w:pPr>
      <w:r w:rsidRPr="00997238">
        <w:rPr>
          <w:rFonts w:ascii="Times New Roman" w:hAnsi="Times New Roman"/>
          <w:sz w:val="20"/>
        </w:rPr>
        <w:t>U-Pb zircon ages from the Albemarle Group, Carolina terrane of North Carolina; Journal of Geology, 117, 487-498.</w:t>
      </w:r>
    </w:p>
    <w:p w14:paraId="753F8FD8" w14:textId="77777777" w:rsidR="0039153B" w:rsidRPr="00480572" w:rsidRDefault="0039153B" w:rsidP="00A40E84">
      <w:pPr>
        <w:tabs>
          <w:tab w:val="left" w:pos="360"/>
          <w:tab w:val="left" w:pos="540"/>
        </w:tabs>
        <w:rPr>
          <w:rFonts w:ascii="Times New Roman" w:hAnsi="Times New Roman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 xml:space="preserve">59. *Carey, A., Samson, S.D., and Sell, B., </w:t>
      </w:r>
      <w:r w:rsidR="00B80C5B" w:rsidRPr="00480572">
        <w:rPr>
          <w:rFonts w:ascii="Times New Roman" w:hAnsi="Times New Roman"/>
          <w:spacing w:val="-2"/>
          <w:sz w:val="20"/>
        </w:rPr>
        <w:t>2009</w:t>
      </w:r>
      <w:r w:rsidRPr="00480572">
        <w:rPr>
          <w:rFonts w:ascii="Times New Roman" w:hAnsi="Times New Roman"/>
          <w:spacing w:val="-2"/>
          <w:sz w:val="20"/>
        </w:rPr>
        <w:t xml:space="preserve">, </w:t>
      </w:r>
      <w:r w:rsidRPr="00480572">
        <w:rPr>
          <w:rFonts w:ascii="Times New Roman" w:hAnsi="Times New Roman"/>
          <w:sz w:val="20"/>
        </w:rPr>
        <w:t>Utility and limitations of apatite phenocryst chemistry</w:t>
      </w:r>
    </w:p>
    <w:p w14:paraId="227E5545" w14:textId="77777777" w:rsidR="0039153B" w:rsidRPr="00480572" w:rsidRDefault="0039153B" w:rsidP="00A40E84">
      <w:pPr>
        <w:tabs>
          <w:tab w:val="left" w:pos="360"/>
          <w:tab w:val="left" w:pos="540"/>
        </w:tabs>
        <w:rPr>
          <w:rFonts w:ascii="Times New Roman" w:hAnsi="Times New Roman"/>
          <w:sz w:val="20"/>
        </w:rPr>
      </w:pPr>
      <w:r w:rsidRPr="00480572">
        <w:rPr>
          <w:rFonts w:ascii="Times New Roman" w:hAnsi="Times New Roman"/>
          <w:sz w:val="20"/>
        </w:rPr>
        <w:tab/>
      </w:r>
      <w:r w:rsidRPr="00480572">
        <w:rPr>
          <w:rFonts w:ascii="Times New Roman" w:hAnsi="Times New Roman"/>
          <w:sz w:val="20"/>
        </w:rPr>
        <w:tab/>
        <w:t>for continent-scale correlation of Ordovician K-bentonites: Journal of Geology</w:t>
      </w:r>
      <w:r w:rsidR="00B80C5B" w:rsidRPr="00480572">
        <w:rPr>
          <w:rFonts w:ascii="Times New Roman" w:hAnsi="Times New Roman"/>
          <w:sz w:val="20"/>
        </w:rPr>
        <w:t>, 117, 1-14.</w:t>
      </w:r>
    </w:p>
    <w:p w14:paraId="6399FF06" w14:textId="77777777" w:rsidR="00DA0394" w:rsidRPr="00480572" w:rsidRDefault="00DA0394" w:rsidP="00A40E84">
      <w:pPr>
        <w:tabs>
          <w:tab w:val="left" w:pos="540"/>
        </w:tabs>
        <w:rPr>
          <w:rFonts w:ascii="Times New Roman" w:hAnsi="Times New Roman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 xml:space="preserve">58. </w:t>
      </w:r>
      <w:r w:rsidR="0039153B" w:rsidRPr="00480572">
        <w:rPr>
          <w:rFonts w:ascii="Times New Roman" w:hAnsi="Times New Roman"/>
          <w:spacing w:val="-2"/>
          <w:sz w:val="20"/>
        </w:rPr>
        <w:t>*</w:t>
      </w:r>
      <w:proofErr w:type="spellStart"/>
      <w:proofErr w:type="gramStart"/>
      <w:r w:rsidRPr="00480572">
        <w:rPr>
          <w:rFonts w:ascii="Times New Roman" w:hAnsi="Times New Roman"/>
          <w:sz w:val="20"/>
        </w:rPr>
        <w:t>Azzolina,N.A</w:t>
      </w:r>
      <w:proofErr w:type="spellEnd"/>
      <w:r w:rsidRPr="00480572">
        <w:rPr>
          <w:rFonts w:ascii="Times New Roman" w:hAnsi="Times New Roman"/>
          <w:sz w:val="20"/>
        </w:rPr>
        <w:t>.</w:t>
      </w:r>
      <w:proofErr w:type="gramEnd"/>
      <w:r w:rsidRPr="00480572">
        <w:rPr>
          <w:rFonts w:ascii="Times New Roman" w:hAnsi="Times New Roman"/>
          <w:sz w:val="20"/>
        </w:rPr>
        <w:t xml:space="preserve">, Siegel, </w:t>
      </w:r>
      <w:proofErr w:type="gramStart"/>
      <w:r w:rsidRPr="00480572">
        <w:rPr>
          <w:rFonts w:ascii="Times New Roman" w:hAnsi="Times New Roman"/>
          <w:sz w:val="20"/>
        </w:rPr>
        <w:t>D.I. ,Brower</w:t>
      </w:r>
      <w:proofErr w:type="gramEnd"/>
      <w:r w:rsidRPr="00480572">
        <w:rPr>
          <w:rFonts w:ascii="Times New Roman" w:hAnsi="Times New Roman"/>
          <w:sz w:val="20"/>
        </w:rPr>
        <w:t>, J.C., Samson, S.D., Otz, M.H. and Otz. I., 2007, Can the HGM</w:t>
      </w:r>
    </w:p>
    <w:p w14:paraId="25D9638C" w14:textId="77777777" w:rsidR="00DA0394" w:rsidRPr="00480572" w:rsidRDefault="00DA0394" w:rsidP="00A40E84">
      <w:pPr>
        <w:tabs>
          <w:tab w:val="left" w:pos="540"/>
        </w:tabs>
        <w:ind w:firstLine="720"/>
        <w:rPr>
          <w:rFonts w:ascii="Times New Roman" w:hAnsi="Times New Roman"/>
          <w:sz w:val="20"/>
        </w:rPr>
      </w:pPr>
      <w:r w:rsidRPr="00480572">
        <w:rPr>
          <w:rFonts w:ascii="Times New Roman" w:hAnsi="Times New Roman"/>
          <w:sz w:val="20"/>
        </w:rPr>
        <w:t xml:space="preserve">Classification of Small Non-Peat Forming Wetlands Distinguish Wetlands </w:t>
      </w:r>
      <w:proofErr w:type="gramStart"/>
      <w:r w:rsidRPr="00480572">
        <w:rPr>
          <w:rFonts w:ascii="Times New Roman" w:hAnsi="Times New Roman"/>
          <w:sz w:val="20"/>
        </w:rPr>
        <w:t>From</w:t>
      </w:r>
      <w:proofErr w:type="gramEnd"/>
      <w:r w:rsidRPr="00480572">
        <w:rPr>
          <w:rFonts w:ascii="Times New Roman" w:hAnsi="Times New Roman"/>
          <w:sz w:val="20"/>
        </w:rPr>
        <w:t xml:space="preserve"> Surface Water</w:t>
      </w:r>
    </w:p>
    <w:p w14:paraId="1FCCA796" w14:textId="77777777" w:rsidR="00DA0394" w:rsidRPr="00480572" w:rsidRDefault="00DA0394" w:rsidP="00A40E84">
      <w:pPr>
        <w:tabs>
          <w:tab w:val="left" w:pos="540"/>
        </w:tabs>
        <w:ind w:firstLine="720"/>
        <w:rPr>
          <w:rFonts w:ascii="Times New Roman" w:hAnsi="Times New Roman"/>
          <w:sz w:val="20"/>
        </w:rPr>
      </w:pPr>
      <w:r w:rsidRPr="00480572">
        <w:rPr>
          <w:rFonts w:ascii="Times New Roman" w:hAnsi="Times New Roman"/>
          <w:sz w:val="20"/>
        </w:rPr>
        <w:t>Geochemistry: Wetlands, 27, 884-893.</w:t>
      </w:r>
    </w:p>
    <w:p w14:paraId="0945E20A" w14:textId="77777777" w:rsidR="00F70C28" w:rsidRPr="00480572" w:rsidRDefault="00F70C28" w:rsidP="00A40E84">
      <w:pPr>
        <w:widowControl/>
        <w:tabs>
          <w:tab w:val="left" w:pos="540"/>
        </w:tabs>
        <w:overflowPunct/>
        <w:textAlignment w:val="auto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 xml:space="preserve">57. Ivany, L., </w:t>
      </w:r>
      <w:proofErr w:type="spellStart"/>
      <w:r w:rsidRPr="00480572">
        <w:rPr>
          <w:rFonts w:ascii="Times New Roman" w:hAnsi="Times New Roman"/>
          <w:spacing w:val="-2"/>
          <w:sz w:val="20"/>
        </w:rPr>
        <w:t>Simaeys</w:t>
      </w:r>
      <w:proofErr w:type="spellEnd"/>
      <w:r w:rsidRPr="00480572">
        <w:rPr>
          <w:rFonts w:ascii="Times New Roman" w:hAnsi="Times New Roman"/>
          <w:spacing w:val="-2"/>
          <w:sz w:val="20"/>
        </w:rPr>
        <w:t>, S.V., Domack, E.W., and Samson, S.D., 2006, Evidence for an earliest Oligocene ice sheet on the</w:t>
      </w:r>
    </w:p>
    <w:p w14:paraId="58FD441E" w14:textId="77777777" w:rsidR="00F70C28" w:rsidRPr="00480572" w:rsidRDefault="00F70C28" w:rsidP="00A40E84">
      <w:pPr>
        <w:widowControl/>
        <w:tabs>
          <w:tab w:val="left" w:pos="540"/>
        </w:tabs>
        <w:overflowPunct/>
        <w:ind w:firstLine="720"/>
        <w:textAlignment w:val="auto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>Antarctic Peninsula: Geology, 34, 377-380.</w:t>
      </w:r>
    </w:p>
    <w:p w14:paraId="072B0C5E" w14:textId="77777777" w:rsidR="00F70C28" w:rsidRPr="00480572" w:rsidRDefault="00F70C28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 xml:space="preserve">56. </w:t>
      </w:r>
      <w:r w:rsidR="00C66B02" w:rsidRPr="00480572">
        <w:rPr>
          <w:rFonts w:ascii="Times New Roman" w:hAnsi="Times New Roman"/>
          <w:spacing w:val="-2"/>
          <w:sz w:val="20"/>
        </w:rPr>
        <w:t xml:space="preserve">D’Lemos, R.S., Samson, S.D., and Inglis, J.D., </w:t>
      </w:r>
      <w:r w:rsidRPr="00480572">
        <w:rPr>
          <w:rFonts w:ascii="Times New Roman" w:hAnsi="Times New Roman"/>
          <w:spacing w:val="-2"/>
          <w:sz w:val="20"/>
        </w:rPr>
        <w:t>2006</w:t>
      </w:r>
      <w:r w:rsidR="00C66B02" w:rsidRPr="00480572">
        <w:rPr>
          <w:rFonts w:ascii="Times New Roman" w:hAnsi="Times New Roman"/>
          <w:spacing w:val="-2"/>
          <w:sz w:val="20"/>
        </w:rPr>
        <w:t xml:space="preserve">, </w:t>
      </w:r>
      <w:r w:rsidRPr="00480572">
        <w:rPr>
          <w:rFonts w:ascii="Times New Roman" w:hAnsi="Times New Roman"/>
          <w:spacing w:val="-2"/>
          <w:sz w:val="20"/>
        </w:rPr>
        <w:t xml:space="preserve">A newly discovered orogenic event in </w:t>
      </w:r>
      <w:r w:rsidR="00C66B02" w:rsidRPr="00480572">
        <w:rPr>
          <w:rFonts w:ascii="Times New Roman" w:hAnsi="Times New Roman"/>
          <w:spacing w:val="-2"/>
          <w:sz w:val="20"/>
        </w:rPr>
        <w:t>Morocco: Neoproteroz</w:t>
      </w:r>
      <w:r w:rsidR="00ED0DFC" w:rsidRPr="00480572">
        <w:rPr>
          <w:rFonts w:ascii="Times New Roman" w:hAnsi="Times New Roman"/>
          <w:spacing w:val="-2"/>
          <w:sz w:val="20"/>
        </w:rPr>
        <w:t>o</w:t>
      </w:r>
      <w:r w:rsidR="00C66B02" w:rsidRPr="00480572">
        <w:rPr>
          <w:rFonts w:ascii="Times New Roman" w:hAnsi="Times New Roman"/>
          <w:spacing w:val="-2"/>
          <w:sz w:val="20"/>
        </w:rPr>
        <w:t>ic</w:t>
      </w:r>
    </w:p>
    <w:p w14:paraId="198620FB" w14:textId="77777777" w:rsidR="00F70C28" w:rsidRPr="00480572" w:rsidRDefault="00C66B02" w:rsidP="00A40E84">
      <w:pPr>
        <w:tabs>
          <w:tab w:val="left" w:pos="540"/>
        </w:tabs>
        <w:spacing w:line="240" w:lineRule="exact"/>
        <w:ind w:firstLine="720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>ages for</w:t>
      </w:r>
      <w:r w:rsidR="00F70C28" w:rsidRPr="00480572">
        <w:rPr>
          <w:rFonts w:ascii="Times New Roman" w:hAnsi="Times New Roman"/>
          <w:spacing w:val="-2"/>
          <w:sz w:val="20"/>
        </w:rPr>
        <w:t xml:space="preserve"> supposed ‘</w:t>
      </w:r>
      <w:proofErr w:type="spellStart"/>
      <w:r w:rsidR="00F70C28" w:rsidRPr="00480572">
        <w:rPr>
          <w:rFonts w:ascii="Times New Roman" w:hAnsi="Times New Roman"/>
          <w:spacing w:val="-2"/>
          <w:sz w:val="20"/>
        </w:rPr>
        <w:t>Eburnian</w:t>
      </w:r>
      <w:proofErr w:type="spellEnd"/>
      <w:r w:rsidR="00F70C28" w:rsidRPr="00480572">
        <w:rPr>
          <w:rFonts w:ascii="Times New Roman" w:hAnsi="Times New Roman"/>
          <w:spacing w:val="-2"/>
          <w:sz w:val="20"/>
        </w:rPr>
        <w:t>’ basement of</w:t>
      </w:r>
      <w:r w:rsidRPr="00480572">
        <w:rPr>
          <w:rFonts w:ascii="Times New Roman" w:hAnsi="Times New Roman"/>
          <w:spacing w:val="-2"/>
          <w:sz w:val="20"/>
        </w:rPr>
        <w:t xml:space="preserve"> the Bou Azzer inlier, Anti-Atlas Mountains: Precambrian Research</w:t>
      </w:r>
      <w:r w:rsidR="00F70C28" w:rsidRPr="00480572">
        <w:rPr>
          <w:rFonts w:ascii="Times New Roman" w:hAnsi="Times New Roman"/>
          <w:spacing w:val="-2"/>
          <w:sz w:val="20"/>
        </w:rPr>
        <w:t>,</w:t>
      </w:r>
    </w:p>
    <w:p w14:paraId="49AC04D1" w14:textId="77777777" w:rsidR="00C66B02" w:rsidRPr="00480572" w:rsidRDefault="00F70C28" w:rsidP="00A40E84">
      <w:pPr>
        <w:tabs>
          <w:tab w:val="left" w:pos="540"/>
        </w:tabs>
        <w:spacing w:line="240" w:lineRule="exact"/>
        <w:ind w:firstLine="720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>147, 75-78</w:t>
      </w:r>
      <w:r w:rsidR="00AE5475" w:rsidRPr="00480572">
        <w:rPr>
          <w:rFonts w:ascii="Times New Roman" w:hAnsi="Times New Roman"/>
          <w:spacing w:val="-2"/>
          <w:sz w:val="20"/>
        </w:rPr>
        <w:t>.</w:t>
      </w:r>
    </w:p>
    <w:p w14:paraId="67419247" w14:textId="77777777" w:rsidR="00F70C28" w:rsidRPr="00480572" w:rsidRDefault="009C3ABF" w:rsidP="00A40E84">
      <w:pPr>
        <w:widowControl/>
        <w:tabs>
          <w:tab w:val="left" w:pos="540"/>
        </w:tabs>
        <w:overflowPunct/>
        <w:textAlignment w:val="auto"/>
        <w:rPr>
          <w:rFonts w:ascii="Times New Roman" w:hAnsi="Times New Roman"/>
          <w:bCs/>
          <w:sz w:val="20"/>
        </w:rPr>
      </w:pPr>
      <w:r w:rsidRPr="00480572">
        <w:rPr>
          <w:rFonts w:ascii="Times New Roman" w:hAnsi="Times New Roman"/>
          <w:spacing w:val="-2"/>
          <w:sz w:val="20"/>
        </w:rPr>
        <w:t xml:space="preserve">55. Moecher, D.P. and Samson, S.D., </w:t>
      </w:r>
      <w:r w:rsidR="00F70C28" w:rsidRPr="00480572">
        <w:rPr>
          <w:rFonts w:ascii="Times New Roman" w:hAnsi="Times New Roman"/>
          <w:spacing w:val="-2"/>
          <w:sz w:val="20"/>
        </w:rPr>
        <w:t>2006,</w:t>
      </w:r>
      <w:r w:rsidRPr="00480572">
        <w:rPr>
          <w:rFonts w:ascii="Times New Roman" w:hAnsi="Times New Roman"/>
          <w:spacing w:val="-2"/>
          <w:sz w:val="20"/>
        </w:rPr>
        <w:t xml:space="preserve"> </w:t>
      </w:r>
      <w:r w:rsidR="00F70C28" w:rsidRPr="00480572">
        <w:rPr>
          <w:rFonts w:ascii="Times New Roman" w:hAnsi="Times New Roman"/>
          <w:spacing w:val="-2"/>
          <w:sz w:val="20"/>
        </w:rPr>
        <w:t>Differential z</w:t>
      </w:r>
      <w:r w:rsidRPr="00480572">
        <w:rPr>
          <w:rFonts w:ascii="Times New Roman" w:hAnsi="Times New Roman"/>
          <w:bCs/>
          <w:sz w:val="20"/>
        </w:rPr>
        <w:t xml:space="preserve">ircon fertility </w:t>
      </w:r>
      <w:r w:rsidR="00F70C28" w:rsidRPr="00480572">
        <w:rPr>
          <w:rFonts w:ascii="Times New Roman" w:hAnsi="Times New Roman"/>
          <w:bCs/>
          <w:sz w:val="20"/>
        </w:rPr>
        <w:t xml:space="preserve">of source terranes </w:t>
      </w:r>
      <w:r w:rsidRPr="00480572">
        <w:rPr>
          <w:rFonts w:ascii="Times New Roman" w:hAnsi="Times New Roman"/>
          <w:bCs/>
          <w:sz w:val="20"/>
        </w:rPr>
        <w:t>and natural bias in the detrital zircon</w:t>
      </w:r>
    </w:p>
    <w:p w14:paraId="59958B27" w14:textId="77777777" w:rsidR="009C3ABF" w:rsidRPr="00480572" w:rsidRDefault="009C3ABF" w:rsidP="00A40E84">
      <w:pPr>
        <w:widowControl/>
        <w:tabs>
          <w:tab w:val="left" w:pos="540"/>
        </w:tabs>
        <w:overflowPunct/>
        <w:ind w:firstLine="720"/>
        <w:textAlignment w:val="auto"/>
        <w:rPr>
          <w:rFonts w:ascii="Times New Roman" w:hAnsi="Times New Roman"/>
          <w:bCs/>
          <w:sz w:val="20"/>
        </w:rPr>
      </w:pPr>
      <w:r w:rsidRPr="00480572">
        <w:rPr>
          <w:rFonts w:ascii="Times New Roman" w:hAnsi="Times New Roman"/>
          <w:bCs/>
          <w:sz w:val="20"/>
        </w:rPr>
        <w:t xml:space="preserve">record: </w:t>
      </w:r>
      <w:r w:rsidR="00F70C28" w:rsidRPr="00480572">
        <w:rPr>
          <w:rFonts w:ascii="Times New Roman" w:hAnsi="Times New Roman"/>
          <w:bCs/>
          <w:sz w:val="20"/>
        </w:rPr>
        <w:t xml:space="preserve">Implications for sedimentary provenance analysis: </w:t>
      </w:r>
      <w:r w:rsidRPr="00480572">
        <w:rPr>
          <w:rFonts w:ascii="Times New Roman" w:hAnsi="Times New Roman"/>
          <w:bCs/>
          <w:sz w:val="20"/>
        </w:rPr>
        <w:t xml:space="preserve">Earth and Planetary Science </w:t>
      </w:r>
      <w:r w:rsidR="00F70C28" w:rsidRPr="00480572">
        <w:rPr>
          <w:rFonts w:ascii="Times New Roman" w:hAnsi="Times New Roman"/>
          <w:bCs/>
          <w:sz w:val="20"/>
        </w:rPr>
        <w:t>Letters, 247, 252-266.</w:t>
      </w:r>
    </w:p>
    <w:p w14:paraId="59083D72" w14:textId="77777777" w:rsidR="009C3ABF" w:rsidRPr="00480572" w:rsidRDefault="009C3ABF" w:rsidP="00A40E84">
      <w:pPr>
        <w:widowControl/>
        <w:tabs>
          <w:tab w:val="left" w:pos="540"/>
        </w:tabs>
        <w:overflowPunct/>
        <w:textAlignment w:val="auto"/>
        <w:rPr>
          <w:rFonts w:ascii="Times New Roman" w:hAnsi="Times New Roman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>54. *</w:t>
      </w:r>
      <w:r w:rsidRPr="00480572">
        <w:rPr>
          <w:rFonts w:ascii="Times New Roman" w:hAnsi="Times New Roman"/>
          <w:sz w:val="20"/>
        </w:rPr>
        <w:t xml:space="preserve">Becker, T.P., Thomas, W.A., Samson, S.D. and Gehrels, G.E., </w:t>
      </w:r>
      <w:r w:rsidR="00F70C28" w:rsidRPr="00480572">
        <w:rPr>
          <w:rFonts w:ascii="Times New Roman" w:hAnsi="Times New Roman"/>
          <w:sz w:val="20"/>
        </w:rPr>
        <w:t xml:space="preserve">2005, </w:t>
      </w:r>
      <w:r w:rsidRPr="00480572">
        <w:rPr>
          <w:rFonts w:ascii="Times New Roman" w:hAnsi="Times New Roman"/>
          <w:sz w:val="20"/>
        </w:rPr>
        <w:t>Detrital zircon evidence of Laurentian crustal</w:t>
      </w:r>
    </w:p>
    <w:p w14:paraId="2C2A15EF" w14:textId="77777777" w:rsidR="009C3ABF" w:rsidRPr="00480572" w:rsidRDefault="009C3ABF" w:rsidP="00A40E84">
      <w:pPr>
        <w:widowControl/>
        <w:tabs>
          <w:tab w:val="left" w:pos="540"/>
        </w:tabs>
        <w:overflowPunct/>
        <w:textAlignment w:val="auto"/>
        <w:rPr>
          <w:rFonts w:ascii="Times New Roman" w:hAnsi="Times New Roman"/>
          <w:sz w:val="20"/>
        </w:rPr>
      </w:pPr>
      <w:r w:rsidRPr="00480572">
        <w:rPr>
          <w:rFonts w:ascii="Times New Roman" w:hAnsi="Times New Roman"/>
          <w:sz w:val="20"/>
        </w:rPr>
        <w:tab/>
        <w:t xml:space="preserve">dominance in the Lower Pennsylvania deposits of the Alleghanian clastic wedge in eastern North America: J. of </w:t>
      </w:r>
    </w:p>
    <w:p w14:paraId="65982B4B" w14:textId="77777777" w:rsidR="009C3ABF" w:rsidRPr="00480572" w:rsidRDefault="009C3ABF" w:rsidP="00A40E84">
      <w:pPr>
        <w:widowControl/>
        <w:tabs>
          <w:tab w:val="left" w:pos="540"/>
        </w:tabs>
        <w:overflowPunct/>
        <w:textAlignment w:val="auto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z w:val="20"/>
        </w:rPr>
        <w:tab/>
        <w:t>Sedimentology</w:t>
      </w:r>
      <w:r w:rsidR="00FA4520" w:rsidRPr="00480572">
        <w:rPr>
          <w:rFonts w:ascii="Times New Roman" w:hAnsi="Times New Roman"/>
          <w:sz w:val="20"/>
        </w:rPr>
        <w:t>,</w:t>
      </w:r>
      <w:r w:rsidR="00F70C28" w:rsidRPr="00480572">
        <w:rPr>
          <w:rFonts w:ascii="Times New Roman" w:hAnsi="Times New Roman"/>
          <w:sz w:val="20"/>
        </w:rPr>
        <w:t xml:space="preserve"> 182, 59-86</w:t>
      </w:r>
      <w:r w:rsidRPr="00480572">
        <w:rPr>
          <w:rFonts w:ascii="Times New Roman" w:hAnsi="Times New Roman"/>
          <w:sz w:val="20"/>
        </w:rPr>
        <w:t>.</w:t>
      </w:r>
    </w:p>
    <w:p w14:paraId="19C1C24D" w14:textId="77777777" w:rsidR="009C3ABF" w:rsidRPr="00480572" w:rsidRDefault="009C3ABF" w:rsidP="00A40E84">
      <w:pPr>
        <w:widowControl/>
        <w:tabs>
          <w:tab w:val="left" w:pos="540"/>
        </w:tabs>
        <w:overflowPunct/>
        <w:textAlignment w:val="auto"/>
        <w:rPr>
          <w:rFonts w:ascii="Times New Roman" w:hAnsi="Times New Roman"/>
          <w:sz w:val="20"/>
        </w:rPr>
      </w:pPr>
      <w:r w:rsidRPr="00480572">
        <w:rPr>
          <w:rFonts w:ascii="Times New Roman" w:hAnsi="Times New Roman"/>
          <w:sz w:val="20"/>
        </w:rPr>
        <w:t>53. *</w:t>
      </w:r>
      <w:r w:rsidRPr="00480572">
        <w:rPr>
          <w:rFonts w:ascii="Times New Roman" w:hAnsi="Times New Roman"/>
          <w:spacing w:val="-2"/>
          <w:sz w:val="20"/>
        </w:rPr>
        <w:t xml:space="preserve">Inglis, J.D., D’Lemos, R.S., Samson, S.D. and </w:t>
      </w:r>
      <w:proofErr w:type="spellStart"/>
      <w:r w:rsidRPr="00480572">
        <w:rPr>
          <w:rFonts w:ascii="Times New Roman" w:hAnsi="Times New Roman"/>
          <w:spacing w:val="-2"/>
          <w:sz w:val="20"/>
        </w:rPr>
        <w:t>Admou</w:t>
      </w:r>
      <w:proofErr w:type="spellEnd"/>
      <w:r w:rsidRPr="00480572">
        <w:rPr>
          <w:rFonts w:ascii="Times New Roman" w:hAnsi="Times New Roman"/>
          <w:spacing w:val="-2"/>
          <w:sz w:val="20"/>
        </w:rPr>
        <w:t xml:space="preserve">, H., 2005; </w:t>
      </w:r>
      <w:r w:rsidRPr="00480572">
        <w:rPr>
          <w:rFonts w:ascii="Times New Roman" w:hAnsi="Times New Roman"/>
          <w:sz w:val="20"/>
        </w:rPr>
        <w:t>Geochronological Constraints on Late Precambrian</w:t>
      </w:r>
    </w:p>
    <w:p w14:paraId="3947C696" w14:textId="77777777" w:rsidR="009C3ABF" w:rsidRPr="00480572" w:rsidRDefault="009C3ABF" w:rsidP="00A40E84">
      <w:pPr>
        <w:widowControl/>
        <w:tabs>
          <w:tab w:val="left" w:pos="540"/>
        </w:tabs>
        <w:overflowPunct/>
        <w:textAlignment w:val="auto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z w:val="20"/>
        </w:rPr>
        <w:tab/>
        <w:t xml:space="preserve">intrusion, metamorphism, and tectonism in the Anti-Atlas Mountains: Journal of Geology, </w:t>
      </w:r>
      <w:r w:rsidRPr="00480572">
        <w:rPr>
          <w:rFonts w:ascii="Times New Roman" w:hAnsi="Times New Roman"/>
          <w:spacing w:val="-2"/>
          <w:sz w:val="20"/>
        </w:rPr>
        <w:t>113, 439 – 450.</w:t>
      </w:r>
    </w:p>
    <w:p w14:paraId="119A2E54" w14:textId="77777777" w:rsidR="009C3ABF" w:rsidRPr="00480572" w:rsidRDefault="009C3ABF" w:rsidP="00A40E84">
      <w:pPr>
        <w:tabs>
          <w:tab w:val="left" w:pos="540"/>
        </w:tabs>
        <w:rPr>
          <w:rFonts w:ascii="Times New Roman" w:hAnsi="Times New Roman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 xml:space="preserve">52. Samson, S.D., D’Lemos, R.S., Miller, B.V. and Hamilton, M., 2005, </w:t>
      </w:r>
      <w:r w:rsidRPr="00480572">
        <w:rPr>
          <w:rFonts w:ascii="Times New Roman" w:hAnsi="Times New Roman"/>
          <w:sz w:val="20"/>
        </w:rPr>
        <w:t>Neoproterozoic Paleogeography of the Cadomia</w:t>
      </w:r>
    </w:p>
    <w:p w14:paraId="62F00B14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z w:val="20"/>
        </w:rPr>
      </w:pPr>
      <w:r w:rsidRPr="00480572">
        <w:rPr>
          <w:rFonts w:ascii="Times New Roman" w:hAnsi="Times New Roman"/>
          <w:sz w:val="20"/>
        </w:rPr>
        <w:tab/>
        <w:t xml:space="preserve">and Avalon terranes: constraints from detrital zircon U-Pb ages: J. Geological Society, London, 162, 65-71. </w:t>
      </w:r>
    </w:p>
    <w:p w14:paraId="2DE5F1CE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>51. *Inglis, J.D., D’Lemos, R.S., Samson, S.D. and Miller, B.V., 2004, Timing of Cadomian deformation and magmatism</w:t>
      </w:r>
    </w:p>
    <w:p w14:paraId="697A491F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i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  <w:t>within La Hague, NW France: Journal of the Geological Society,</w:t>
      </w:r>
      <w:r w:rsidRPr="00480572">
        <w:rPr>
          <w:rFonts w:ascii="Times New Roman" w:hAnsi="Times New Roman"/>
          <w:spacing w:val="-2"/>
          <w:sz w:val="20"/>
        </w:rPr>
        <w:tab/>
        <w:t xml:space="preserve"> London, 161, 1-12.</w:t>
      </w:r>
    </w:p>
    <w:p w14:paraId="13540993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>50. *Inglis, J.D., Samson, S.D., D’Lemos, R.S., and Hamilton, M., 2004, U-Pb geochronological constraints on the</w:t>
      </w:r>
    </w:p>
    <w:p w14:paraId="1A0001AE" w14:textId="77777777" w:rsidR="00DF30DD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</w:r>
      <w:proofErr w:type="spellStart"/>
      <w:r w:rsidRPr="00480572">
        <w:rPr>
          <w:rFonts w:ascii="Times New Roman" w:hAnsi="Times New Roman"/>
          <w:spacing w:val="-2"/>
          <w:sz w:val="20"/>
        </w:rPr>
        <w:t>tectonothermal</w:t>
      </w:r>
      <w:proofErr w:type="spellEnd"/>
      <w:r w:rsidRPr="00480572">
        <w:rPr>
          <w:rFonts w:ascii="Times New Roman" w:hAnsi="Times New Roman"/>
          <w:spacing w:val="-2"/>
          <w:sz w:val="20"/>
        </w:rPr>
        <w:t xml:space="preserve"> evolution of the Paleoproterozoic basement of Cadomia, La Hague, NW France: Precambrian</w:t>
      </w:r>
    </w:p>
    <w:p w14:paraId="0D4D294F" w14:textId="77777777" w:rsidR="009C3ABF" w:rsidRPr="00480572" w:rsidRDefault="009C3ABF" w:rsidP="00A40E84">
      <w:pPr>
        <w:tabs>
          <w:tab w:val="left" w:pos="540"/>
        </w:tabs>
        <w:spacing w:line="240" w:lineRule="exact"/>
        <w:ind w:firstLine="720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>Research,</w:t>
      </w:r>
      <w:r w:rsidR="00DF30DD">
        <w:rPr>
          <w:rFonts w:ascii="Times New Roman" w:hAnsi="Times New Roman"/>
          <w:spacing w:val="-2"/>
          <w:sz w:val="20"/>
        </w:rPr>
        <w:t xml:space="preserve"> </w:t>
      </w:r>
      <w:r w:rsidRPr="00480572">
        <w:rPr>
          <w:rFonts w:ascii="Times New Roman" w:hAnsi="Times New Roman"/>
          <w:spacing w:val="-2"/>
          <w:sz w:val="20"/>
        </w:rPr>
        <w:t>134, 293-315.</w:t>
      </w:r>
    </w:p>
    <w:p w14:paraId="64367EE8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 xml:space="preserve">49. Samson, S.D., Inglis, J.D., D’Lemos, R.S., </w:t>
      </w:r>
      <w:proofErr w:type="spellStart"/>
      <w:r w:rsidRPr="00480572">
        <w:rPr>
          <w:rFonts w:ascii="Times New Roman" w:hAnsi="Times New Roman"/>
          <w:spacing w:val="-2"/>
          <w:sz w:val="20"/>
        </w:rPr>
        <w:t>Admou</w:t>
      </w:r>
      <w:proofErr w:type="spellEnd"/>
      <w:r w:rsidRPr="00480572">
        <w:rPr>
          <w:rFonts w:ascii="Times New Roman" w:hAnsi="Times New Roman"/>
          <w:spacing w:val="-2"/>
          <w:sz w:val="20"/>
        </w:rPr>
        <w:t>, H., Blichert-Toft, J. and Hefferan, K., 2004, Geochronological,</w:t>
      </w:r>
    </w:p>
    <w:p w14:paraId="19AF87DD" w14:textId="77777777" w:rsidR="00DF30DD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  <w:t xml:space="preserve">geochemical, and Nd-Hf isotopic constraints on the origin of Neoproterozoic plagiogranites in the </w:t>
      </w:r>
      <w:proofErr w:type="spellStart"/>
      <w:r w:rsidRPr="00480572">
        <w:rPr>
          <w:rFonts w:ascii="Times New Roman" w:hAnsi="Times New Roman"/>
          <w:spacing w:val="-2"/>
          <w:sz w:val="20"/>
        </w:rPr>
        <w:t>Tasriwine</w:t>
      </w:r>
      <w:proofErr w:type="spellEnd"/>
    </w:p>
    <w:p w14:paraId="7DFBED3E" w14:textId="77777777" w:rsidR="009C3ABF" w:rsidRPr="00480572" w:rsidRDefault="009C3ABF" w:rsidP="00A40E84">
      <w:pPr>
        <w:tabs>
          <w:tab w:val="left" w:pos="540"/>
        </w:tabs>
        <w:spacing w:line="240" w:lineRule="exact"/>
        <w:ind w:firstLine="720"/>
        <w:rPr>
          <w:rFonts w:ascii="Times New Roman" w:hAnsi="Times New Roman"/>
          <w:i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>ophiolite,</w:t>
      </w:r>
      <w:r w:rsidR="00DF30DD">
        <w:rPr>
          <w:rFonts w:ascii="Times New Roman" w:hAnsi="Times New Roman"/>
          <w:spacing w:val="-2"/>
          <w:sz w:val="20"/>
        </w:rPr>
        <w:t xml:space="preserve"> </w:t>
      </w:r>
      <w:r w:rsidRPr="00480572">
        <w:rPr>
          <w:rFonts w:ascii="Times New Roman" w:hAnsi="Times New Roman"/>
          <w:spacing w:val="-2"/>
          <w:sz w:val="20"/>
        </w:rPr>
        <w:t>Anti-Atlas orogen, Morocco: Precambrian Research, 135, 133-147.</w:t>
      </w:r>
    </w:p>
    <w:p w14:paraId="44C95A0F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 xml:space="preserve">48. *Inglis, J.D., Maclean, J., Samson, S.D., D’Lemos, R.S., </w:t>
      </w:r>
      <w:proofErr w:type="spellStart"/>
      <w:r w:rsidRPr="00480572">
        <w:rPr>
          <w:rFonts w:ascii="Times New Roman" w:hAnsi="Times New Roman"/>
          <w:spacing w:val="-2"/>
          <w:sz w:val="20"/>
        </w:rPr>
        <w:t>Admou</w:t>
      </w:r>
      <w:proofErr w:type="spellEnd"/>
      <w:r w:rsidRPr="00480572">
        <w:rPr>
          <w:rFonts w:ascii="Times New Roman" w:hAnsi="Times New Roman"/>
          <w:spacing w:val="-2"/>
          <w:sz w:val="20"/>
        </w:rPr>
        <w:t>, H. and Hefferan, K., 2004, A precise U-Pb</w:t>
      </w:r>
    </w:p>
    <w:p w14:paraId="7B90D912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  <w:t xml:space="preserve">zircon age for the </w:t>
      </w:r>
      <w:proofErr w:type="spellStart"/>
      <w:r w:rsidRPr="00480572">
        <w:rPr>
          <w:rFonts w:ascii="Times New Roman" w:hAnsi="Times New Roman"/>
          <w:spacing w:val="-2"/>
          <w:sz w:val="20"/>
        </w:rPr>
        <w:t>Bleida</w:t>
      </w:r>
      <w:proofErr w:type="spellEnd"/>
      <w:r w:rsidRPr="00480572">
        <w:rPr>
          <w:rFonts w:ascii="Times New Roman" w:hAnsi="Times New Roman"/>
          <w:spacing w:val="-2"/>
          <w:sz w:val="20"/>
        </w:rPr>
        <w:t xml:space="preserve"> Granodiorite, Anti-Atlas, Morocco: consequences for the timing of deformation and</w:t>
      </w:r>
    </w:p>
    <w:p w14:paraId="7EE48FC1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  <w:t>terrane assembly in the eastern Anti-Atlas: Journal of African Earth Sciences, 39, 277-283.</w:t>
      </w:r>
    </w:p>
    <w:p w14:paraId="216BE802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>47. Owens, B.E. and Samson, S.D., 2004, Nd isotopic constraints on the magmatic history of the Goochland terrane,</w:t>
      </w:r>
    </w:p>
    <w:p w14:paraId="43B0692C" w14:textId="77777777" w:rsidR="00DF30DD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i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lastRenderedPageBreak/>
        <w:tab/>
        <w:t xml:space="preserve">easternmost Grenvillian crust in the southern Appalachians: </w:t>
      </w:r>
      <w:proofErr w:type="gramStart"/>
      <w:r w:rsidRPr="00480572">
        <w:rPr>
          <w:rFonts w:ascii="Times New Roman" w:hAnsi="Times New Roman"/>
          <w:spacing w:val="-2"/>
          <w:sz w:val="20"/>
        </w:rPr>
        <w:t xml:space="preserve">In  </w:t>
      </w:r>
      <w:r w:rsidRPr="00480572">
        <w:rPr>
          <w:rFonts w:ascii="Times New Roman" w:hAnsi="Times New Roman"/>
          <w:i/>
          <w:spacing w:val="-2"/>
          <w:sz w:val="20"/>
        </w:rPr>
        <w:t>Proterozoic</w:t>
      </w:r>
      <w:proofErr w:type="gramEnd"/>
      <w:r w:rsidRPr="00480572">
        <w:rPr>
          <w:rFonts w:ascii="Times New Roman" w:hAnsi="Times New Roman"/>
          <w:i/>
          <w:spacing w:val="-2"/>
          <w:sz w:val="20"/>
        </w:rPr>
        <w:t xml:space="preserve"> tectonic evolution of the Grenville</w:t>
      </w:r>
    </w:p>
    <w:p w14:paraId="61BF8BA8" w14:textId="77777777" w:rsidR="009C3ABF" w:rsidRPr="00480572" w:rsidRDefault="009C3ABF" w:rsidP="00A40E84">
      <w:pPr>
        <w:tabs>
          <w:tab w:val="left" w:pos="540"/>
        </w:tabs>
        <w:spacing w:line="240" w:lineRule="exact"/>
        <w:ind w:left="720" w:firstLine="45"/>
        <w:rPr>
          <w:rFonts w:ascii="Times New Roman" w:hAnsi="Times New Roman"/>
          <w:i/>
          <w:spacing w:val="-2"/>
          <w:sz w:val="20"/>
        </w:rPr>
      </w:pPr>
      <w:r w:rsidRPr="00480572">
        <w:rPr>
          <w:rFonts w:ascii="Times New Roman" w:hAnsi="Times New Roman"/>
          <w:i/>
          <w:spacing w:val="-2"/>
          <w:sz w:val="20"/>
        </w:rPr>
        <w:t>orogen in</w:t>
      </w:r>
      <w:r w:rsidR="00DF30DD">
        <w:rPr>
          <w:rFonts w:ascii="Times New Roman" w:hAnsi="Times New Roman"/>
          <w:i/>
          <w:spacing w:val="-2"/>
          <w:sz w:val="20"/>
        </w:rPr>
        <w:t xml:space="preserve"> </w:t>
      </w:r>
      <w:r w:rsidRPr="00480572">
        <w:rPr>
          <w:rFonts w:ascii="Times New Roman" w:hAnsi="Times New Roman"/>
          <w:i/>
          <w:spacing w:val="-2"/>
          <w:sz w:val="20"/>
        </w:rPr>
        <w:t xml:space="preserve">North America </w:t>
      </w:r>
      <w:r w:rsidRPr="00480572">
        <w:rPr>
          <w:rFonts w:ascii="Times New Roman" w:hAnsi="Times New Roman"/>
          <w:spacing w:val="-2"/>
          <w:sz w:val="20"/>
        </w:rPr>
        <w:t>(eds. Tolo, R.P., Corriveau, L., McLelland, J., and Bartholomew, M.J.)</w:t>
      </w:r>
      <w:r w:rsidRPr="00480572">
        <w:rPr>
          <w:rFonts w:ascii="Times New Roman" w:hAnsi="Times New Roman"/>
          <w:i/>
          <w:spacing w:val="-2"/>
          <w:sz w:val="20"/>
        </w:rPr>
        <w:t xml:space="preserve"> </w:t>
      </w:r>
      <w:r w:rsidRPr="00480572">
        <w:rPr>
          <w:rFonts w:ascii="Times New Roman" w:hAnsi="Times New Roman"/>
          <w:spacing w:val="-2"/>
          <w:sz w:val="20"/>
        </w:rPr>
        <w:t>Geological Society of America</w:t>
      </w:r>
      <w:r w:rsidR="00DF30DD">
        <w:rPr>
          <w:rFonts w:ascii="Times New Roman" w:hAnsi="Times New Roman"/>
          <w:spacing w:val="-2"/>
          <w:sz w:val="20"/>
        </w:rPr>
        <w:t xml:space="preserve"> </w:t>
      </w:r>
      <w:r w:rsidRPr="00480572">
        <w:rPr>
          <w:rFonts w:ascii="Times New Roman" w:hAnsi="Times New Roman"/>
          <w:spacing w:val="-2"/>
          <w:sz w:val="20"/>
        </w:rPr>
        <w:t>Memoir 197, 601-608.</w:t>
      </w:r>
    </w:p>
    <w:p w14:paraId="0C5DA199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>46. *Thomas, W.A., Becker, T.P., Samson, S.D. and Hamilton, M.A., 2004, Detrital zircon evidence of a recycled orogenic</w:t>
      </w:r>
    </w:p>
    <w:p w14:paraId="7F0D1DD4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  <w:t>foreland provenance for Alleghanian clastic-wedge sandstones: The Journal of Geology, 112, 23-37.</w:t>
      </w:r>
    </w:p>
    <w:p w14:paraId="353E5783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>45. Moecher, D.P., Samson, S.D., Miller, C.F., 2004, Precise time and conditions of peak Taconian granulite facies</w:t>
      </w:r>
    </w:p>
    <w:p w14:paraId="33AFFC0E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  <w:t>metamorphism in the southern Appalachian orogen, USA, with implications for zircon behavior during crustal melting</w:t>
      </w:r>
    </w:p>
    <w:p w14:paraId="01657929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  <w:t>events: The Journal of Geology, 112, 289-304.</w:t>
      </w:r>
    </w:p>
    <w:p w14:paraId="2CE5C5BB" w14:textId="77777777" w:rsidR="00DF30DD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>44. Patchett, P.J and Samson, S.D., 2003, Ages and growth of the continental crust from radiogenic isotopes, pp. 321-348. In</w:t>
      </w:r>
    </w:p>
    <w:p w14:paraId="05DF5461" w14:textId="77777777" w:rsidR="00DF30DD" w:rsidRDefault="009C3ABF" w:rsidP="00A40E84">
      <w:pPr>
        <w:tabs>
          <w:tab w:val="left" w:pos="540"/>
        </w:tabs>
        <w:spacing w:line="240" w:lineRule="exact"/>
        <w:ind w:firstLine="540"/>
        <w:rPr>
          <w:rFonts w:ascii="Times New Roman" w:hAnsi="Times New Roman"/>
          <w:spacing w:val="-2"/>
          <w:sz w:val="20"/>
        </w:rPr>
      </w:pPr>
      <w:proofErr w:type="gramStart"/>
      <w:r w:rsidRPr="00480572">
        <w:rPr>
          <w:rFonts w:ascii="Times New Roman" w:hAnsi="Times New Roman"/>
          <w:i/>
          <w:spacing w:val="-2"/>
          <w:sz w:val="20"/>
        </w:rPr>
        <w:t>The</w:t>
      </w:r>
      <w:r w:rsidR="00DF30DD">
        <w:rPr>
          <w:rFonts w:ascii="Times New Roman" w:hAnsi="Times New Roman"/>
          <w:i/>
          <w:spacing w:val="-2"/>
          <w:sz w:val="20"/>
        </w:rPr>
        <w:t xml:space="preserve"> </w:t>
      </w:r>
      <w:r w:rsidRPr="00480572">
        <w:rPr>
          <w:rFonts w:ascii="Times New Roman" w:hAnsi="Times New Roman"/>
          <w:i/>
          <w:spacing w:val="-2"/>
          <w:sz w:val="20"/>
        </w:rPr>
        <w:t xml:space="preserve"> Crust</w:t>
      </w:r>
      <w:proofErr w:type="gramEnd"/>
      <w:r w:rsidRPr="00480572">
        <w:rPr>
          <w:rFonts w:ascii="Times New Roman" w:hAnsi="Times New Roman"/>
          <w:spacing w:val="-2"/>
          <w:sz w:val="20"/>
        </w:rPr>
        <w:t xml:space="preserve"> (ed. R.L. Rudnick) Vol. 3 </w:t>
      </w:r>
      <w:r w:rsidRPr="00480572">
        <w:rPr>
          <w:rFonts w:ascii="Times New Roman" w:hAnsi="Times New Roman"/>
          <w:i/>
          <w:spacing w:val="-2"/>
          <w:sz w:val="20"/>
        </w:rPr>
        <w:t>Treatise on Geochemistry</w:t>
      </w:r>
      <w:r w:rsidRPr="00480572">
        <w:rPr>
          <w:rFonts w:ascii="Times New Roman" w:hAnsi="Times New Roman"/>
          <w:spacing w:val="-2"/>
          <w:sz w:val="20"/>
        </w:rPr>
        <w:t xml:space="preserve"> (eds. H.D. Holland and K.K. </w:t>
      </w:r>
      <w:proofErr w:type="spellStart"/>
      <w:r w:rsidRPr="00480572">
        <w:rPr>
          <w:rFonts w:ascii="Times New Roman" w:hAnsi="Times New Roman"/>
          <w:spacing w:val="-2"/>
          <w:sz w:val="20"/>
        </w:rPr>
        <w:t>Turekian</w:t>
      </w:r>
      <w:proofErr w:type="spellEnd"/>
      <w:r w:rsidRPr="00480572">
        <w:rPr>
          <w:rFonts w:ascii="Times New Roman" w:hAnsi="Times New Roman"/>
          <w:spacing w:val="-2"/>
          <w:sz w:val="20"/>
        </w:rPr>
        <w:t>) Elsevier-</w:t>
      </w:r>
    </w:p>
    <w:p w14:paraId="63B4CA1E" w14:textId="77777777" w:rsidR="009C3ABF" w:rsidRPr="00480572" w:rsidRDefault="009C3ABF" w:rsidP="00A40E84">
      <w:pPr>
        <w:tabs>
          <w:tab w:val="left" w:pos="540"/>
        </w:tabs>
        <w:spacing w:line="240" w:lineRule="exact"/>
        <w:ind w:firstLine="540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>Pergamon, Oxford.</w:t>
      </w:r>
    </w:p>
    <w:p w14:paraId="29BABDEC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>43. Samson, S.D., D’Lemos, R.S. and Blichert-Toft, J., 2003, U-Pb geochronology and Hf-Nd isotope compositions</w:t>
      </w:r>
    </w:p>
    <w:p w14:paraId="7C14E0CB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  <w:t>of the oldest Neoproterozoic crust within the Cadomian Orogen: new evidence for a unique juvenile terrane: Earth</w:t>
      </w:r>
    </w:p>
    <w:p w14:paraId="4800D8B0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  <w:t>and Planetary Science Letters, 208, 165-180.</w:t>
      </w:r>
    </w:p>
    <w:p w14:paraId="6385A509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 xml:space="preserve">42. Hefferan, K., </w:t>
      </w:r>
      <w:proofErr w:type="spellStart"/>
      <w:r w:rsidRPr="00480572">
        <w:rPr>
          <w:rFonts w:ascii="Times New Roman" w:hAnsi="Times New Roman"/>
          <w:spacing w:val="-2"/>
          <w:sz w:val="20"/>
        </w:rPr>
        <w:t>Admou</w:t>
      </w:r>
      <w:proofErr w:type="spellEnd"/>
      <w:r w:rsidRPr="00480572">
        <w:rPr>
          <w:rFonts w:ascii="Times New Roman" w:hAnsi="Times New Roman"/>
          <w:spacing w:val="-2"/>
          <w:sz w:val="20"/>
        </w:rPr>
        <w:t xml:space="preserve">, H., Hilal, R., Karson, J., </w:t>
      </w:r>
      <w:proofErr w:type="spellStart"/>
      <w:r w:rsidRPr="00480572">
        <w:rPr>
          <w:rFonts w:ascii="Times New Roman" w:hAnsi="Times New Roman"/>
          <w:spacing w:val="-2"/>
          <w:sz w:val="20"/>
        </w:rPr>
        <w:t>Saquaque</w:t>
      </w:r>
      <w:proofErr w:type="spellEnd"/>
      <w:r w:rsidRPr="00480572">
        <w:rPr>
          <w:rFonts w:ascii="Times New Roman" w:hAnsi="Times New Roman"/>
          <w:spacing w:val="-2"/>
          <w:sz w:val="20"/>
        </w:rPr>
        <w:t>, A., Samson, S., and Kornprobst, J., 2002. Proterozoic</w:t>
      </w:r>
    </w:p>
    <w:p w14:paraId="191946F4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  <w:t>blueschist-bearing mélange in the Anti-Atlas Mountains, Morocco: Precambrian Research, 118, 179-184.</w:t>
      </w:r>
    </w:p>
    <w:p w14:paraId="79C3BBB4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>41. *Nagy, E.A., Samson, S.D., and D’Lemos, R.S., 2001, U-Pb geochronologic constraints on the timing of</w:t>
      </w:r>
    </w:p>
    <w:p w14:paraId="6504EA04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</w:r>
      <w:proofErr w:type="spellStart"/>
      <w:r w:rsidRPr="00480572">
        <w:rPr>
          <w:rFonts w:ascii="Times New Roman" w:hAnsi="Times New Roman"/>
          <w:spacing w:val="-2"/>
          <w:sz w:val="20"/>
        </w:rPr>
        <w:t>Brioverian</w:t>
      </w:r>
      <w:proofErr w:type="spellEnd"/>
      <w:r w:rsidRPr="00480572">
        <w:rPr>
          <w:rFonts w:ascii="Times New Roman" w:hAnsi="Times New Roman"/>
          <w:spacing w:val="-2"/>
          <w:sz w:val="20"/>
        </w:rPr>
        <w:t xml:space="preserve"> sedimentation and regional deformation within the St. Brieuc region of the Neoproterozoic Cadomian</w:t>
      </w:r>
    </w:p>
    <w:p w14:paraId="08927E96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  <w:t>orogen, northern France: Precambrian Research, 116 (1-2), 1-17.</w:t>
      </w:r>
    </w:p>
    <w:p w14:paraId="770EFFE1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bCs/>
          <w:spacing w:val="-2"/>
          <w:sz w:val="20"/>
        </w:rPr>
      </w:pPr>
      <w:r w:rsidRPr="00480572">
        <w:rPr>
          <w:rFonts w:ascii="Times New Roman" w:hAnsi="Times New Roman"/>
          <w:bCs/>
          <w:spacing w:val="-2"/>
          <w:sz w:val="20"/>
        </w:rPr>
        <w:t>40. D’Lemos, R.S., Miller, B.V.M., and Samson, S.D., 2001, Precise U-Pb zircon ages from Alderney, Channel</w:t>
      </w:r>
    </w:p>
    <w:p w14:paraId="157B4E35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bCs/>
          <w:spacing w:val="-2"/>
          <w:sz w:val="20"/>
        </w:rPr>
      </w:pPr>
      <w:r w:rsidRPr="00480572">
        <w:rPr>
          <w:rFonts w:ascii="Times New Roman" w:hAnsi="Times New Roman"/>
          <w:bCs/>
          <w:spacing w:val="-2"/>
          <w:sz w:val="20"/>
        </w:rPr>
        <w:tab/>
        <w:t>Islands: growing evidence for discrete Neoproterozoic magmatic episodes in northern Cadomia: Geological</w:t>
      </w:r>
    </w:p>
    <w:p w14:paraId="3673F749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bCs/>
          <w:spacing w:val="-2"/>
          <w:sz w:val="20"/>
        </w:rPr>
        <w:tab/>
        <w:t>Magazine, 138, 719-726.</w:t>
      </w:r>
    </w:p>
    <w:p w14:paraId="19E26F8F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 xml:space="preserve">39. Barr, S.M, Hamilton, M.A., white, C.E. and Samson, S.D., 2001, A late Neoproterozoic age for the Caledonia </w:t>
      </w:r>
    </w:p>
    <w:p w14:paraId="1EDE71BB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  <w:t>Mountain Pluton, a high Ti-V layered gabbro in the Caledonia (Avalon) terrane, southern New Brunswick:</w:t>
      </w:r>
    </w:p>
    <w:p w14:paraId="56BDCFED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  <w:t>Atlantic Geology, 36, 157-166.</w:t>
      </w:r>
    </w:p>
    <w:p w14:paraId="4ADE8B64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 xml:space="preserve">38. *Miller, B.V., Samson, </w:t>
      </w:r>
      <w:proofErr w:type="spellStart"/>
      <w:proofErr w:type="gramStart"/>
      <w:r w:rsidRPr="00480572">
        <w:rPr>
          <w:rFonts w:ascii="Times New Roman" w:hAnsi="Times New Roman"/>
          <w:spacing w:val="-2"/>
          <w:sz w:val="20"/>
        </w:rPr>
        <w:t>S.D.,and</w:t>
      </w:r>
      <w:proofErr w:type="spellEnd"/>
      <w:proofErr w:type="gramEnd"/>
      <w:r w:rsidRPr="00480572">
        <w:rPr>
          <w:rFonts w:ascii="Times New Roman" w:hAnsi="Times New Roman"/>
          <w:spacing w:val="-2"/>
          <w:sz w:val="20"/>
        </w:rPr>
        <w:t xml:space="preserve"> D’Lemos, R.S., 2001, U-Pb geochronological constraints on the timing of </w:t>
      </w:r>
    </w:p>
    <w:p w14:paraId="5696626E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  <w:t>plutonism, volcanism, and sedimentation, Jersey, Channel Islands, UK: Journal of the Geological Society,</w:t>
      </w:r>
    </w:p>
    <w:p w14:paraId="624AED67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  <w:t>London, 158, 243-252.</w:t>
      </w:r>
    </w:p>
    <w:p w14:paraId="6F826148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>37. *Coler, D.G., Wortman, G.L., Samson, S.D., Hibbard, Stern, R., 2000, U-Pb geochronologic, Nd isotopic and</w:t>
      </w:r>
    </w:p>
    <w:p w14:paraId="77DAF154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  <w:t xml:space="preserve">geochemical evidence for the correlation of the </w:t>
      </w:r>
      <w:proofErr w:type="spellStart"/>
      <w:r w:rsidRPr="00480572">
        <w:rPr>
          <w:rFonts w:ascii="Times New Roman" w:hAnsi="Times New Roman"/>
          <w:spacing w:val="-2"/>
          <w:sz w:val="20"/>
        </w:rPr>
        <w:t>Chopawamsic</w:t>
      </w:r>
      <w:proofErr w:type="spellEnd"/>
      <w:r w:rsidRPr="00480572">
        <w:rPr>
          <w:rFonts w:ascii="Times New Roman" w:hAnsi="Times New Roman"/>
          <w:spacing w:val="-2"/>
          <w:sz w:val="20"/>
        </w:rPr>
        <w:t xml:space="preserve"> and Milton terranes, Piedmont Zone, southern </w:t>
      </w:r>
      <w:r w:rsidRPr="00480572">
        <w:rPr>
          <w:rFonts w:ascii="Times New Roman" w:hAnsi="Times New Roman"/>
          <w:spacing w:val="-2"/>
          <w:sz w:val="20"/>
        </w:rPr>
        <w:tab/>
        <w:t>Appalachian Orogen, Journal of Geology, 108, 363-380.</w:t>
      </w:r>
    </w:p>
    <w:p w14:paraId="25690C31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>36. Samson, S.D. and Barr, S.M and White, C.E., 2000, Nd isotopic characteristics of terranes within the Avalon</w:t>
      </w:r>
    </w:p>
    <w:p w14:paraId="4A058433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  <w:t>Zone, southern New Brunswick: Canadian Journal of Earth Sciences, 37, 1039-1052.</w:t>
      </w:r>
    </w:p>
    <w:p w14:paraId="50AD6E8B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>35. *Wortman, G.L., Samson, S.D., and Hibbard, J.P., 2000, Precise U-Pb zircon constraints on the earliest magmatic</w:t>
      </w:r>
    </w:p>
    <w:p w14:paraId="2876B86B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  <w:t>history of the Carolina terrane: Journal of Geology.</w:t>
      </w:r>
    </w:p>
    <w:p w14:paraId="6D8DA641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>34. *Miller, B.V., Samson, S.D., and D’Lemos, R.S., 1999, Time span of plutonism, fabric development, and</w:t>
      </w:r>
    </w:p>
    <w:p w14:paraId="6E2FED18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  <w:t>cooling in a Neoproterozoic magmatic arc segment: U-Pb age constraints from syn-tectonic plutons, Sark, Channel</w:t>
      </w:r>
      <w:r w:rsidRPr="00480572">
        <w:rPr>
          <w:rFonts w:ascii="Times New Roman" w:hAnsi="Times New Roman"/>
          <w:spacing w:val="-2"/>
          <w:sz w:val="20"/>
        </w:rPr>
        <w:tab/>
      </w:r>
      <w:r w:rsidRPr="00480572">
        <w:rPr>
          <w:rFonts w:ascii="Times New Roman" w:hAnsi="Times New Roman"/>
          <w:spacing w:val="-2"/>
          <w:sz w:val="20"/>
        </w:rPr>
        <w:tab/>
        <w:t>Islands, U.K.: Tectonophysics, 312, 79-95.</w:t>
      </w:r>
    </w:p>
    <w:p w14:paraId="3FA797B2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>33. Samson, S.D. and D’Lemos, R.S., 1999, Precise late Neoproterozoic U</w:t>
      </w:r>
      <w:r w:rsidRPr="00480572">
        <w:rPr>
          <w:rFonts w:ascii="Times New Roman" w:hAnsi="Times New Roman"/>
          <w:spacing w:val="-2"/>
          <w:sz w:val="20"/>
        </w:rPr>
        <w:sym w:font="Symbol" w:char="F02D"/>
      </w:r>
      <w:r w:rsidRPr="00480572">
        <w:rPr>
          <w:rFonts w:ascii="Times New Roman" w:hAnsi="Times New Roman"/>
          <w:spacing w:val="-2"/>
          <w:sz w:val="20"/>
        </w:rPr>
        <w:t>Pb zircon age of the syn-</w:t>
      </w:r>
    </w:p>
    <w:p w14:paraId="1B7369BF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  <w:t xml:space="preserve">tectonic </w:t>
      </w:r>
      <w:proofErr w:type="spellStart"/>
      <w:r w:rsidRPr="00480572">
        <w:rPr>
          <w:rFonts w:ascii="Times New Roman" w:hAnsi="Times New Roman"/>
          <w:spacing w:val="-2"/>
          <w:sz w:val="20"/>
        </w:rPr>
        <w:t>Perelle</w:t>
      </w:r>
      <w:proofErr w:type="spellEnd"/>
      <w:r w:rsidRPr="00480572">
        <w:rPr>
          <w:rFonts w:ascii="Times New Roman" w:hAnsi="Times New Roman"/>
          <w:spacing w:val="-2"/>
          <w:sz w:val="20"/>
        </w:rPr>
        <w:t xml:space="preserve"> quartz diorite, Guernsey, Channel Islands, UK: Journal of the Geological Society,</w:t>
      </w:r>
    </w:p>
    <w:p w14:paraId="35AC954F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  <w:t>London, 156, 47-54.</w:t>
      </w:r>
    </w:p>
    <w:p w14:paraId="38E8D822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>32. Karabinos, P., Samson, S.D., Hepburn, J.C. and Stoll, H., 1998, Taconian orogeny in the New England</w:t>
      </w:r>
    </w:p>
    <w:p w14:paraId="57B8616C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  <w:t>Appalachians: Collision between Laurentia and the Shelburne Falls arc: Geology, 26, 215-218.</w:t>
      </w:r>
    </w:p>
    <w:p w14:paraId="577E5A9A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 xml:space="preserve">31. Samson, S.D. and D’Lemos, R.S., 1998, U-Pb geochronology and </w:t>
      </w:r>
      <w:proofErr w:type="spellStart"/>
      <w:r w:rsidRPr="00480572">
        <w:rPr>
          <w:rFonts w:ascii="Times New Roman" w:hAnsi="Times New Roman"/>
          <w:spacing w:val="-2"/>
          <w:sz w:val="20"/>
        </w:rPr>
        <w:t>Sm</w:t>
      </w:r>
      <w:proofErr w:type="spellEnd"/>
      <w:r w:rsidRPr="00480572">
        <w:rPr>
          <w:rFonts w:ascii="Times New Roman" w:hAnsi="Times New Roman"/>
          <w:spacing w:val="-2"/>
          <w:sz w:val="20"/>
        </w:rPr>
        <w:t>-Nd isotopic composition of</w:t>
      </w:r>
    </w:p>
    <w:p w14:paraId="2566B524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  <w:t>Proterozoic gneisses, Channel Islands, U.K: Journal of the Geological Society, London, 155, 609-618.</w:t>
      </w:r>
    </w:p>
    <w:p w14:paraId="703FEED5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>30. *</w:t>
      </w:r>
      <w:proofErr w:type="spellStart"/>
      <w:r w:rsidRPr="00480572">
        <w:rPr>
          <w:rFonts w:ascii="Times New Roman" w:hAnsi="Times New Roman"/>
          <w:spacing w:val="-2"/>
          <w:sz w:val="20"/>
        </w:rPr>
        <w:t>Changde</w:t>
      </w:r>
      <w:proofErr w:type="spellEnd"/>
      <w:r w:rsidRPr="00480572">
        <w:rPr>
          <w:rFonts w:ascii="Times New Roman" w:hAnsi="Times New Roman"/>
          <w:spacing w:val="-2"/>
          <w:sz w:val="20"/>
        </w:rPr>
        <w:t xml:space="preserve">, W., Nelson, K.D., Wortman, G.L., Samson, S.D., </w:t>
      </w:r>
      <w:proofErr w:type="spellStart"/>
      <w:r w:rsidRPr="00480572">
        <w:rPr>
          <w:rFonts w:ascii="Times New Roman" w:hAnsi="Times New Roman"/>
          <w:spacing w:val="-2"/>
          <w:sz w:val="20"/>
        </w:rPr>
        <w:t>Yonjun</w:t>
      </w:r>
      <w:proofErr w:type="spellEnd"/>
      <w:r w:rsidRPr="00480572">
        <w:rPr>
          <w:rFonts w:ascii="Times New Roman" w:hAnsi="Times New Roman"/>
          <w:spacing w:val="-2"/>
          <w:sz w:val="20"/>
        </w:rPr>
        <w:t>, Y., Jixiang, Li, Kidd, W.S.F., and</w:t>
      </w:r>
    </w:p>
    <w:p w14:paraId="5FBA4987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  <w:t xml:space="preserve">Edwards, M., 1998, Yadong cross-structure and south Tibet detachment in the East-Central Himalaya </w:t>
      </w:r>
    </w:p>
    <w:p w14:paraId="08A3AC78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  <w:t>(89°-90°E): Tectonics, 17, 28-45.</w:t>
      </w:r>
    </w:p>
    <w:p w14:paraId="0A1C24B4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>29. Hibbard, J.P., Shell, G.S., Bradley, P.J., Samson, S.D. and Wortman, G.L., 1998, The Hyco Shear Zone:</w:t>
      </w:r>
    </w:p>
    <w:p w14:paraId="74B8CE33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  <w:t xml:space="preserve">the northern extension of the central piedmont suture in North Carolina and southern Virginia: American </w:t>
      </w:r>
    </w:p>
    <w:p w14:paraId="70CB7F4C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  <w:t>Journal of Science, 298, 85-107.</w:t>
      </w:r>
    </w:p>
    <w:p w14:paraId="49DF81B7" w14:textId="77777777" w:rsidR="00A40E84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>28. *Wortman, G.L., Samson, S.D., and Hibbard, J.P., 1998 Precise timing constraints on the kinematic</w:t>
      </w:r>
      <w:r w:rsidR="00A40E84">
        <w:rPr>
          <w:rFonts w:ascii="Times New Roman" w:hAnsi="Times New Roman"/>
          <w:spacing w:val="-2"/>
          <w:sz w:val="20"/>
        </w:rPr>
        <w:t xml:space="preserve"> </w:t>
      </w:r>
      <w:r w:rsidRPr="00480572">
        <w:rPr>
          <w:rFonts w:ascii="Times New Roman" w:hAnsi="Times New Roman"/>
          <w:spacing w:val="-2"/>
          <w:sz w:val="20"/>
        </w:rPr>
        <w:t>development of the</w:t>
      </w:r>
    </w:p>
    <w:p w14:paraId="1E80341B" w14:textId="77777777" w:rsidR="009C3ABF" w:rsidRPr="00480572" w:rsidRDefault="00A40E84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>
        <w:rPr>
          <w:rFonts w:ascii="Times New Roman" w:hAnsi="Times New Roman"/>
          <w:spacing w:val="-2"/>
          <w:sz w:val="20"/>
        </w:rPr>
        <w:tab/>
      </w:r>
      <w:proofErr w:type="spellStart"/>
      <w:r w:rsidR="009C3ABF" w:rsidRPr="00480572">
        <w:rPr>
          <w:rFonts w:ascii="Times New Roman" w:hAnsi="Times New Roman"/>
          <w:spacing w:val="-2"/>
          <w:sz w:val="20"/>
        </w:rPr>
        <w:t>Hyco</w:t>
      </w:r>
      <w:proofErr w:type="spellEnd"/>
      <w:r w:rsidR="009C3ABF" w:rsidRPr="00480572">
        <w:rPr>
          <w:rFonts w:ascii="Times New Roman" w:hAnsi="Times New Roman"/>
          <w:spacing w:val="-2"/>
          <w:sz w:val="20"/>
        </w:rPr>
        <w:t xml:space="preserve"> Shear Zone, southern Appalachians: American Journal of Science, 298, 108-130.</w:t>
      </w:r>
    </w:p>
    <w:p w14:paraId="375BB57E" w14:textId="77777777" w:rsidR="006A5879" w:rsidRPr="00480572" w:rsidRDefault="006A5879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>27. *Coler, D.G., Samson, S.D. and Speer, J.A., 1997, Nd and Sr isotopic constraints on the source of Alleghanian</w:t>
      </w:r>
    </w:p>
    <w:p w14:paraId="544E79C4" w14:textId="77777777" w:rsidR="006A5879" w:rsidRPr="00480572" w:rsidRDefault="006A5879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  <w:t>granites in the Raleigh Metamorphic belt and Eastern slate belt, southern Appalachians: Chemical Geology,</w:t>
      </w:r>
    </w:p>
    <w:p w14:paraId="61A2299F" w14:textId="77777777" w:rsidR="006A5879" w:rsidRPr="00480572" w:rsidRDefault="006A5879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  <w:t xml:space="preserve">134, 257-275. </w:t>
      </w:r>
    </w:p>
    <w:p w14:paraId="2523954D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 xml:space="preserve">26. Samson, S.D., 1996, </w:t>
      </w:r>
      <w:r w:rsidRPr="00480572">
        <w:rPr>
          <w:rFonts w:ascii="Times New Roman" w:hAnsi="Times New Roman"/>
          <w:spacing w:val="-2"/>
          <w:sz w:val="20"/>
          <w:vertAlign w:val="superscript"/>
        </w:rPr>
        <w:t>40</w:t>
      </w:r>
      <w:r w:rsidRPr="00480572">
        <w:rPr>
          <w:rFonts w:ascii="Times New Roman" w:hAnsi="Times New Roman"/>
          <w:spacing w:val="-2"/>
          <w:sz w:val="20"/>
        </w:rPr>
        <w:t>Ar-</w:t>
      </w:r>
      <w:r w:rsidRPr="00480572">
        <w:rPr>
          <w:rFonts w:ascii="Times New Roman" w:hAnsi="Times New Roman"/>
          <w:spacing w:val="-2"/>
          <w:sz w:val="20"/>
          <w:vertAlign w:val="superscript"/>
        </w:rPr>
        <w:t>39</w:t>
      </w:r>
      <w:r w:rsidRPr="00480572">
        <w:rPr>
          <w:rFonts w:ascii="Times New Roman" w:hAnsi="Times New Roman"/>
          <w:spacing w:val="-2"/>
          <w:sz w:val="20"/>
        </w:rPr>
        <w:t>Ar and Nd-Sr isotopic characteristics of mid-Ordovician North American K-</w:t>
      </w:r>
    </w:p>
    <w:p w14:paraId="61236AF6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  <w:t>bentonites: A test of early Paleozoic Laurentia-Gondwana interactions: Tectonics, 15, 1084-1092.</w:t>
      </w:r>
    </w:p>
    <w:p w14:paraId="26CB3DDB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lastRenderedPageBreak/>
        <w:t>25. *Andersen, B. and Samson, S.D., 1996, Temporal changes in the Nd isotopic composition of sedimentary rocks in</w:t>
      </w:r>
    </w:p>
    <w:p w14:paraId="5E10AFE8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  <w:t>the Sevier and Taconic foreland basins: Increasing influence of juvenile sources: Geology, 23, 983-986.</w:t>
      </w:r>
    </w:p>
    <w:p w14:paraId="41393DB5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>24. *Wortman, G., Samson, S.D., and Hibbard, J.P., 1996, Discrimination of the Milton and Carolina slate belts,</w:t>
      </w:r>
    </w:p>
    <w:p w14:paraId="4C012E35" w14:textId="77777777" w:rsidR="009C3ABF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  <w:t>southern Appalachians: A Nd isotopic approach: Journal of Geology, 104, 239-247.</w:t>
      </w:r>
    </w:p>
    <w:p w14:paraId="64567ED8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>23. Samson, S.D., Coler, D.G., and Speer, J.A., 1995, Geochemical and Nd-Sr-Pb isotopic composition of</w:t>
      </w:r>
    </w:p>
    <w:p w14:paraId="654D0B45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  <w:t>Alleghanian granites in the southern Appalachians: Origin, tectonic setting, and source characterization: Earth</w:t>
      </w:r>
    </w:p>
    <w:p w14:paraId="57B637FF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  <w:t>and Planetary Science Letters, 134, 359-376.</w:t>
      </w:r>
    </w:p>
    <w:p w14:paraId="048F1AFD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 xml:space="preserve">22. Hibbard, J.P. and Samson, S.D., 1995, Orogenesis exotic to the </w:t>
      </w:r>
      <w:proofErr w:type="spellStart"/>
      <w:r w:rsidRPr="00480572">
        <w:rPr>
          <w:rFonts w:ascii="Times New Roman" w:hAnsi="Times New Roman"/>
          <w:spacing w:val="-2"/>
          <w:sz w:val="20"/>
        </w:rPr>
        <w:t>Iapetan</w:t>
      </w:r>
      <w:proofErr w:type="spellEnd"/>
      <w:r w:rsidRPr="00480572">
        <w:rPr>
          <w:rFonts w:ascii="Times New Roman" w:hAnsi="Times New Roman"/>
          <w:spacing w:val="-2"/>
          <w:sz w:val="20"/>
        </w:rPr>
        <w:t xml:space="preserve"> cycle in the southern Appalachians,</w:t>
      </w:r>
    </w:p>
    <w:p w14:paraId="010B1E3A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  <w:t>in Hibbard, J., van Staal, C.R., and Cawood, P., eds., New Perspectives in the Appalachian-Caledonian</w:t>
      </w:r>
    </w:p>
    <w:p w14:paraId="22934108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  <w:t>Orogen, Geological Association of Canada Special Paper 41, 191-205.</w:t>
      </w:r>
    </w:p>
    <w:p w14:paraId="06329EF6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>21. Samson, S.D., 1995, Is the Carolina terrane part of Avalon? in Hibbard, J.P., van Staal, C.R., and Cawood, P.,</w:t>
      </w:r>
    </w:p>
    <w:p w14:paraId="5F08F42E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  <w:t xml:space="preserve">eds., New Perspectives in the Appalachian-Caledonian </w:t>
      </w:r>
      <w:proofErr w:type="gramStart"/>
      <w:r w:rsidRPr="00480572">
        <w:rPr>
          <w:rFonts w:ascii="Times New Roman" w:hAnsi="Times New Roman"/>
          <w:spacing w:val="-2"/>
          <w:sz w:val="20"/>
        </w:rPr>
        <w:t>Orogen ,</w:t>
      </w:r>
      <w:proofErr w:type="gramEnd"/>
      <w:r w:rsidRPr="00480572">
        <w:rPr>
          <w:rFonts w:ascii="Times New Roman" w:hAnsi="Times New Roman"/>
          <w:spacing w:val="-2"/>
          <w:sz w:val="20"/>
        </w:rPr>
        <w:t xml:space="preserve"> Geological Association of Canada </w:t>
      </w:r>
    </w:p>
    <w:p w14:paraId="758C82BB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  <w:t>Special Paper 41, 253-264.</w:t>
      </w:r>
    </w:p>
    <w:p w14:paraId="2A802563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>20. Samson, S.D., Hibbard, J.P. and Wortman, G.L., 1995, Nd isotopic evidence for juvenile crust in the Carolina</w:t>
      </w:r>
    </w:p>
    <w:p w14:paraId="11271EB6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  <w:t>terrane, southern Appalachians: Contributions to Mineralogy and Petrology, 121, 171-184.</w:t>
      </w:r>
    </w:p>
    <w:p w14:paraId="24D1D422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>19. Samson, S.D., Matthews, S.V.L., Mitchell, C.E., Goldman, D., 1995, Tephrochronology of highly altered ash</w:t>
      </w:r>
    </w:p>
    <w:p w14:paraId="20C3CFAE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  <w:t>beds: The use of trace element and strontium isotope geochemistry of apatite phenocrysts to correlate K-</w:t>
      </w:r>
    </w:p>
    <w:p w14:paraId="130309F3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  <w:t xml:space="preserve">bentonites: </w:t>
      </w:r>
      <w:proofErr w:type="spellStart"/>
      <w:r w:rsidRPr="00480572">
        <w:rPr>
          <w:rFonts w:ascii="Times New Roman" w:hAnsi="Times New Roman"/>
          <w:spacing w:val="-2"/>
          <w:sz w:val="20"/>
        </w:rPr>
        <w:t>Geochimica</w:t>
      </w:r>
      <w:proofErr w:type="spellEnd"/>
      <w:r w:rsidRPr="00480572">
        <w:rPr>
          <w:rFonts w:ascii="Times New Roman" w:hAnsi="Times New Roman"/>
          <w:spacing w:val="-2"/>
          <w:sz w:val="20"/>
        </w:rPr>
        <w:t xml:space="preserve"> et </w:t>
      </w:r>
      <w:proofErr w:type="spellStart"/>
      <w:r w:rsidRPr="00480572">
        <w:rPr>
          <w:rFonts w:ascii="Times New Roman" w:hAnsi="Times New Roman"/>
          <w:spacing w:val="-2"/>
          <w:sz w:val="20"/>
        </w:rPr>
        <w:t>Cosmochimica</w:t>
      </w:r>
      <w:proofErr w:type="spellEnd"/>
      <w:r w:rsidRPr="00480572">
        <w:rPr>
          <w:rFonts w:ascii="Times New Roman" w:hAnsi="Times New Roman"/>
          <w:spacing w:val="-2"/>
          <w:sz w:val="20"/>
        </w:rPr>
        <w:t xml:space="preserve"> Acta, 59, 2527-2536.</w:t>
      </w:r>
    </w:p>
    <w:p w14:paraId="76A16A8B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>18. Mitchell, C.E., Goldman, D., Delano, J.W., Samson, S.D., Bergstrom, S.M., 1994, Temporal and spatial</w:t>
      </w:r>
    </w:p>
    <w:p w14:paraId="29814A56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  <w:t>distribution of biozones and facies relative to geochemically correlated K-bentonites in the Middle Ordovician</w:t>
      </w:r>
    </w:p>
    <w:p w14:paraId="600D9830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  <w:t>Taconic Foredeep: Geology, 22, 715-718.</w:t>
      </w:r>
    </w:p>
    <w:p w14:paraId="04944634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>17. Isachsen, C.E., Bowring, S.A., Landing, E., Samson, S.D., 1994, New constraint on the division of Cambrian</w:t>
      </w:r>
    </w:p>
    <w:p w14:paraId="4755E76C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  <w:t>time: Geology, 22, 496-498.</w:t>
      </w:r>
    </w:p>
    <w:p w14:paraId="459BEC5B" w14:textId="77777777" w:rsidR="009C3ABF" w:rsidRPr="00480572" w:rsidRDefault="009C3ABF" w:rsidP="00A40E84">
      <w:pPr>
        <w:tabs>
          <w:tab w:val="left" w:pos="540"/>
        </w:tabs>
        <w:spacing w:line="240" w:lineRule="exact"/>
        <w:ind w:left="540" w:hanging="540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>16. Gehrels, G.E., McClelland, W.C., Samson, S.D., Patchett, P.J., and Orchard, M.J., 1992, Geology of the</w:t>
      </w:r>
      <w:r w:rsidR="00A40E84">
        <w:rPr>
          <w:rFonts w:ascii="Times New Roman" w:hAnsi="Times New Roman"/>
          <w:spacing w:val="-2"/>
          <w:sz w:val="20"/>
        </w:rPr>
        <w:t xml:space="preserve"> </w:t>
      </w:r>
      <w:r w:rsidRPr="00480572">
        <w:rPr>
          <w:rFonts w:ascii="Times New Roman" w:hAnsi="Times New Roman"/>
          <w:spacing w:val="-2"/>
          <w:sz w:val="20"/>
        </w:rPr>
        <w:t xml:space="preserve">western flank of the Coast Mountains between Cape Fanshaw and Taku Inlet, southeastern Alaska: </w:t>
      </w:r>
      <w:proofErr w:type="gramStart"/>
      <w:r w:rsidRPr="00480572">
        <w:rPr>
          <w:rFonts w:ascii="Times New Roman" w:hAnsi="Times New Roman"/>
          <w:spacing w:val="-2"/>
          <w:sz w:val="20"/>
        </w:rPr>
        <w:t>Tectonics,</w:t>
      </w:r>
      <w:r w:rsidR="00A40E84">
        <w:rPr>
          <w:rFonts w:ascii="Times New Roman" w:hAnsi="Times New Roman"/>
          <w:spacing w:val="-2"/>
          <w:sz w:val="20"/>
        </w:rPr>
        <w:t xml:space="preserve">  </w:t>
      </w:r>
      <w:r w:rsidRPr="00480572">
        <w:rPr>
          <w:rFonts w:ascii="Times New Roman" w:hAnsi="Times New Roman"/>
          <w:spacing w:val="-2"/>
          <w:sz w:val="20"/>
        </w:rPr>
        <w:t>11</w:t>
      </w:r>
      <w:proofErr w:type="gramEnd"/>
      <w:r w:rsidRPr="00480572">
        <w:rPr>
          <w:rFonts w:ascii="Times New Roman" w:hAnsi="Times New Roman"/>
          <w:spacing w:val="-2"/>
          <w:sz w:val="20"/>
        </w:rPr>
        <w:t>, 567-585.</w:t>
      </w:r>
    </w:p>
    <w:p w14:paraId="09C73BE6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>15. McClelland, W.C., Gehrels, G.E., Samson, S.D., Patchett, P.J., 1992, Structural and geochronologic relations</w:t>
      </w:r>
    </w:p>
    <w:p w14:paraId="3B519C0E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  <w:t>along the western flank of the Coast Mountains batholith: Stikine River to Cape Fanshaw, central southeastern</w:t>
      </w:r>
    </w:p>
    <w:p w14:paraId="44DC9316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  <w:t>Alaska: Journal of Structural Geology, 14, 475-489.</w:t>
      </w:r>
    </w:p>
    <w:p w14:paraId="5D039034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>14. McClelland, W.C., Gehrels, G.E., Samson, S.D., Patchett, P.J., 1991, Protolith relations of the Gravina belt</w:t>
      </w:r>
    </w:p>
    <w:p w14:paraId="6CBFF33B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  <w:t>and Yukon-Tanana terrane in central southeastern Alaska: Journal of Geology, 100, 107-123.</w:t>
      </w:r>
    </w:p>
    <w:p w14:paraId="1AE2FE32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>13. Samson, S.D. and Patchett, P.J., 1991, The Canadian Cordillera as a modern analog of Proterozoic crustal</w:t>
      </w:r>
    </w:p>
    <w:p w14:paraId="113E7D0A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  <w:t>growth: Australian Journal of Earth Sciences, 38, 595-611.</w:t>
      </w:r>
    </w:p>
    <w:p w14:paraId="254F96F1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>12. Gehrels, G.E., McClelland, W.C., Samson, S.D., and Patchett, P.J., 1991, U-Pb geochronology of detrital</w:t>
      </w:r>
    </w:p>
    <w:p w14:paraId="795E58C4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  <w:t>zircons from a continental margin assemblage in the northern Coast Mountains, southeast Alaska: Canadian</w:t>
      </w:r>
    </w:p>
    <w:p w14:paraId="33804067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  <w:t>Journal of Earth Sciences, 28, 1285-1300.</w:t>
      </w:r>
    </w:p>
    <w:p w14:paraId="5A338A28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>11. Samson, S.D., Patchett, P.J., McClelland, W.C., and Gehrels, G.E., 1991, Nd and Sr isotopic constraints on the</w:t>
      </w:r>
    </w:p>
    <w:p w14:paraId="0647F91A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  <w:t>petrogenesis of the west side of the northern Coast Mountains batholith, Alaskan and Canadian Cordillera:</w:t>
      </w:r>
    </w:p>
    <w:p w14:paraId="122C0263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  <w:t>Canadian Journal of Earth Sciences, 28, 939-946.</w:t>
      </w:r>
    </w:p>
    <w:p w14:paraId="3D643C53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>10. Gehrels, G.E., McClelland, W.C., Samson, S.D., and Patchett, P.J., 1991, U-Pb geochronology of Late</w:t>
      </w:r>
    </w:p>
    <w:p w14:paraId="496B0402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  <w:t>Cretaceous and early Tertiary plutons in the northern Coast Mountains batholith: Canadian Journal of Earth</w:t>
      </w:r>
    </w:p>
    <w:p w14:paraId="2985A1FC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  <w:t>Sciences, 28, 899-911.</w:t>
      </w:r>
    </w:p>
    <w:p w14:paraId="06A4118C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>9. Gehrels, G.E., McClelland, W.C., Samson, S.D., Jackson, J.L., and Patchett, P.J., 1991, U-Pb geochronology</w:t>
      </w:r>
    </w:p>
    <w:p w14:paraId="5F41E8E5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  <w:t>of two pre-Tertiary plutons in the Coast Mountains batholith near Ketchikan, southeastern Alaska: Canadian</w:t>
      </w:r>
    </w:p>
    <w:p w14:paraId="7E908C81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  <w:t>Journal of Earth Sciences, 28, 894-898.</w:t>
      </w:r>
    </w:p>
    <w:p w14:paraId="0A6B1F9C" w14:textId="77777777" w:rsidR="00702203" w:rsidRDefault="009C3ABF" w:rsidP="00A40E84">
      <w:pPr>
        <w:tabs>
          <w:tab w:val="left" w:pos="540"/>
        </w:tabs>
        <w:rPr>
          <w:rFonts w:ascii="Times New Roman" w:hAnsi="Times New Roman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 xml:space="preserve">8. </w:t>
      </w:r>
      <w:r w:rsidR="00702203" w:rsidRPr="00702203">
        <w:rPr>
          <w:rFonts w:ascii="Times New Roman" w:hAnsi="Times New Roman"/>
          <w:sz w:val="20"/>
        </w:rPr>
        <w:t xml:space="preserve">Samson, S.D., Patchett, P.J., McClelland, W.C. and </w:t>
      </w:r>
      <w:proofErr w:type="spellStart"/>
      <w:r w:rsidR="00702203" w:rsidRPr="00702203">
        <w:rPr>
          <w:rFonts w:ascii="Times New Roman" w:hAnsi="Times New Roman"/>
          <w:sz w:val="20"/>
        </w:rPr>
        <w:t>Geherls</w:t>
      </w:r>
      <w:proofErr w:type="spellEnd"/>
      <w:r w:rsidR="00702203" w:rsidRPr="00702203">
        <w:rPr>
          <w:rFonts w:ascii="Times New Roman" w:hAnsi="Times New Roman"/>
          <w:sz w:val="20"/>
        </w:rPr>
        <w:t>, G.E., 1991, Nd isotopic characterization of metamorphic</w:t>
      </w:r>
    </w:p>
    <w:p w14:paraId="4AA86921" w14:textId="77777777" w:rsidR="00702203" w:rsidRDefault="00702203" w:rsidP="00A40E84">
      <w:pPr>
        <w:tabs>
          <w:tab w:val="left" w:pos="540"/>
        </w:tabs>
        <w:ind w:firstLine="540"/>
        <w:rPr>
          <w:rFonts w:ascii="Times New Roman" w:hAnsi="Times New Roman"/>
          <w:sz w:val="20"/>
        </w:rPr>
      </w:pPr>
      <w:r w:rsidRPr="00702203">
        <w:rPr>
          <w:rFonts w:ascii="Times New Roman" w:hAnsi="Times New Roman"/>
          <w:sz w:val="20"/>
        </w:rPr>
        <w:t>rocks in the Coast Mountains, Alaskan and Canadian Cordillera: Ancient crust trapped between juvenile terranes:</w:t>
      </w:r>
    </w:p>
    <w:p w14:paraId="39D5FF70" w14:textId="77777777" w:rsidR="00702203" w:rsidRPr="00702203" w:rsidRDefault="00702203" w:rsidP="00A40E84">
      <w:pPr>
        <w:tabs>
          <w:tab w:val="left" w:pos="540"/>
        </w:tabs>
        <w:ind w:left="720" w:hanging="180"/>
        <w:rPr>
          <w:rFonts w:ascii="Times New Roman" w:hAnsi="Times New Roman"/>
          <w:sz w:val="20"/>
        </w:rPr>
      </w:pPr>
      <w:r w:rsidRPr="00702203">
        <w:rPr>
          <w:rFonts w:ascii="Times New Roman" w:hAnsi="Times New Roman"/>
          <w:sz w:val="20"/>
        </w:rPr>
        <w:t>Tectonics, 10, 770-780.</w:t>
      </w:r>
    </w:p>
    <w:p w14:paraId="61B54D78" w14:textId="77777777" w:rsidR="002421F7" w:rsidRDefault="002421F7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</w:p>
    <w:p w14:paraId="0369D003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>7. Samson, S.D., Patchett, P.J., Roddick, J.C., and Parrish, R.R., 1990, Reply to Discussion of Origin and tectonic</w:t>
      </w:r>
    </w:p>
    <w:p w14:paraId="0D5DA749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  <w:t>setting of Ordovician bentonites in North America: Isotopic and age constraints: Geological Society of</w:t>
      </w:r>
    </w:p>
    <w:p w14:paraId="5CE744BB" w14:textId="77777777" w:rsidR="002421F7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  <w:t>America Bulletin, 102, 1441.6. Gehrels, G.E., McClelland, W.C., Samson, S.D., Patchett, P.J., and Jackson, J.L., 1990,</w:t>
      </w:r>
    </w:p>
    <w:p w14:paraId="2F449007" w14:textId="77777777" w:rsidR="002421F7" w:rsidRDefault="002421F7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>
        <w:rPr>
          <w:rFonts w:ascii="Times New Roman" w:hAnsi="Times New Roman"/>
          <w:spacing w:val="-2"/>
          <w:sz w:val="20"/>
        </w:rPr>
        <w:tab/>
      </w:r>
      <w:r w:rsidR="009C3ABF" w:rsidRPr="00480572">
        <w:rPr>
          <w:rFonts w:ascii="Times New Roman" w:hAnsi="Times New Roman"/>
          <w:spacing w:val="-2"/>
          <w:sz w:val="20"/>
        </w:rPr>
        <w:t>Ancient continental</w:t>
      </w:r>
      <w:r>
        <w:rPr>
          <w:rFonts w:ascii="Times New Roman" w:hAnsi="Times New Roman"/>
          <w:spacing w:val="-2"/>
          <w:sz w:val="20"/>
        </w:rPr>
        <w:t xml:space="preserve"> </w:t>
      </w:r>
      <w:r w:rsidR="009C3ABF" w:rsidRPr="00480572">
        <w:rPr>
          <w:rFonts w:ascii="Times New Roman" w:hAnsi="Times New Roman"/>
          <w:spacing w:val="-2"/>
          <w:sz w:val="20"/>
        </w:rPr>
        <w:tab/>
        <w:t xml:space="preserve">margin assemblage in the northern Coast Mountains, </w:t>
      </w:r>
      <w:r w:rsidR="00091684">
        <w:rPr>
          <w:rFonts w:ascii="Times New Roman" w:hAnsi="Times New Roman"/>
          <w:spacing w:val="-2"/>
          <w:sz w:val="20"/>
        </w:rPr>
        <w:t xml:space="preserve">SE </w:t>
      </w:r>
      <w:r w:rsidR="009C3ABF" w:rsidRPr="00480572">
        <w:rPr>
          <w:rFonts w:ascii="Times New Roman" w:hAnsi="Times New Roman"/>
          <w:spacing w:val="-2"/>
          <w:sz w:val="20"/>
        </w:rPr>
        <w:t xml:space="preserve">Alaska and </w:t>
      </w:r>
      <w:r w:rsidR="00091684">
        <w:rPr>
          <w:rFonts w:ascii="Times New Roman" w:hAnsi="Times New Roman"/>
          <w:spacing w:val="-2"/>
          <w:sz w:val="20"/>
        </w:rPr>
        <w:t xml:space="preserve">NW </w:t>
      </w:r>
      <w:r w:rsidR="009C3ABF" w:rsidRPr="00480572">
        <w:rPr>
          <w:rFonts w:ascii="Times New Roman" w:hAnsi="Times New Roman"/>
          <w:spacing w:val="-2"/>
          <w:sz w:val="20"/>
        </w:rPr>
        <w:t>Canada: Geology, 18,</w:t>
      </w:r>
      <w:r w:rsidR="00091684">
        <w:rPr>
          <w:rFonts w:ascii="Times New Roman" w:hAnsi="Times New Roman"/>
          <w:spacing w:val="-2"/>
          <w:sz w:val="20"/>
        </w:rPr>
        <w:t xml:space="preserve"> </w:t>
      </w:r>
    </w:p>
    <w:p w14:paraId="74562B11" w14:textId="77777777" w:rsidR="009C3ABF" w:rsidRPr="00480572" w:rsidRDefault="002421F7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>
        <w:rPr>
          <w:rFonts w:ascii="Times New Roman" w:hAnsi="Times New Roman"/>
          <w:spacing w:val="-2"/>
          <w:sz w:val="20"/>
        </w:rPr>
        <w:tab/>
      </w:r>
      <w:r w:rsidR="009C3ABF" w:rsidRPr="00480572">
        <w:rPr>
          <w:rFonts w:ascii="Times New Roman" w:hAnsi="Times New Roman"/>
          <w:spacing w:val="-2"/>
          <w:sz w:val="20"/>
        </w:rPr>
        <w:t xml:space="preserve">208-211. </w:t>
      </w:r>
    </w:p>
    <w:p w14:paraId="28BF12CE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>5. Samson, S.D., Patchett, P.J., Gehrels, G.E., and Anderson, R.G., 1990, Nd and Sr isotopic characterization of</w:t>
      </w:r>
    </w:p>
    <w:p w14:paraId="45412467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  <w:t xml:space="preserve">the </w:t>
      </w:r>
      <w:proofErr w:type="spellStart"/>
      <w:r w:rsidRPr="00480572">
        <w:rPr>
          <w:rFonts w:ascii="Times New Roman" w:hAnsi="Times New Roman"/>
          <w:spacing w:val="-2"/>
          <w:sz w:val="20"/>
        </w:rPr>
        <w:t>Wrangellia</w:t>
      </w:r>
      <w:proofErr w:type="spellEnd"/>
      <w:r w:rsidRPr="00480572">
        <w:rPr>
          <w:rFonts w:ascii="Times New Roman" w:hAnsi="Times New Roman"/>
          <w:spacing w:val="-2"/>
          <w:sz w:val="20"/>
        </w:rPr>
        <w:t xml:space="preserve"> terrane and implications for crustal growth of the Canadian Cordillera: Journal of Geology,</w:t>
      </w:r>
    </w:p>
    <w:p w14:paraId="6F1E6CC4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  <w:t xml:space="preserve">98, 749-762. </w:t>
      </w:r>
    </w:p>
    <w:p w14:paraId="7D3F83E0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>4. Samson, S.D., McClelland, W.C., Patchett, P.J., Gehrels, G.E., and Anderson, R.G., 1989, Evidence from</w:t>
      </w:r>
    </w:p>
    <w:p w14:paraId="08B31F24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  <w:t>neodymium isotopes for mantle contributions to Phanerozoic crustal genesis in the Canadian</w:t>
      </w:r>
    </w:p>
    <w:p w14:paraId="5ABE57CE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lastRenderedPageBreak/>
        <w:tab/>
        <w:t>Cordillera: Nature, 37, 705-709.</w:t>
      </w:r>
    </w:p>
    <w:p w14:paraId="533B6EB9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>3. Samson, S.D., Patchett, P.J., Roddick, J.C., and Parrish, R.R., 1989, Origin and tectonic setting of Ordovician</w:t>
      </w:r>
    </w:p>
    <w:p w14:paraId="2A1396D6" w14:textId="77777777" w:rsidR="009C3ABF" w:rsidRPr="00480572" w:rsidRDefault="009C3ABF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  <w:t>bentonites in North America: Isotopic</w:t>
      </w:r>
      <w:r w:rsidR="00091684">
        <w:rPr>
          <w:rFonts w:ascii="Times New Roman" w:hAnsi="Times New Roman"/>
          <w:spacing w:val="-2"/>
          <w:sz w:val="20"/>
        </w:rPr>
        <w:t xml:space="preserve"> and age constraints: Geol.</w:t>
      </w:r>
      <w:r w:rsidRPr="00480572">
        <w:rPr>
          <w:rFonts w:ascii="Times New Roman" w:hAnsi="Times New Roman"/>
          <w:spacing w:val="-2"/>
          <w:sz w:val="20"/>
        </w:rPr>
        <w:t xml:space="preserve"> Soc</w:t>
      </w:r>
      <w:r w:rsidR="00091684">
        <w:rPr>
          <w:rFonts w:ascii="Times New Roman" w:hAnsi="Times New Roman"/>
          <w:spacing w:val="-2"/>
          <w:sz w:val="20"/>
        </w:rPr>
        <w:t xml:space="preserve">. </w:t>
      </w:r>
      <w:r w:rsidRPr="00480572">
        <w:rPr>
          <w:rFonts w:ascii="Times New Roman" w:hAnsi="Times New Roman"/>
          <w:spacing w:val="-2"/>
          <w:sz w:val="20"/>
        </w:rPr>
        <w:t>America Bull</w:t>
      </w:r>
      <w:r w:rsidR="00091684">
        <w:rPr>
          <w:rFonts w:ascii="Times New Roman" w:hAnsi="Times New Roman"/>
          <w:spacing w:val="-2"/>
          <w:sz w:val="20"/>
        </w:rPr>
        <w:t>.</w:t>
      </w:r>
      <w:r w:rsidRPr="00480572">
        <w:rPr>
          <w:rFonts w:ascii="Times New Roman" w:hAnsi="Times New Roman"/>
          <w:spacing w:val="-2"/>
          <w:sz w:val="20"/>
        </w:rPr>
        <w:t xml:space="preserve"> 101,</w:t>
      </w:r>
      <w:r w:rsidR="00091684">
        <w:rPr>
          <w:rFonts w:ascii="Times New Roman" w:hAnsi="Times New Roman"/>
          <w:spacing w:val="-2"/>
          <w:sz w:val="20"/>
        </w:rPr>
        <w:t xml:space="preserve"> </w:t>
      </w:r>
      <w:r w:rsidRPr="00480572">
        <w:rPr>
          <w:rFonts w:ascii="Times New Roman" w:hAnsi="Times New Roman"/>
          <w:spacing w:val="-2"/>
          <w:sz w:val="20"/>
        </w:rPr>
        <w:t>1175-1181.</w:t>
      </w:r>
    </w:p>
    <w:p w14:paraId="4C8E4B3C" w14:textId="77777777" w:rsidR="006A5879" w:rsidRPr="00480572" w:rsidRDefault="006A5879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>2. Samson, S.D., Kyle, P.R., and Alexander, E.C., Jr., 1988, Correlation of North American bentonites by using</w:t>
      </w:r>
    </w:p>
    <w:p w14:paraId="09E91F2E" w14:textId="77777777" w:rsidR="006A5879" w:rsidRPr="00480572" w:rsidRDefault="006A5879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  <w:t>apatite chemistry: Geology, 6, 444-447.</w:t>
      </w:r>
      <w:r w:rsidRPr="00480572">
        <w:rPr>
          <w:rFonts w:ascii="Times New Roman" w:hAnsi="Times New Roman"/>
          <w:spacing w:val="-2"/>
          <w:sz w:val="20"/>
        </w:rPr>
        <w:tab/>
      </w:r>
    </w:p>
    <w:p w14:paraId="4F5DEE25" w14:textId="77777777" w:rsidR="006A5879" w:rsidRPr="00480572" w:rsidRDefault="006A5879" w:rsidP="00A40E84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 xml:space="preserve">1. Samson, S.D. and Alexander, E.C., Jr., 1987, Calibration of the interlaboratory </w:t>
      </w:r>
      <w:r w:rsidRPr="00480572">
        <w:rPr>
          <w:rFonts w:ascii="Times New Roman" w:hAnsi="Times New Roman"/>
          <w:spacing w:val="-2"/>
          <w:sz w:val="20"/>
          <w:vertAlign w:val="superscript"/>
        </w:rPr>
        <w:t>40</w:t>
      </w:r>
      <w:r w:rsidRPr="00480572">
        <w:rPr>
          <w:rFonts w:ascii="Times New Roman" w:hAnsi="Times New Roman"/>
          <w:spacing w:val="-2"/>
          <w:sz w:val="20"/>
        </w:rPr>
        <w:t>Ar-</w:t>
      </w:r>
      <w:r w:rsidRPr="00480572">
        <w:rPr>
          <w:rFonts w:ascii="Times New Roman" w:hAnsi="Times New Roman"/>
          <w:spacing w:val="-2"/>
          <w:sz w:val="20"/>
          <w:vertAlign w:val="superscript"/>
        </w:rPr>
        <w:t>39</w:t>
      </w:r>
      <w:r w:rsidRPr="00480572">
        <w:rPr>
          <w:rFonts w:ascii="Times New Roman" w:hAnsi="Times New Roman"/>
          <w:spacing w:val="-2"/>
          <w:sz w:val="20"/>
        </w:rPr>
        <w:t>Ar dating</w:t>
      </w:r>
    </w:p>
    <w:p w14:paraId="6185D163" w14:textId="77777777" w:rsidR="00092148" w:rsidRDefault="006A5879" w:rsidP="00092148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  <w:r w:rsidRPr="00480572">
        <w:rPr>
          <w:rFonts w:ascii="Times New Roman" w:hAnsi="Times New Roman"/>
          <w:spacing w:val="-2"/>
          <w:sz w:val="20"/>
        </w:rPr>
        <w:tab/>
        <w:t>standard, MMhb-1: Chemical Geology (Isotope Geoscience Section), 66, 27-34.</w:t>
      </w:r>
    </w:p>
    <w:p w14:paraId="65BEBBE6" w14:textId="77777777" w:rsidR="00092148" w:rsidRDefault="00092148" w:rsidP="00092148">
      <w:pPr>
        <w:tabs>
          <w:tab w:val="left" w:pos="540"/>
        </w:tabs>
        <w:spacing w:line="240" w:lineRule="exact"/>
        <w:rPr>
          <w:rFonts w:ascii="Times New Roman" w:hAnsi="Times New Roman"/>
          <w:spacing w:val="-2"/>
          <w:sz w:val="20"/>
        </w:rPr>
      </w:pPr>
    </w:p>
    <w:p w14:paraId="613B46D6" w14:textId="77777777" w:rsidR="0014112F" w:rsidRPr="00D56906" w:rsidRDefault="0014112F" w:rsidP="00092148">
      <w:pPr>
        <w:tabs>
          <w:tab w:val="left" w:pos="540"/>
        </w:tabs>
        <w:spacing w:line="240" w:lineRule="exact"/>
        <w:rPr>
          <w:rFonts w:ascii="CG Times (W1)" w:hAnsi="CG Times (W1)"/>
          <w:spacing w:val="-2"/>
          <w:sz w:val="20"/>
        </w:rPr>
      </w:pPr>
      <w:proofErr w:type="gramStart"/>
      <w:r w:rsidRPr="008A7552">
        <w:rPr>
          <w:b/>
          <w:i/>
        </w:rPr>
        <w:t>ABSTRACTS  (</w:t>
      </w:r>
      <w:proofErr w:type="gramEnd"/>
      <w:r>
        <w:rPr>
          <w:b/>
          <w:i/>
        </w:rPr>
        <w:t xml:space="preserve">Read/presented at </w:t>
      </w:r>
      <w:r w:rsidRPr="008A7552">
        <w:rPr>
          <w:b/>
          <w:i/>
        </w:rPr>
        <w:t xml:space="preserve">Professional </w:t>
      </w:r>
      <w:proofErr w:type="gramStart"/>
      <w:r w:rsidRPr="008A7552">
        <w:rPr>
          <w:b/>
          <w:i/>
        </w:rPr>
        <w:t>Meetings)</w:t>
      </w:r>
      <w:r w:rsidR="00CF2582">
        <w:rPr>
          <w:b/>
          <w:i/>
        </w:rPr>
        <w:t xml:space="preserve">  </w:t>
      </w:r>
      <w:r w:rsidR="00CF2582" w:rsidRPr="00D56906">
        <w:rPr>
          <w:i/>
          <w:sz w:val="20"/>
        </w:rPr>
        <w:t>*</w:t>
      </w:r>
      <w:proofErr w:type="gramEnd"/>
      <w:r w:rsidR="00CF2582" w:rsidRPr="00D56906">
        <w:rPr>
          <w:i/>
          <w:sz w:val="20"/>
        </w:rPr>
        <w:t xml:space="preserve"> indicates student author</w:t>
      </w:r>
    </w:p>
    <w:p w14:paraId="3A19693E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>1.</w:t>
      </w:r>
      <w:r>
        <w:rPr>
          <w:spacing w:val="-2"/>
          <w:sz w:val="20"/>
        </w:rPr>
        <w:tab/>
        <w:t>Samson, S.D. and Alexander, E. Calvin, Jr., 1986, Inter</w:t>
      </w:r>
      <w:r>
        <w:rPr>
          <w:spacing w:val="-2"/>
          <w:sz w:val="20"/>
        </w:rPr>
        <w:softHyphen/>
        <w:t xml:space="preserve">laboratory calibration of the </w:t>
      </w:r>
      <w:r>
        <w:rPr>
          <w:spacing w:val="-2"/>
          <w:sz w:val="20"/>
          <w:vertAlign w:val="superscript"/>
        </w:rPr>
        <w:t>40</w:t>
      </w:r>
      <w:r>
        <w:rPr>
          <w:spacing w:val="-2"/>
          <w:sz w:val="20"/>
        </w:rPr>
        <w:t>Ar-</w:t>
      </w:r>
      <w:r>
        <w:rPr>
          <w:spacing w:val="-2"/>
          <w:sz w:val="20"/>
          <w:vertAlign w:val="superscript"/>
        </w:rPr>
        <w:t>39</w:t>
      </w:r>
      <w:r>
        <w:rPr>
          <w:spacing w:val="-2"/>
          <w:sz w:val="20"/>
        </w:rPr>
        <w:t>Ar</w:t>
      </w:r>
    </w:p>
    <w:p w14:paraId="7BE73FC5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 xml:space="preserve">dating standard, MMhb-1.  Sixth International Conference on Geochronology, </w:t>
      </w:r>
      <w:proofErr w:type="spellStart"/>
      <w:r>
        <w:rPr>
          <w:spacing w:val="-2"/>
          <w:sz w:val="20"/>
        </w:rPr>
        <w:t>Cosmochronology</w:t>
      </w:r>
      <w:proofErr w:type="spellEnd"/>
    </w:p>
    <w:p w14:paraId="71865702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 xml:space="preserve">and Isotope Geology, Terra </w:t>
      </w:r>
      <w:proofErr w:type="spellStart"/>
      <w:r>
        <w:rPr>
          <w:spacing w:val="-2"/>
          <w:sz w:val="20"/>
        </w:rPr>
        <w:t>Cognita</w:t>
      </w:r>
      <w:proofErr w:type="spellEnd"/>
      <w:r>
        <w:rPr>
          <w:spacing w:val="-2"/>
          <w:sz w:val="20"/>
        </w:rPr>
        <w:t>, 6, No.2, 171.</w:t>
      </w:r>
    </w:p>
    <w:p w14:paraId="49C4DE0A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>2.</w:t>
      </w:r>
      <w:r>
        <w:rPr>
          <w:spacing w:val="-2"/>
          <w:sz w:val="20"/>
        </w:rPr>
        <w:tab/>
        <w:t xml:space="preserve">Alexander, E. Calvin., Jr., </w:t>
      </w:r>
      <w:proofErr w:type="spellStart"/>
      <w:r>
        <w:rPr>
          <w:spacing w:val="-2"/>
          <w:sz w:val="20"/>
        </w:rPr>
        <w:t>Milske</w:t>
      </w:r>
      <w:proofErr w:type="spellEnd"/>
      <w:r>
        <w:rPr>
          <w:spacing w:val="-2"/>
          <w:sz w:val="20"/>
        </w:rPr>
        <w:t>, J.A., Davis, M.A. and Samson, S.D., 1986, Isotopic</w:t>
      </w:r>
    </w:p>
    <w:p w14:paraId="2086F848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>investigation of the Mount Simon Aquifer, Minnesota.  Sixth International Conference on Geo</w:t>
      </w:r>
    </w:p>
    <w:p w14:paraId="74EFA30B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softHyphen/>
      </w:r>
      <w:r>
        <w:rPr>
          <w:spacing w:val="-2"/>
          <w:sz w:val="20"/>
        </w:rPr>
        <w:tab/>
        <w:t xml:space="preserve">chronology, </w:t>
      </w:r>
      <w:proofErr w:type="spellStart"/>
      <w:r>
        <w:rPr>
          <w:spacing w:val="-2"/>
          <w:sz w:val="20"/>
        </w:rPr>
        <w:t>Cosmochronology</w:t>
      </w:r>
      <w:proofErr w:type="spellEnd"/>
      <w:r>
        <w:rPr>
          <w:spacing w:val="-2"/>
          <w:sz w:val="20"/>
        </w:rPr>
        <w:t xml:space="preserve"> and Isotope Geology, Terra </w:t>
      </w:r>
      <w:proofErr w:type="spellStart"/>
      <w:r>
        <w:rPr>
          <w:spacing w:val="-2"/>
          <w:sz w:val="20"/>
        </w:rPr>
        <w:t>Cognita</w:t>
      </w:r>
      <w:proofErr w:type="spellEnd"/>
      <w:r>
        <w:rPr>
          <w:spacing w:val="-2"/>
          <w:sz w:val="20"/>
        </w:rPr>
        <w:t>, 6, No.2, 265.</w:t>
      </w:r>
    </w:p>
    <w:p w14:paraId="284EC260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 xml:space="preserve">3. </w:t>
      </w:r>
      <w:r>
        <w:rPr>
          <w:spacing w:val="-2"/>
          <w:sz w:val="20"/>
        </w:rPr>
        <w:tab/>
        <w:t>Samson, S.D., Alexander, E. Calvin, Jr. and Kyle, Philip R., 1987, Chemistry, mineralogy, and</w:t>
      </w:r>
    </w:p>
    <w:p w14:paraId="7083AD92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>correlation of Ordovician bentonites.  Geological Society of America Abstracts with Programs,</w:t>
      </w:r>
    </w:p>
    <w:p w14:paraId="06A6ABEF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>19, 241.</w:t>
      </w:r>
    </w:p>
    <w:p w14:paraId="431EA6E6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>4.</w:t>
      </w:r>
      <w:r>
        <w:rPr>
          <w:spacing w:val="-2"/>
          <w:sz w:val="20"/>
        </w:rPr>
        <w:tab/>
        <w:t>Samson, S.D., McClelland, W.C., Gehrels, G.E., Patchett, P.J., and Anderson, R.G., 1987, Nd</w:t>
      </w:r>
    </w:p>
    <w:p w14:paraId="09F58C71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>isotopes and the origin of the accreted Alexander and Stikine terranes in the Canadian Cordillera:</w:t>
      </w:r>
    </w:p>
    <w:p w14:paraId="2C197816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>EOS, 68, 1548.</w:t>
      </w:r>
    </w:p>
    <w:p w14:paraId="68209DD6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 xml:space="preserve">5. </w:t>
      </w:r>
      <w:r>
        <w:rPr>
          <w:spacing w:val="-2"/>
          <w:sz w:val="20"/>
        </w:rPr>
        <w:tab/>
        <w:t>Samson, S.D., McClelland, W.C., Gehrels, G.E., and Patchett, P.J., 1988, The Alexander</w:t>
      </w:r>
    </w:p>
    <w:p w14:paraId="4653FD46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>terrane, Nd and Sr isotopic evidence for a primitive magmatic history.  Geological Society of</w:t>
      </w:r>
    </w:p>
    <w:p w14:paraId="1F283ACD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>America Abstracts with Programs, 20, 227.</w:t>
      </w:r>
    </w:p>
    <w:p w14:paraId="6564922D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 xml:space="preserve">6. </w:t>
      </w:r>
      <w:r>
        <w:rPr>
          <w:spacing w:val="-2"/>
          <w:sz w:val="20"/>
        </w:rPr>
        <w:tab/>
        <w:t>Samson, S.D., Patchett, P.J., Roddick, J.C., and Parrish, R.R., 1988, Nd and Sr isotopic and</w:t>
      </w:r>
    </w:p>
    <w:p w14:paraId="5E48C208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>U-Pb age constraints on the origin and tectonic setting of Ordovician Bentonites in North</w:t>
      </w:r>
    </w:p>
    <w:p w14:paraId="28488626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>America: Geological Society of America Abstracts with Programs, 20, 305.</w:t>
      </w:r>
    </w:p>
    <w:p w14:paraId="014F2019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 xml:space="preserve">7. </w:t>
      </w:r>
      <w:r>
        <w:rPr>
          <w:spacing w:val="-2"/>
          <w:sz w:val="20"/>
        </w:rPr>
        <w:tab/>
        <w:t>Parrish, Judith T., and Samson, S.D., 1988, Possible paleoclimatic constraints on the positions of</w:t>
      </w:r>
    </w:p>
    <w:p w14:paraId="538F0CB6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>Laurentia, southern Britain, and Baltica in the Ordovician: Geological Society of America</w:t>
      </w:r>
    </w:p>
    <w:p w14:paraId="31E793B6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>Abstracts with Programs, 20, 192.</w:t>
      </w:r>
    </w:p>
    <w:p w14:paraId="1C1A7A25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 xml:space="preserve">8. </w:t>
      </w:r>
      <w:r>
        <w:rPr>
          <w:spacing w:val="-2"/>
          <w:sz w:val="20"/>
        </w:rPr>
        <w:tab/>
        <w:t xml:space="preserve">Kunk, M.J., Samson, S.D., and Roddick, J.C., 1988, </w:t>
      </w:r>
      <w:r>
        <w:rPr>
          <w:spacing w:val="-2"/>
          <w:sz w:val="20"/>
          <w:vertAlign w:val="superscript"/>
        </w:rPr>
        <w:t>40</w:t>
      </w:r>
      <w:r>
        <w:rPr>
          <w:spacing w:val="-2"/>
          <w:sz w:val="20"/>
        </w:rPr>
        <w:t>Ar-</w:t>
      </w:r>
      <w:r>
        <w:rPr>
          <w:spacing w:val="-2"/>
          <w:sz w:val="20"/>
          <w:vertAlign w:val="superscript"/>
        </w:rPr>
        <w:t>39</w:t>
      </w:r>
      <w:r>
        <w:rPr>
          <w:spacing w:val="-2"/>
          <w:sz w:val="20"/>
        </w:rPr>
        <w:t>Ar age spectrum dating of biotite and</w:t>
      </w:r>
    </w:p>
    <w:p w14:paraId="3ECCACCA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>sanidine and U/Pb dating of zircon of mid-Ordovician bentonites from Sweden: A comparison</w:t>
      </w:r>
    </w:p>
    <w:p w14:paraId="4D0DA8EF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>with results from eastern North America: Fifth International Symposium on the Ordovician</w:t>
      </w:r>
    </w:p>
    <w:p w14:paraId="2016B3B7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>System, Program and Abstracts, 49.</w:t>
      </w:r>
    </w:p>
    <w:p w14:paraId="21F9339F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 xml:space="preserve">9. </w:t>
      </w:r>
      <w:r>
        <w:rPr>
          <w:spacing w:val="-2"/>
          <w:sz w:val="20"/>
        </w:rPr>
        <w:tab/>
        <w:t xml:space="preserve">McClelland, W.C., Samson, S.D., Gehrels, G.E., Patchett, P.J., and </w:t>
      </w:r>
      <w:proofErr w:type="spellStart"/>
      <w:r>
        <w:rPr>
          <w:spacing w:val="-2"/>
          <w:sz w:val="20"/>
        </w:rPr>
        <w:t>Anovitz</w:t>
      </w:r>
      <w:proofErr w:type="spellEnd"/>
      <w:r>
        <w:rPr>
          <w:spacing w:val="-2"/>
          <w:sz w:val="20"/>
        </w:rPr>
        <w:t>, L.M., 1989, Structural</w:t>
      </w:r>
    </w:p>
    <w:p w14:paraId="703E20D1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>evolution of the Taku terrane, central southeastern Alaska: Geological Society of America</w:t>
      </w:r>
    </w:p>
    <w:p w14:paraId="1A7DEBC3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>Abstracts with Programs, 21, 83.</w:t>
      </w:r>
    </w:p>
    <w:p w14:paraId="6BCA58CD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 xml:space="preserve">10. </w:t>
      </w:r>
      <w:r>
        <w:rPr>
          <w:spacing w:val="-2"/>
          <w:sz w:val="20"/>
        </w:rPr>
        <w:tab/>
        <w:t xml:space="preserve">Gehrels, G.E., McClelland, W.C., Samson, S.D., and Patchett, P.J., 1989, </w:t>
      </w:r>
      <w:proofErr w:type="spellStart"/>
      <w:r>
        <w:rPr>
          <w:spacing w:val="-2"/>
          <w:sz w:val="20"/>
        </w:rPr>
        <w:t>Nisling</w:t>
      </w:r>
      <w:proofErr w:type="spellEnd"/>
      <w:r>
        <w:rPr>
          <w:spacing w:val="-2"/>
          <w:sz w:val="20"/>
        </w:rPr>
        <w:t xml:space="preserve"> terrane, a</w:t>
      </w:r>
    </w:p>
    <w:p w14:paraId="4CBD9CD2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>Proterozoic-Lower Paleozoic (?) continental margin assemblage, in and adjacent to the northern</w:t>
      </w:r>
    </w:p>
    <w:p w14:paraId="2135F0F1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>Coast Mountains Batholith: Geological Society of America Abstracts with Programs, 21, 83.</w:t>
      </w:r>
    </w:p>
    <w:p w14:paraId="2D69206C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 xml:space="preserve">11. </w:t>
      </w:r>
      <w:r>
        <w:rPr>
          <w:spacing w:val="-2"/>
          <w:sz w:val="20"/>
        </w:rPr>
        <w:tab/>
        <w:t>Samson, S.D., McClelland, W.C., Patchett, P.J., and Gehrels, G.E., 1989, Nd isotopic evidence for ancient</w:t>
      </w:r>
    </w:p>
    <w:p w14:paraId="350DA507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>continental material between juvenile terranes of the Canadian Cordillera, EOS, 70, 485.</w:t>
      </w:r>
    </w:p>
    <w:p w14:paraId="6780D68E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 xml:space="preserve">12. </w:t>
      </w:r>
      <w:r>
        <w:rPr>
          <w:spacing w:val="-2"/>
          <w:sz w:val="20"/>
        </w:rPr>
        <w:tab/>
        <w:t>Gehrels, G.E., McClelland, W.C., Samson, S.D. and Patchett, P.J., 1989, Structural evolution of</w:t>
      </w:r>
    </w:p>
    <w:p w14:paraId="54B3FDB2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>the northern Coast Mountains Batholith, southeastern Alaska: EOS, 70, 1308.</w:t>
      </w:r>
    </w:p>
    <w:p w14:paraId="18187606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 xml:space="preserve">13. </w:t>
      </w:r>
      <w:r>
        <w:rPr>
          <w:spacing w:val="-2"/>
          <w:sz w:val="20"/>
        </w:rPr>
        <w:tab/>
        <w:t>Samson, S.D., Patchett, P.J., Gehrels, G.E. and Anderson, R.G., 1989, Nd and Sr isotopes in the</w:t>
      </w:r>
    </w:p>
    <w:p w14:paraId="7D748E48" w14:textId="77777777" w:rsidR="006901BE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</w:r>
      <w:proofErr w:type="spellStart"/>
      <w:r>
        <w:rPr>
          <w:spacing w:val="-2"/>
          <w:sz w:val="20"/>
        </w:rPr>
        <w:t>Wrangellia</w:t>
      </w:r>
      <w:proofErr w:type="spellEnd"/>
      <w:r>
        <w:rPr>
          <w:spacing w:val="-2"/>
          <w:sz w:val="20"/>
        </w:rPr>
        <w:t xml:space="preserve"> terrane: implications for Phanerozoic crustal growth, EOS, 70, 1389.</w:t>
      </w:r>
    </w:p>
    <w:p w14:paraId="7B8352A5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 xml:space="preserve">14. </w:t>
      </w:r>
      <w:r>
        <w:rPr>
          <w:spacing w:val="-2"/>
          <w:sz w:val="20"/>
        </w:rPr>
        <w:tab/>
        <w:t>Gehrels, G.E., McClelland, W.C., Samson, S.D. and Patchett, P.J., 1990, U-Pb geochronology of</w:t>
      </w:r>
    </w:p>
    <w:p w14:paraId="780672C2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>detrital zircons from the Yukon Crystalline terrane along the west flank of the northern Coast</w:t>
      </w:r>
    </w:p>
    <w:p w14:paraId="2A6D6F32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>Mountains Batholith: GAC/MAC, 15, A44.</w:t>
      </w:r>
    </w:p>
    <w:p w14:paraId="434F883D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 xml:space="preserve">15. </w:t>
      </w:r>
      <w:r>
        <w:rPr>
          <w:spacing w:val="-2"/>
          <w:sz w:val="20"/>
        </w:rPr>
        <w:tab/>
        <w:t>Gehrels, G.E., McClelland, W.C., Samson, S.D. and Patchett, P.J., 1990, Geologic and structural</w:t>
      </w:r>
    </w:p>
    <w:p w14:paraId="5D2A530A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>relations along the west flank of the northern Coast Mountains Batholith between Cape Fanshaw</w:t>
      </w:r>
    </w:p>
    <w:p w14:paraId="3BC0A064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>and Taku Inlet: GAC/MAC, 15, A44.</w:t>
      </w:r>
    </w:p>
    <w:p w14:paraId="67D5FC89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 xml:space="preserve">16. </w:t>
      </w:r>
      <w:r>
        <w:rPr>
          <w:spacing w:val="-2"/>
          <w:sz w:val="20"/>
        </w:rPr>
        <w:tab/>
        <w:t>McClelland, W.C., Gehrels, G.E., Samson, S.D. and Patchett, P.J., 1990, Geologic and structural</w:t>
      </w:r>
    </w:p>
    <w:p w14:paraId="1745F64E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lastRenderedPageBreak/>
        <w:tab/>
      </w:r>
      <w:r>
        <w:rPr>
          <w:spacing w:val="-2"/>
          <w:sz w:val="20"/>
        </w:rPr>
        <w:tab/>
        <w:t>relations along the west flank of the northern Coast Mountains Batholith: Stikine River to Cape</w:t>
      </w:r>
    </w:p>
    <w:p w14:paraId="7206BC57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>Fanshaw, central S.E. Alaska: GAC/MAC, 15, A86.</w:t>
      </w:r>
    </w:p>
    <w:p w14:paraId="077443AE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 xml:space="preserve">17. </w:t>
      </w:r>
      <w:r>
        <w:rPr>
          <w:spacing w:val="-2"/>
          <w:sz w:val="20"/>
        </w:rPr>
        <w:tab/>
        <w:t>Samson, S.D., Patchett, P.J., McClelland, W.C. and Gehrels, G.E., 1990, A detailed Nd isotopic</w:t>
      </w:r>
    </w:p>
    <w:p w14:paraId="1255173F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>investigation of the Taku and Yukon Crystalline terranes, S.E. Alaska: Ancient continental</w:t>
      </w:r>
    </w:p>
    <w:p w14:paraId="656985BB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>material between juvenile crust of the Canadian Cordillera: GAC/MAC, 15, A177.</w:t>
      </w:r>
    </w:p>
    <w:p w14:paraId="1C3C3978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 xml:space="preserve">18. </w:t>
      </w:r>
      <w:r>
        <w:rPr>
          <w:spacing w:val="-2"/>
          <w:sz w:val="20"/>
        </w:rPr>
        <w:tab/>
        <w:t>Patchett, P.J. and Samson, S.D., 1990, Proterozoic crustal growth and its modern analog in the</w:t>
      </w:r>
    </w:p>
    <w:p w14:paraId="4D755E99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>Canadian Cordillera: Seventh International Conference on Geo</w:t>
      </w:r>
      <w:r>
        <w:rPr>
          <w:spacing w:val="-2"/>
          <w:sz w:val="20"/>
        </w:rPr>
        <w:softHyphen/>
        <w:t xml:space="preserve">chronology, </w:t>
      </w:r>
      <w:proofErr w:type="spellStart"/>
      <w:r>
        <w:rPr>
          <w:spacing w:val="-2"/>
          <w:sz w:val="20"/>
        </w:rPr>
        <w:t>Cosmochronology</w:t>
      </w:r>
      <w:proofErr w:type="spellEnd"/>
      <w:r>
        <w:rPr>
          <w:spacing w:val="-2"/>
          <w:sz w:val="20"/>
        </w:rPr>
        <w:t xml:space="preserve"> and</w:t>
      </w:r>
    </w:p>
    <w:p w14:paraId="2ABB01A7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>Isotope Geology, Geological Society of Australia Abstracts, No.27, 76.</w:t>
      </w:r>
    </w:p>
    <w:p w14:paraId="633B36FD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 xml:space="preserve">19. </w:t>
      </w:r>
      <w:r>
        <w:rPr>
          <w:spacing w:val="-2"/>
          <w:sz w:val="20"/>
        </w:rPr>
        <w:tab/>
        <w:t>Samson, S.D. and Patchett, P.J., 1990, Phanerozoic crustal growth in the Alaskan and Canadian</w:t>
      </w:r>
    </w:p>
    <w:p w14:paraId="71B96126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>Cordillera: Seventh International Conference on Geo</w:t>
      </w:r>
      <w:r>
        <w:rPr>
          <w:spacing w:val="-2"/>
          <w:sz w:val="20"/>
        </w:rPr>
        <w:softHyphen/>
        <w:t xml:space="preserve">chronology, </w:t>
      </w:r>
      <w:proofErr w:type="spellStart"/>
      <w:r>
        <w:rPr>
          <w:spacing w:val="-2"/>
          <w:sz w:val="20"/>
        </w:rPr>
        <w:t>Cosmochronology</w:t>
      </w:r>
      <w:proofErr w:type="spellEnd"/>
      <w:r>
        <w:rPr>
          <w:spacing w:val="-2"/>
          <w:sz w:val="20"/>
        </w:rPr>
        <w:t xml:space="preserve"> and Isotope</w:t>
      </w:r>
    </w:p>
    <w:p w14:paraId="6FD0D574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>Geology, Geological Society of Australia Abstracts, No.27, 87.</w:t>
      </w:r>
    </w:p>
    <w:p w14:paraId="3999BDA6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 xml:space="preserve">20. </w:t>
      </w:r>
      <w:r>
        <w:rPr>
          <w:spacing w:val="-2"/>
          <w:sz w:val="20"/>
        </w:rPr>
        <w:tab/>
        <w:t>Samson, S.D. and Gehrels, G.E., 1991, Evolved crust between juvenile Cordilleran terranes: Nd and</w:t>
      </w:r>
    </w:p>
    <w:p w14:paraId="5A0D628B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>Sr and U-Pb isotopes from the northern Coast Mountains Batholith, Alaska: EOS, 72, 302.</w:t>
      </w:r>
    </w:p>
    <w:p w14:paraId="4E8A5526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 xml:space="preserve">21. </w:t>
      </w:r>
      <w:r>
        <w:rPr>
          <w:spacing w:val="-2"/>
          <w:sz w:val="20"/>
        </w:rPr>
        <w:tab/>
        <w:t>Samson, S.D., Wortman, G., and Hibbard, J., 1992, Nd isotopic composition of the northern</w:t>
      </w:r>
    </w:p>
    <w:p w14:paraId="2BF166CD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>Carolina Slate Belt and Milton Belt, southern Appalachians: Geological Society of America</w:t>
      </w:r>
    </w:p>
    <w:p w14:paraId="670191B3" w14:textId="77777777" w:rsidR="00092148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>Abstracts with Programs, 24, 62.</w:t>
      </w:r>
    </w:p>
    <w:p w14:paraId="423F67F4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 xml:space="preserve">22. </w:t>
      </w:r>
      <w:r>
        <w:rPr>
          <w:spacing w:val="-2"/>
          <w:sz w:val="20"/>
        </w:rPr>
        <w:tab/>
        <w:t>Samson, S.D., Wortman, G., and Hibbard, J., 1992, Nd isotopic composition of the Carolina</w:t>
      </w:r>
    </w:p>
    <w:p w14:paraId="1583D303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>terrane: Evidence of juvenile Phanerozoic crust in the southern Appalachians: EOS, 73, 369.</w:t>
      </w:r>
    </w:p>
    <w:p w14:paraId="7D42C59F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 xml:space="preserve">23. </w:t>
      </w:r>
      <w:r>
        <w:rPr>
          <w:spacing w:val="-2"/>
          <w:sz w:val="20"/>
        </w:rPr>
        <w:tab/>
        <w:t xml:space="preserve">Mitchell, C.E., Goldman, D., Bergstrom, S.M., Samson, S.D., 1992, </w:t>
      </w:r>
      <w:proofErr w:type="spellStart"/>
      <w:r>
        <w:rPr>
          <w:spacing w:val="-2"/>
          <w:sz w:val="20"/>
        </w:rPr>
        <w:t>Chronostratigraphy</w:t>
      </w:r>
      <w:proofErr w:type="spellEnd"/>
      <w:r>
        <w:rPr>
          <w:spacing w:val="-2"/>
          <w:sz w:val="20"/>
        </w:rPr>
        <w:t xml:space="preserve"> of the</w:t>
      </w:r>
    </w:p>
    <w:p w14:paraId="05A4530F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 xml:space="preserve">Trenton Group and Utica Shale, </w:t>
      </w:r>
      <w:proofErr w:type="spellStart"/>
      <w:proofErr w:type="gramStart"/>
      <w:r>
        <w:rPr>
          <w:spacing w:val="-2"/>
          <w:sz w:val="20"/>
        </w:rPr>
        <w:t>Pt.I</w:t>
      </w:r>
      <w:proofErr w:type="spellEnd"/>
      <w:proofErr w:type="gramEnd"/>
      <w:r>
        <w:rPr>
          <w:spacing w:val="-2"/>
          <w:sz w:val="20"/>
        </w:rPr>
        <w:t>: Preliminary revision of lithofacies and age relationships:</w:t>
      </w:r>
    </w:p>
    <w:p w14:paraId="0C132851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>Geological Society of America Abstracts with Programs.</w:t>
      </w:r>
    </w:p>
    <w:p w14:paraId="55FE51F0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 xml:space="preserve">24. </w:t>
      </w:r>
      <w:r>
        <w:rPr>
          <w:spacing w:val="-2"/>
          <w:sz w:val="20"/>
        </w:rPr>
        <w:tab/>
        <w:t xml:space="preserve">Delano, J.W., Tice, S., Mitchell, C.E., Goldman, D., Samson, S.D., 1992, </w:t>
      </w:r>
      <w:proofErr w:type="spellStart"/>
      <w:r>
        <w:rPr>
          <w:spacing w:val="-2"/>
          <w:sz w:val="20"/>
        </w:rPr>
        <w:t>Chronostratigraphy</w:t>
      </w:r>
      <w:proofErr w:type="spellEnd"/>
      <w:r>
        <w:rPr>
          <w:spacing w:val="-2"/>
          <w:sz w:val="20"/>
        </w:rPr>
        <w:t xml:space="preserve"> of</w:t>
      </w:r>
    </w:p>
    <w:p w14:paraId="189A4BF7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 xml:space="preserve">the Trenton Group and Utica Shale, </w:t>
      </w:r>
      <w:proofErr w:type="spellStart"/>
      <w:proofErr w:type="gramStart"/>
      <w:r>
        <w:rPr>
          <w:spacing w:val="-2"/>
          <w:sz w:val="20"/>
        </w:rPr>
        <w:t>Pt.II</w:t>
      </w:r>
      <w:proofErr w:type="spellEnd"/>
      <w:proofErr w:type="gramEnd"/>
      <w:r>
        <w:rPr>
          <w:spacing w:val="-2"/>
          <w:sz w:val="20"/>
        </w:rPr>
        <w:t>: Stratigraphic correlations using Ordovician glasses in</w:t>
      </w:r>
    </w:p>
    <w:p w14:paraId="72610C28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>K-bentonites: Geological Society of America Abstracts with Programs.</w:t>
      </w:r>
    </w:p>
    <w:p w14:paraId="101C5B09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 xml:space="preserve">25. </w:t>
      </w:r>
      <w:r>
        <w:rPr>
          <w:spacing w:val="-2"/>
          <w:sz w:val="20"/>
        </w:rPr>
        <w:tab/>
        <w:t>Samson, S.D. and Landing, E., 1992, U-Pb zircon geochronology of Precambrian-Cambrian volcanics from the</w:t>
      </w:r>
    </w:p>
    <w:p w14:paraId="2ADD2F87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>Avalon terrane, New Brunswick: Geological Society of America Abstracts with Programs.</w:t>
      </w:r>
    </w:p>
    <w:p w14:paraId="02751DEC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 xml:space="preserve">26. </w:t>
      </w:r>
      <w:r>
        <w:rPr>
          <w:spacing w:val="-2"/>
          <w:sz w:val="20"/>
        </w:rPr>
        <w:tab/>
        <w:t>Landing, E. and Samson, S.D., 1992, Duration of the early Cambrian and uppermost Precambrian</w:t>
      </w:r>
    </w:p>
    <w:p w14:paraId="62098BF9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>through lower Cambrian sequence stratigraphy in Avalon: Geological Society of America</w:t>
      </w:r>
    </w:p>
    <w:p w14:paraId="234BB3DE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>Abstracts with Programs, 24, A51.</w:t>
      </w:r>
    </w:p>
    <w:p w14:paraId="2A3FFF0D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 xml:space="preserve">27. </w:t>
      </w:r>
      <w:r>
        <w:rPr>
          <w:spacing w:val="-2"/>
          <w:sz w:val="20"/>
        </w:rPr>
        <w:tab/>
        <w:t xml:space="preserve">Samson, Scott D. and Speer, J.A., 1993, Nd isotope geochemistry of </w:t>
      </w:r>
      <w:proofErr w:type="spellStart"/>
      <w:r>
        <w:rPr>
          <w:spacing w:val="-2"/>
          <w:sz w:val="20"/>
        </w:rPr>
        <w:t>Alleghanian</w:t>
      </w:r>
      <w:proofErr w:type="spellEnd"/>
      <w:r>
        <w:rPr>
          <w:spacing w:val="-2"/>
          <w:sz w:val="20"/>
        </w:rPr>
        <w:t xml:space="preserve"> granitoid plutons</w:t>
      </w:r>
    </w:p>
    <w:p w14:paraId="7428606C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>in the southern Appalachians: EOS, 74, 335.</w:t>
      </w:r>
    </w:p>
    <w:p w14:paraId="4C08131C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 xml:space="preserve">28. </w:t>
      </w:r>
      <w:r>
        <w:rPr>
          <w:spacing w:val="-2"/>
          <w:sz w:val="20"/>
        </w:rPr>
        <w:tab/>
        <w:t>Delano, J.W., Tice, S., Mitchell, C.E., Goldman, D. &amp; Samson, S.D., 1993, Geochemical fingerprinting</w:t>
      </w:r>
    </w:p>
    <w:p w14:paraId="6CD1E705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>of volcanic glass from K-bentonites in the Utica Shale &amp; Trenton Group, New York State: Strati-</w:t>
      </w:r>
    </w:p>
    <w:p w14:paraId="4B98A074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 xml:space="preserve"> </w:t>
      </w:r>
      <w:r>
        <w:rPr>
          <w:spacing w:val="-2"/>
          <w:sz w:val="20"/>
        </w:rPr>
        <w:tab/>
      </w:r>
      <w:r>
        <w:rPr>
          <w:spacing w:val="-2"/>
          <w:sz w:val="20"/>
        </w:rPr>
        <w:tab/>
        <w:t>graphic and structural implications: Geological Society of America, Abstracts with Programs, A75.</w:t>
      </w:r>
    </w:p>
    <w:p w14:paraId="395062E0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 xml:space="preserve">29. </w:t>
      </w:r>
      <w:r>
        <w:rPr>
          <w:spacing w:val="-2"/>
          <w:sz w:val="20"/>
        </w:rPr>
        <w:tab/>
        <w:t>Samson, Scott D., Matthews, S., Goldman, D., Mitchell, C.E. &amp; Delano, J.W., 1993, Use of Sr and</w:t>
      </w:r>
    </w:p>
    <w:p w14:paraId="5BEDF1F5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>Pb isotope geochemistry of apatite phenocrysts to discriminate Ordovician K-bentonites in the Utica</w:t>
      </w:r>
    </w:p>
    <w:p w14:paraId="526821E3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>Shale: Geological Society of America, Abstracts with Programs, A75.</w:t>
      </w:r>
    </w:p>
    <w:p w14:paraId="7FE8F227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 xml:space="preserve">30. </w:t>
      </w:r>
      <w:r>
        <w:rPr>
          <w:spacing w:val="-2"/>
          <w:sz w:val="20"/>
        </w:rPr>
        <w:tab/>
        <w:t xml:space="preserve">Samson, Scott D., 1994, Geochemistry and </w:t>
      </w:r>
      <w:proofErr w:type="gramStart"/>
      <w:r>
        <w:rPr>
          <w:spacing w:val="-2"/>
          <w:sz w:val="20"/>
          <w:vertAlign w:val="superscript"/>
        </w:rPr>
        <w:t>143</w:t>
      </w:r>
      <w:r>
        <w:rPr>
          <w:spacing w:val="-2"/>
          <w:sz w:val="20"/>
        </w:rPr>
        <w:t>Nd</w:t>
      </w:r>
      <w:proofErr w:type="gramEnd"/>
      <w:r>
        <w:rPr>
          <w:spacing w:val="-2"/>
          <w:sz w:val="20"/>
        </w:rPr>
        <w:t>/</w:t>
      </w:r>
      <w:proofErr w:type="gramStart"/>
      <w:r>
        <w:rPr>
          <w:spacing w:val="-2"/>
          <w:sz w:val="20"/>
          <w:vertAlign w:val="superscript"/>
        </w:rPr>
        <w:t>144</w:t>
      </w:r>
      <w:r>
        <w:rPr>
          <w:spacing w:val="-2"/>
          <w:sz w:val="20"/>
        </w:rPr>
        <w:t>Nd</w:t>
      </w:r>
      <w:proofErr w:type="gramEnd"/>
      <w:r>
        <w:rPr>
          <w:spacing w:val="-2"/>
          <w:sz w:val="20"/>
        </w:rPr>
        <w:t xml:space="preserve"> ratios of Ordovician K-bentonites from the Taconic</w:t>
      </w:r>
    </w:p>
    <w:p w14:paraId="269EC991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>Foreland basin: comparison with northern Appalachian Ordovician Island Arc volcanics: Geological Society</w:t>
      </w:r>
    </w:p>
    <w:p w14:paraId="34A77BD8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>of America, NE Section meeting.</w:t>
      </w:r>
    </w:p>
    <w:p w14:paraId="1846E1D7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 xml:space="preserve">31. </w:t>
      </w:r>
      <w:r>
        <w:rPr>
          <w:spacing w:val="-2"/>
          <w:sz w:val="20"/>
        </w:rPr>
        <w:tab/>
      </w:r>
      <w:r w:rsidR="00CF2582">
        <w:rPr>
          <w:spacing w:val="-2"/>
          <w:sz w:val="20"/>
        </w:rPr>
        <w:t>*</w:t>
      </w:r>
      <w:r>
        <w:rPr>
          <w:spacing w:val="-2"/>
          <w:sz w:val="20"/>
        </w:rPr>
        <w:t xml:space="preserve">Coler, D.G., Samson, S.D., &amp; Speer, J.A., 1994, Detailed </w:t>
      </w:r>
      <w:proofErr w:type="spellStart"/>
      <w:r>
        <w:rPr>
          <w:spacing w:val="-2"/>
          <w:sz w:val="20"/>
        </w:rPr>
        <w:t>Sm</w:t>
      </w:r>
      <w:proofErr w:type="spellEnd"/>
      <w:r>
        <w:rPr>
          <w:spacing w:val="-2"/>
          <w:sz w:val="20"/>
        </w:rPr>
        <w:t>-Nd isotopic study of the Rolesville Batholith,</w:t>
      </w:r>
    </w:p>
    <w:p w14:paraId="7252BCCF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 xml:space="preserve">N.C.: Evidence for variable source compositions of an </w:t>
      </w:r>
      <w:proofErr w:type="spellStart"/>
      <w:r>
        <w:rPr>
          <w:spacing w:val="-2"/>
          <w:sz w:val="20"/>
        </w:rPr>
        <w:t>Alleghanian</w:t>
      </w:r>
      <w:proofErr w:type="spellEnd"/>
      <w:r>
        <w:rPr>
          <w:spacing w:val="-2"/>
          <w:sz w:val="20"/>
        </w:rPr>
        <w:t xml:space="preserve"> granite: Geological Society of America,</w:t>
      </w:r>
    </w:p>
    <w:p w14:paraId="6B224AE1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>SE Section meeting.</w:t>
      </w:r>
    </w:p>
    <w:p w14:paraId="1D9F9958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 xml:space="preserve">32. </w:t>
      </w:r>
      <w:r>
        <w:rPr>
          <w:spacing w:val="-2"/>
          <w:sz w:val="20"/>
        </w:rPr>
        <w:tab/>
        <w:t>Samson, Scott D. &amp; Andersen, C.B., 1994, Increasing influence of exotic terranes as sources of shales from the</w:t>
      </w:r>
    </w:p>
    <w:p w14:paraId="0ECA8556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 xml:space="preserve">Sevier and Taconic Foreland </w:t>
      </w:r>
      <w:proofErr w:type="gramStart"/>
      <w:r>
        <w:rPr>
          <w:spacing w:val="-2"/>
          <w:sz w:val="20"/>
        </w:rPr>
        <w:t>Basins?:</w:t>
      </w:r>
      <w:proofErr w:type="gramEnd"/>
      <w:r>
        <w:rPr>
          <w:spacing w:val="-2"/>
          <w:sz w:val="20"/>
        </w:rPr>
        <w:t xml:space="preserve"> Evide</w:t>
      </w:r>
      <w:r w:rsidR="00834D8F">
        <w:rPr>
          <w:spacing w:val="-2"/>
          <w:sz w:val="20"/>
        </w:rPr>
        <w:t>nce from Nd isotopes: Geol.</w:t>
      </w:r>
      <w:r>
        <w:rPr>
          <w:spacing w:val="-2"/>
          <w:sz w:val="20"/>
        </w:rPr>
        <w:t xml:space="preserve"> Soc</w:t>
      </w:r>
      <w:r w:rsidR="00834D8F">
        <w:rPr>
          <w:spacing w:val="-2"/>
          <w:sz w:val="20"/>
        </w:rPr>
        <w:t xml:space="preserve">. </w:t>
      </w:r>
      <w:r>
        <w:rPr>
          <w:spacing w:val="-2"/>
          <w:sz w:val="20"/>
        </w:rPr>
        <w:t>America, SE</w:t>
      </w:r>
      <w:r w:rsidR="00834D8F">
        <w:rPr>
          <w:spacing w:val="-2"/>
          <w:sz w:val="20"/>
        </w:rPr>
        <w:t xml:space="preserve"> </w:t>
      </w:r>
      <w:r>
        <w:rPr>
          <w:spacing w:val="-2"/>
          <w:sz w:val="20"/>
        </w:rPr>
        <w:t>Section.</w:t>
      </w:r>
    </w:p>
    <w:p w14:paraId="0A69E8D8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 xml:space="preserve">33. </w:t>
      </w:r>
      <w:r>
        <w:rPr>
          <w:spacing w:val="-2"/>
          <w:sz w:val="20"/>
        </w:rPr>
        <w:tab/>
      </w:r>
      <w:r w:rsidR="00CF2582">
        <w:rPr>
          <w:spacing w:val="-2"/>
          <w:sz w:val="20"/>
        </w:rPr>
        <w:t>*</w:t>
      </w:r>
      <w:r>
        <w:rPr>
          <w:spacing w:val="-2"/>
          <w:sz w:val="20"/>
        </w:rPr>
        <w:t xml:space="preserve">Acaster, M., Samson, S.D., Mitchell, C.E. &amp; Delano, J.W., 1994, U-Pb zircon </w:t>
      </w:r>
      <w:proofErr w:type="spellStart"/>
      <w:r>
        <w:rPr>
          <w:spacing w:val="-2"/>
          <w:sz w:val="20"/>
        </w:rPr>
        <w:t>chronostratigraphy</w:t>
      </w:r>
      <w:proofErr w:type="spellEnd"/>
      <w:r>
        <w:rPr>
          <w:spacing w:val="-2"/>
          <w:sz w:val="20"/>
        </w:rPr>
        <w:t xml:space="preserve"> of Taconic</w:t>
      </w:r>
    </w:p>
    <w:p w14:paraId="1C166D94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>Foreland Basin bentonites and basement ages of their volcanic source: Geological Society of America, NE</w:t>
      </w:r>
    </w:p>
    <w:p w14:paraId="237688B4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>Section meeting.</w:t>
      </w:r>
    </w:p>
    <w:p w14:paraId="1567353D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 xml:space="preserve">34. </w:t>
      </w:r>
      <w:r>
        <w:rPr>
          <w:spacing w:val="-2"/>
          <w:sz w:val="20"/>
        </w:rPr>
        <w:tab/>
      </w:r>
      <w:r w:rsidR="00CF2582">
        <w:rPr>
          <w:spacing w:val="-2"/>
          <w:sz w:val="20"/>
        </w:rPr>
        <w:t>*</w:t>
      </w:r>
      <w:r>
        <w:rPr>
          <w:spacing w:val="-2"/>
          <w:sz w:val="20"/>
        </w:rPr>
        <w:t>Wortman, G., Samson, S.D., Hibbard, J.P., 1994, Nd isotopic character of the northern Carolina slate and</w:t>
      </w:r>
    </w:p>
    <w:p w14:paraId="33722274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>Milton Belts, north-central, North Carolina and south-central Virginia: Geological Society of America, SE</w:t>
      </w:r>
    </w:p>
    <w:p w14:paraId="3CA085F2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>Section meeting.</w:t>
      </w:r>
    </w:p>
    <w:p w14:paraId="753F6B87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 xml:space="preserve">35. </w:t>
      </w:r>
      <w:r>
        <w:rPr>
          <w:spacing w:val="-2"/>
          <w:sz w:val="20"/>
        </w:rPr>
        <w:tab/>
        <w:t>Hibbard, J.P., Shell, G., Wilkins, J.K., Samson, S.D. &amp; Wortman, G., 1994, Multiple deformation at the</w:t>
      </w:r>
    </w:p>
    <w:p w14:paraId="1D0D1959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>western edge of the Carolina Slate Belt, north-central North Carolina: Geological Society of America, SE</w:t>
      </w:r>
    </w:p>
    <w:p w14:paraId="1A923630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lastRenderedPageBreak/>
        <w:tab/>
      </w:r>
      <w:r>
        <w:rPr>
          <w:spacing w:val="-2"/>
          <w:sz w:val="20"/>
        </w:rPr>
        <w:tab/>
        <w:t xml:space="preserve">Section meeting. </w:t>
      </w:r>
    </w:p>
    <w:p w14:paraId="76359485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 xml:space="preserve">36. </w:t>
      </w:r>
      <w:r>
        <w:rPr>
          <w:spacing w:val="-2"/>
          <w:sz w:val="20"/>
        </w:rPr>
        <w:tab/>
        <w:t>Samson, Scott D., 1994, Phanerozoic crustal growth: the importance of juvenile terranes in the</w:t>
      </w:r>
    </w:p>
    <w:p w14:paraId="008F9E4B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 xml:space="preserve">Appalachians and Cordilleran orogens: Eighth Int'l Conference on Geochronology, </w:t>
      </w:r>
      <w:proofErr w:type="spellStart"/>
      <w:r>
        <w:rPr>
          <w:spacing w:val="-2"/>
          <w:sz w:val="20"/>
        </w:rPr>
        <w:t>Cosmochronology</w:t>
      </w:r>
      <w:proofErr w:type="spellEnd"/>
      <w:r>
        <w:rPr>
          <w:spacing w:val="-2"/>
          <w:sz w:val="20"/>
        </w:rPr>
        <w:t>,</w:t>
      </w:r>
    </w:p>
    <w:p w14:paraId="20B84CFC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 xml:space="preserve">and Isotope Geochemistry (ICOG 8), U.S. Geol. Survey Circular 1107, p.277. </w:t>
      </w:r>
    </w:p>
    <w:p w14:paraId="596E19B1" w14:textId="77777777" w:rsidR="0014112F" w:rsidRDefault="0014112F" w:rsidP="0014112F">
      <w:pPr>
        <w:rPr>
          <w:sz w:val="20"/>
        </w:rPr>
      </w:pPr>
      <w:r w:rsidRPr="003F5DA4">
        <w:rPr>
          <w:sz w:val="20"/>
        </w:rPr>
        <w:t xml:space="preserve">37. </w:t>
      </w:r>
      <w:r>
        <w:rPr>
          <w:sz w:val="20"/>
        </w:rPr>
        <w:t xml:space="preserve"> </w:t>
      </w:r>
      <w:r w:rsidR="00CF2582">
        <w:rPr>
          <w:sz w:val="20"/>
        </w:rPr>
        <w:t>*</w:t>
      </w:r>
      <w:r w:rsidRPr="003F5DA4">
        <w:rPr>
          <w:sz w:val="20"/>
        </w:rPr>
        <w:t xml:space="preserve">Coler, D.G., Samson, S.D. &amp; Speer, J.A., 1994, Nd and Pb isotopes of </w:t>
      </w:r>
      <w:proofErr w:type="spellStart"/>
      <w:r w:rsidRPr="003F5DA4">
        <w:rPr>
          <w:sz w:val="20"/>
        </w:rPr>
        <w:t>Alleghanian</w:t>
      </w:r>
      <w:proofErr w:type="spellEnd"/>
      <w:r w:rsidRPr="003F5DA4">
        <w:rPr>
          <w:sz w:val="20"/>
        </w:rPr>
        <w:t xml:space="preserve"> granites from the Goochland</w:t>
      </w:r>
    </w:p>
    <w:p w14:paraId="6FDC7ED7" w14:textId="77777777" w:rsidR="0014112F" w:rsidRDefault="0014112F" w:rsidP="0014112F">
      <w:pPr>
        <w:ind w:firstLine="720"/>
        <w:rPr>
          <w:spacing w:val="-2"/>
          <w:sz w:val="20"/>
        </w:rPr>
      </w:pPr>
      <w:r w:rsidRPr="003F5DA4">
        <w:rPr>
          <w:sz w:val="20"/>
        </w:rPr>
        <w:t>terrane,</w:t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southern Appalachians: evidence for a juvenile source component: ICOG 8, </w:t>
      </w:r>
      <w:proofErr w:type="spellStart"/>
      <w:r>
        <w:rPr>
          <w:spacing w:val="-2"/>
          <w:sz w:val="20"/>
        </w:rPr>
        <w:t>U.S.Geol</w:t>
      </w:r>
      <w:proofErr w:type="spellEnd"/>
      <w:r>
        <w:rPr>
          <w:spacing w:val="-2"/>
          <w:sz w:val="20"/>
        </w:rPr>
        <w:t>. Survey Circular</w:t>
      </w:r>
    </w:p>
    <w:p w14:paraId="78FAF709" w14:textId="77777777" w:rsidR="0014112F" w:rsidRDefault="0014112F" w:rsidP="0014112F">
      <w:pPr>
        <w:ind w:firstLine="720"/>
        <w:rPr>
          <w:spacing w:val="-2"/>
          <w:sz w:val="20"/>
        </w:rPr>
      </w:pPr>
      <w:r>
        <w:rPr>
          <w:spacing w:val="-2"/>
          <w:sz w:val="20"/>
        </w:rPr>
        <w:t>1107, p. 64.</w:t>
      </w:r>
    </w:p>
    <w:p w14:paraId="4EE41B11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 xml:space="preserve">38. </w:t>
      </w:r>
      <w:r>
        <w:rPr>
          <w:spacing w:val="-2"/>
          <w:sz w:val="20"/>
        </w:rPr>
        <w:tab/>
        <w:t xml:space="preserve">Samson, S.D., 1994, The Carolina terrane: Is it part of </w:t>
      </w:r>
      <w:proofErr w:type="gramStart"/>
      <w:r>
        <w:rPr>
          <w:spacing w:val="-2"/>
          <w:sz w:val="20"/>
        </w:rPr>
        <w:t>Avalon?:</w:t>
      </w:r>
      <w:proofErr w:type="gramEnd"/>
      <w:r>
        <w:rPr>
          <w:spacing w:val="-2"/>
          <w:sz w:val="20"/>
        </w:rPr>
        <w:t xml:space="preserve"> Geological Association of Canada,</w:t>
      </w:r>
    </w:p>
    <w:p w14:paraId="1FEF2C53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 xml:space="preserve">NUNA Conference in honor of Hank Williams, Gander, Newfoundland, p. 25.  </w:t>
      </w:r>
    </w:p>
    <w:p w14:paraId="35843B21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 xml:space="preserve">39. </w:t>
      </w:r>
      <w:r>
        <w:rPr>
          <w:spacing w:val="-2"/>
          <w:sz w:val="20"/>
        </w:rPr>
        <w:tab/>
      </w:r>
      <w:r w:rsidR="00CF2582">
        <w:rPr>
          <w:spacing w:val="-2"/>
          <w:sz w:val="20"/>
        </w:rPr>
        <w:t>*</w:t>
      </w:r>
      <w:r>
        <w:rPr>
          <w:spacing w:val="-2"/>
          <w:sz w:val="20"/>
        </w:rPr>
        <w:t xml:space="preserve">Coler, D.G., Samson, S.D., &amp; Speer, J.A., 1995, K-feldspar Pb isotopic composition of </w:t>
      </w:r>
      <w:proofErr w:type="spellStart"/>
      <w:r>
        <w:rPr>
          <w:spacing w:val="-2"/>
          <w:sz w:val="20"/>
        </w:rPr>
        <w:t>Alleghanian</w:t>
      </w:r>
      <w:proofErr w:type="spellEnd"/>
    </w:p>
    <w:p w14:paraId="2CDD25B3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 xml:space="preserve"> </w:t>
      </w:r>
      <w:r>
        <w:rPr>
          <w:spacing w:val="-2"/>
          <w:sz w:val="20"/>
        </w:rPr>
        <w:tab/>
      </w:r>
      <w:r>
        <w:rPr>
          <w:spacing w:val="-2"/>
          <w:sz w:val="20"/>
        </w:rPr>
        <w:tab/>
        <w:t>granites in the Raleigh belt, N.C.: Geological Society of America, v.27, 45.</w:t>
      </w:r>
    </w:p>
    <w:p w14:paraId="3AFC0D28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 xml:space="preserve">40. </w:t>
      </w:r>
      <w:r>
        <w:rPr>
          <w:spacing w:val="-2"/>
          <w:sz w:val="20"/>
        </w:rPr>
        <w:tab/>
      </w:r>
      <w:r w:rsidR="00CF2582">
        <w:rPr>
          <w:spacing w:val="-2"/>
          <w:sz w:val="20"/>
        </w:rPr>
        <w:t>*</w:t>
      </w:r>
      <w:r>
        <w:rPr>
          <w:spacing w:val="-2"/>
          <w:sz w:val="20"/>
        </w:rPr>
        <w:t>Wortman, G.L., Samson, S.D., Hibbard, J.P., 1995, U-Pb zircon geochronology of the Milton and Carolina</w:t>
      </w:r>
    </w:p>
    <w:p w14:paraId="72919C28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>slate belts, southern Appalachians: Geological Society of America, v.27, 98.</w:t>
      </w:r>
    </w:p>
    <w:p w14:paraId="5720A88F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 xml:space="preserve">41. </w:t>
      </w:r>
      <w:r>
        <w:rPr>
          <w:spacing w:val="-2"/>
          <w:sz w:val="20"/>
        </w:rPr>
        <w:tab/>
        <w:t xml:space="preserve">Samson, S.D., 1995, </w:t>
      </w:r>
      <w:proofErr w:type="spellStart"/>
      <w:r>
        <w:rPr>
          <w:spacing w:val="-2"/>
          <w:sz w:val="20"/>
        </w:rPr>
        <w:t>Alleghanian</w:t>
      </w:r>
      <w:proofErr w:type="spellEnd"/>
      <w:r>
        <w:rPr>
          <w:spacing w:val="-2"/>
          <w:sz w:val="20"/>
        </w:rPr>
        <w:t xml:space="preserve"> granites in the southern Appalachians: No geochemical evidence</w:t>
      </w:r>
    </w:p>
    <w:p w14:paraId="1AEF63DF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>for a subduction origin: Geological Society of America, v.27, p.84.</w:t>
      </w:r>
    </w:p>
    <w:p w14:paraId="6CD72765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 xml:space="preserve">42. </w:t>
      </w:r>
      <w:r>
        <w:rPr>
          <w:spacing w:val="-2"/>
          <w:sz w:val="20"/>
        </w:rPr>
        <w:tab/>
        <w:t xml:space="preserve">Hibbard, J., Wortman, G, Samson, S.D., 1995, The </w:t>
      </w:r>
      <w:proofErr w:type="spellStart"/>
      <w:r>
        <w:rPr>
          <w:spacing w:val="-2"/>
          <w:sz w:val="20"/>
        </w:rPr>
        <w:t>Virgilina</w:t>
      </w:r>
      <w:proofErr w:type="spellEnd"/>
      <w:r>
        <w:rPr>
          <w:spacing w:val="-2"/>
          <w:sz w:val="20"/>
        </w:rPr>
        <w:t xml:space="preserve"> orogeny in the Carolina terrane, Geological</w:t>
      </w:r>
    </w:p>
    <w:p w14:paraId="150F2F2D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>Society of America, v.27, p.62.</w:t>
      </w:r>
    </w:p>
    <w:p w14:paraId="029190F7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 xml:space="preserve">43. </w:t>
      </w:r>
      <w:r>
        <w:rPr>
          <w:spacing w:val="-2"/>
          <w:sz w:val="20"/>
        </w:rPr>
        <w:tab/>
        <w:t>Samson, S.D., Coler, D.G., and Speer, J.A., 1995, Geochemical and Nd-Sr isotopic composition of</w:t>
      </w:r>
    </w:p>
    <w:p w14:paraId="25730F60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</w:r>
      <w:proofErr w:type="spellStart"/>
      <w:r>
        <w:rPr>
          <w:spacing w:val="-2"/>
          <w:sz w:val="20"/>
        </w:rPr>
        <w:t>Alleghanian</w:t>
      </w:r>
      <w:proofErr w:type="spellEnd"/>
      <w:r>
        <w:rPr>
          <w:spacing w:val="-2"/>
          <w:sz w:val="20"/>
        </w:rPr>
        <w:t xml:space="preserve"> granites of the southern Appalachians: Origin, tectonic setting, and source</w:t>
      </w:r>
    </w:p>
    <w:p w14:paraId="4A219FD5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characterization: Third Hutton Symposium on the Origin of Granites and Related Rocks. </w:t>
      </w:r>
    </w:p>
    <w:p w14:paraId="06FD8394" w14:textId="77777777" w:rsidR="0014112F" w:rsidRDefault="0014112F" w:rsidP="0014112F">
      <w:pPr>
        <w:tabs>
          <w:tab w:val="left" w:pos="-1440"/>
          <w:tab w:val="left" w:pos="-720"/>
          <w:tab w:val="left" w:pos="-90"/>
          <w:tab w:val="left" w:pos="45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44. </w:t>
      </w:r>
      <w:r>
        <w:rPr>
          <w:rFonts w:ascii="Times" w:hAnsi="Times"/>
          <w:sz w:val="20"/>
        </w:rPr>
        <w:tab/>
        <w:t xml:space="preserve">Karabinos, P., Samson, S.D., Hepburn, C., Stoll, H., </w:t>
      </w:r>
      <w:proofErr w:type="spellStart"/>
      <w:r>
        <w:rPr>
          <w:rFonts w:ascii="Times" w:hAnsi="Times"/>
          <w:sz w:val="20"/>
        </w:rPr>
        <w:t>Aleinikoff</w:t>
      </w:r>
      <w:proofErr w:type="spellEnd"/>
      <w:r>
        <w:rPr>
          <w:rFonts w:ascii="Times" w:hAnsi="Times"/>
          <w:sz w:val="20"/>
        </w:rPr>
        <w:t xml:space="preserve">, J., 1996, The </w:t>
      </w:r>
      <w:proofErr w:type="spellStart"/>
      <w:r>
        <w:rPr>
          <w:rFonts w:ascii="Times" w:hAnsi="Times"/>
          <w:sz w:val="20"/>
        </w:rPr>
        <w:t>Taconian</w:t>
      </w:r>
      <w:proofErr w:type="spellEnd"/>
      <w:r>
        <w:rPr>
          <w:rFonts w:ascii="Times" w:hAnsi="Times"/>
          <w:sz w:val="20"/>
        </w:rPr>
        <w:t xml:space="preserve"> orogeny in new</w:t>
      </w:r>
    </w:p>
    <w:p w14:paraId="46AD6609" w14:textId="77777777" w:rsidR="0014112F" w:rsidRDefault="0014112F" w:rsidP="0014112F">
      <w:pPr>
        <w:tabs>
          <w:tab w:val="left" w:pos="-1440"/>
          <w:tab w:val="left" w:pos="-720"/>
          <w:tab w:val="left" w:pos="-90"/>
          <w:tab w:val="left" w:pos="45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 xml:space="preserve">England: collision between </w:t>
      </w:r>
      <w:proofErr w:type="spellStart"/>
      <w:r>
        <w:rPr>
          <w:rFonts w:ascii="Times" w:hAnsi="Times"/>
          <w:sz w:val="20"/>
        </w:rPr>
        <w:t>laurentia</w:t>
      </w:r>
      <w:proofErr w:type="spellEnd"/>
      <w:r>
        <w:rPr>
          <w:rFonts w:ascii="Times" w:hAnsi="Times"/>
          <w:sz w:val="20"/>
        </w:rPr>
        <w:t xml:space="preserve"> and the </w:t>
      </w:r>
      <w:proofErr w:type="spellStart"/>
      <w:r>
        <w:rPr>
          <w:rFonts w:ascii="Times" w:hAnsi="Times"/>
          <w:sz w:val="20"/>
        </w:rPr>
        <w:t>shelburne</w:t>
      </w:r>
      <w:proofErr w:type="spellEnd"/>
      <w:r>
        <w:rPr>
          <w:rFonts w:ascii="Times" w:hAnsi="Times"/>
          <w:sz w:val="20"/>
        </w:rPr>
        <w:t xml:space="preserve"> falls arc: Geological Society of America, </w:t>
      </w:r>
    </w:p>
    <w:p w14:paraId="053033A0" w14:textId="77777777" w:rsidR="0014112F" w:rsidRDefault="0014112F" w:rsidP="0014112F">
      <w:pPr>
        <w:tabs>
          <w:tab w:val="left" w:pos="-1440"/>
          <w:tab w:val="left" w:pos="-720"/>
          <w:tab w:val="left" w:pos="-90"/>
          <w:tab w:val="left" w:pos="45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Abstracts with Programs,</w:t>
      </w:r>
    </w:p>
    <w:p w14:paraId="25393820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5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sz w:val="20"/>
        </w:rPr>
      </w:pPr>
      <w:r>
        <w:rPr>
          <w:rFonts w:ascii="Times" w:hAnsi="Times"/>
          <w:sz w:val="20"/>
        </w:rPr>
        <w:t xml:space="preserve">45. </w:t>
      </w:r>
      <w:r>
        <w:rPr>
          <w:rFonts w:ascii="Times" w:hAnsi="Times"/>
          <w:sz w:val="20"/>
        </w:rPr>
        <w:tab/>
        <w:t>Samson, S.D. and Tremblay, A., 1996, N</w:t>
      </w:r>
      <w:r>
        <w:rPr>
          <w:sz w:val="20"/>
        </w:rPr>
        <w:t>d isotopic composition of volcanic rocks in the Ascot complex,</w:t>
      </w:r>
    </w:p>
    <w:p w14:paraId="1F2AE38B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5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Times" w:hAnsi="Times"/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Quebec: comparison with other </w:t>
      </w:r>
      <w:proofErr w:type="spellStart"/>
      <w:r>
        <w:rPr>
          <w:sz w:val="20"/>
        </w:rPr>
        <w:t>ordovician</w:t>
      </w:r>
      <w:proofErr w:type="spellEnd"/>
      <w:r>
        <w:rPr>
          <w:sz w:val="20"/>
        </w:rPr>
        <w:t xml:space="preserve"> terranes: </w:t>
      </w:r>
      <w:r>
        <w:rPr>
          <w:rFonts w:ascii="Times" w:hAnsi="Times"/>
          <w:sz w:val="20"/>
        </w:rPr>
        <w:t>Geological Society of America Meeting,</w:t>
      </w:r>
    </w:p>
    <w:p w14:paraId="4B67FCA6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5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  <w:t>Abstracts with Programs,</w:t>
      </w:r>
    </w:p>
    <w:p w14:paraId="6F544C23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5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spacing w:val="-2"/>
          <w:sz w:val="20"/>
        </w:rPr>
      </w:pPr>
      <w:r>
        <w:rPr>
          <w:rFonts w:ascii="Times" w:hAnsi="Times"/>
          <w:sz w:val="20"/>
        </w:rPr>
        <w:t xml:space="preserve">46. </w:t>
      </w:r>
      <w:r>
        <w:rPr>
          <w:rFonts w:ascii="Times" w:hAnsi="Times"/>
          <w:sz w:val="20"/>
        </w:rPr>
        <w:tab/>
      </w:r>
      <w:r>
        <w:rPr>
          <w:spacing w:val="-2"/>
          <w:sz w:val="20"/>
        </w:rPr>
        <w:t>Samson, S.D., 1997, Good dates, bad dates, hot dates and blind dates: Examples from the Appalachian orogen:</w:t>
      </w:r>
    </w:p>
    <w:p w14:paraId="0FF9C0C5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5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Times" w:hAnsi="Times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  <w:t xml:space="preserve">Southeastern Section of the </w:t>
      </w:r>
      <w:r>
        <w:rPr>
          <w:rFonts w:ascii="Times" w:hAnsi="Times"/>
          <w:sz w:val="20"/>
        </w:rPr>
        <w:t>Geological Society of America Meeting, Auburn, Alabama.</w:t>
      </w:r>
    </w:p>
    <w:p w14:paraId="7B650853" w14:textId="77777777" w:rsidR="0014112F" w:rsidRDefault="0014112F" w:rsidP="0014112F">
      <w:pPr>
        <w:tabs>
          <w:tab w:val="left" w:pos="450"/>
        </w:tabs>
        <w:spacing w:line="240" w:lineRule="exact"/>
        <w:jc w:val="both"/>
        <w:rPr>
          <w:sz w:val="20"/>
        </w:rPr>
      </w:pPr>
      <w:r>
        <w:rPr>
          <w:sz w:val="20"/>
        </w:rPr>
        <w:t xml:space="preserve">47. </w:t>
      </w:r>
      <w:r>
        <w:rPr>
          <w:sz w:val="20"/>
        </w:rPr>
        <w:tab/>
        <w:t xml:space="preserve">Samson, S.D., Miller, B.V., and </w:t>
      </w:r>
      <w:proofErr w:type="spellStart"/>
      <w:r>
        <w:rPr>
          <w:sz w:val="20"/>
        </w:rPr>
        <w:t>D’Lemos</w:t>
      </w:r>
      <w:proofErr w:type="spellEnd"/>
      <w:r>
        <w:rPr>
          <w:sz w:val="20"/>
        </w:rPr>
        <w:t>, R., 1997, U-Pb geochronological investigation of exposed</w:t>
      </w:r>
    </w:p>
    <w:p w14:paraId="6DFD5248" w14:textId="77777777" w:rsidR="0014112F" w:rsidRDefault="0014112F" w:rsidP="0014112F">
      <w:pPr>
        <w:tabs>
          <w:tab w:val="left" w:pos="450"/>
        </w:tabs>
        <w:spacing w:line="240" w:lineRule="exact"/>
        <w:ind w:firstLine="720"/>
        <w:jc w:val="both"/>
        <w:rPr>
          <w:sz w:val="20"/>
        </w:rPr>
      </w:pPr>
      <w:r>
        <w:rPr>
          <w:sz w:val="20"/>
        </w:rPr>
        <w:t xml:space="preserve">basement within the </w:t>
      </w:r>
      <w:proofErr w:type="spellStart"/>
      <w:r>
        <w:rPr>
          <w:sz w:val="20"/>
        </w:rPr>
        <w:t>Cadomia</w:t>
      </w:r>
      <w:proofErr w:type="spellEnd"/>
      <w:r>
        <w:rPr>
          <w:sz w:val="20"/>
        </w:rPr>
        <w:t xml:space="preserve"> terrane, Channel Islands: a test of indirect methods of basement</w:t>
      </w:r>
    </w:p>
    <w:p w14:paraId="2A4A975B" w14:textId="77777777" w:rsidR="0014112F" w:rsidRDefault="0014112F" w:rsidP="0014112F">
      <w:pPr>
        <w:tabs>
          <w:tab w:val="left" w:pos="450"/>
        </w:tabs>
        <w:spacing w:line="240" w:lineRule="exact"/>
        <w:ind w:firstLine="720"/>
        <w:jc w:val="both"/>
        <w:rPr>
          <w:sz w:val="20"/>
        </w:rPr>
      </w:pPr>
      <w:r>
        <w:rPr>
          <w:sz w:val="20"/>
        </w:rPr>
        <w:t>characterization: 7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International Goldschmidt Conference, Tucson, AZ.</w:t>
      </w:r>
    </w:p>
    <w:p w14:paraId="0A9D5A00" w14:textId="77777777" w:rsidR="0014112F" w:rsidRDefault="0014112F" w:rsidP="0014112F">
      <w:pPr>
        <w:tabs>
          <w:tab w:val="left" w:pos="450"/>
        </w:tabs>
        <w:spacing w:line="240" w:lineRule="exact"/>
        <w:jc w:val="both"/>
        <w:rPr>
          <w:sz w:val="20"/>
        </w:rPr>
      </w:pPr>
      <w:r>
        <w:rPr>
          <w:sz w:val="20"/>
        </w:rPr>
        <w:t xml:space="preserve">48. </w:t>
      </w:r>
      <w:r>
        <w:rPr>
          <w:sz w:val="20"/>
        </w:rPr>
        <w:tab/>
      </w:r>
      <w:proofErr w:type="spellStart"/>
      <w:r>
        <w:rPr>
          <w:sz w:val="20"/>
        </w:rPr>
        <w:t>D’Lemos</w:t>
      </w:r>
      <w:proofErr w:type="spellEnd"/>
      <w:r>
        <w:rPr>
          <w:sz w:val="20"/>
        </w:rPr>
        <w:t>, R.S. and Samson, S.D., 1998, Implications of precise U-Pb geochronology for “basement”</w:t>
      </w:r>
    </w:p>
    <w:p w14:paraId="5192609B" w14:textId="77777777" w:rsidR="0014112F" w:rsidRDefault="0014112F" w:rsidP="0014112F">
      <w:pPr>
        <w:tabs>
          <w:tab w:val="left" w:pos="450"/>
        </w:tabs>
        <w:spacing w:line="240" w:lineRule="exact"/>
        <w:ind w:firstLine="720"/>
        <w:jc w:val="both"/>
        <w:rPr>
          <w:sz w:val="20"/>
        </w:rPr>
      </w:pPr>
      <w:r>
        <w:rPr>
          <w:sz w:val="20"/>
        </w:rPr>
        <w:t xml:space="preserve">gneisses, Channel Islands, U.K., British </w:t>
      </w:r>
      <w:proofErr w:type="spellStart"/>
      <w:r>
        <w:rPr>
          <w:sz w:val="20"/>
        </w:rPr>
        <w:t>Teconics</w:t>
      </w:r>
      <w:proofErr w:type="spellEnd"/>
      <w:r>
        <w:rPr>
          <w:sz w:val="20"/>
        </w:rPr>
        <w:t xml:space="preserve"> Conference, London.</w:t>
      </w:r>
    </w:p>
    <w:p w14:paraId="7790F365" w14:textId="77777777" w:rsidR="0014112F" w:rsidRDefault="0014112F" w:rsidP="0014112F">
      <w:pPr>
        <w:tabs>
          <w:tab w:val="left" w:pos="450"/>
        </w:tabs>
        <w:rPr>
          <w:sz w:val="20"/>
        </w:rPr>
      </w:pPr>
      <w:r>
        <w:rPr>
          <w:sz w:val="20"/>
        </w:rPr>
        <w:t>49.</w:t>
      </w:r>
      <w:r>
        <w:t xml:space="preserve"> </w:t>
      </w:r>
      <w:r>
        <w:tab/>
      </w:r>
      <w:r>
        <w:rPr>
          <w:sz w:val="20"/>
        </w:rPr>
        <w:t xml:space="preserve">Miller, B.V., Samson, S.D. and </w:t>
      </w:r>
      <w:proofErr w:type="spellStart"/>
      <w:r>
        <w:rPr>
          <w:sz w:val="20"/>
        </w:rPr>
        <w:t>D’Lemos</w:t>
      </w:r>
      <w:proofErr w:type="spellEnd"/>
      <w:r>
        <w:rPr>
          <w:sz w:val="20"/>
        </w:rPr>
        <w:t>, R.S., 1998, rapid magmatism, deformation, and cooling of a</w:t>
      </w:r>
    </w:p>
    <w:p w14:paraId="0ED668C6" w14:textId="77777777" w:rsidR="0014112F" w:rsidRDefault="0014112F" w:rsidP="0014112F">
      <w:pPr>
        <w:tabs>
          <w:tab w:val="left" w:pos="45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Neoproterozoic arc: U-Pb ages of syn-tectonic plutons, </w:t>
      </w:r>
      <w:proofErr w:type="spellStart"/>
      <w:r>
        <w:rPr>
          <w:sz w:val="20"/>
        </w:rPr>
        <w:t>Cadomian</w:t>
      </w:r>
      <w:proofErr w:type="spellEnd"/>
      <w:r>
        <w:rPr>
          <w:sz w:val="20"/>
        </w:rPr>
        <w:t xml:space="preserve"> orogen, Channel Islands, UK:</w:t>
      </w:r>
    </w:p>
    <w:p w14:paraId="527E29CD" w14:textId="77777777" w:rsidR="0014112F" w:rsidRDefault="0014112F" w:rsidP="0014112F">
      <w:pPr>
        <w:tabs>
          <w:tab w:val="left" w:pos="45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American Geophysical Union, Boston, EOS, 79, S344.</w:t>
      </w:r>
    </w:p>
    <w:p w14:paraId="4D168E50" w14:textId="77777777" w:rsidR="0014112F" w:rsidRDefault="0014112F" w:rsidP="0014112F">
      <w:pPr>
        <w:tabs>
          <w:tab w:val="left" w:pos="450"/>
        </w:tabs>
        <w:rPr>
          <w:sz w:val="20"/>
        </w:rPr>
      </w:pPr>
      <w:r>
        <w:rPr>
          <w:sz w:val="20"/>
        </w:rPr>
        <w:t>50.</w:t>
      </w:r>
      <w:r>
        <w:rPr>
          <w:sz w:val="20"/>
        </w:rPr>
        <w:tab/>
        <w:t>Li, J., Miller, B.V., Nelson, K.D. and Samson, S.D., 1998, Two belts of collisional granite in the</w:t>
      </w:r>
    </w:p>
    <w:p w14:paraId="755E8207" w14:textId="77777777" w:rsidR="0014112F" w:rsidRDefault="0014112F" w:rsidP="0014112F">
      <w:pPr>
        <w:tabs>
          <w:tab w:val="left" w:pos="45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Himalaya? American Geophysical Union, Boston, EOS, 79, S350.</w:t>
      </w:r>
    </w:p>
    <w:p w14:paraId="45AF471F" w14:textId="77777777" w:rsidR="0014112F" w:rsidRDefault="0014112F" w:rsidP="0014112F">
      <w:pPr>
        <w:tabs>
          <w:tab w:val="left" w:pos="360"/>
          <w:tab w:val="left" w:pos="450"/>
        </w:tabs>
        <w:rPr>
          <w:rFonts w:ascii="Times New Roman" w:hAnsi="Times New Roman"/>
          <w:sz w:val="20"/>
        </w:rPr>
      </w:pPr>
      <w:r>
        <w:rPr>
          <w:sz w:val="20"/>
        </w:rPr>
        <w:t>51.</w:t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Times New Roman" w:hAnsi="Times New Roman"/>
          <w:spacing w:val="-2"/>
          <w:sz w:val="20"/>
        </w:rPr>
        <w:t xml:space="preserve">Samson, S.D., 1998, </w:t>
      </w:r>
      <w:r>
        <w:rPr>
          <w:rFonts w:ascii="Times New Roman" w:hAnsi="Times New Roman"/>
          <w:sz w:val="20"/>
        </w:rPr>
        <w:t xml:space="preserve">Identical Titanite and Zircon U-Pb dates from </w:t>
      </w:r>
      <w:proofErr w:type="spellStart"/>
      <w:r>
        <w:rPr>
          <w:rFonts w:ascii="Times New Roman" w:hAnsi="Times New Roman"/>
          <w:sz w:val="20"/>
        </w:rPr>
        <w:t>Alleghanian</w:t>
      </w:r>
      <w:proofErr w:type="spellEnd"/>
      <w:r>
        <w:rPr>
          <w:rFonts w:ascii="Times New Roman" w:hAnsi="Times New Roman"/>
          <w:sz w:val="20"/>
        </w:rPr>
        <w:t xml:space="preserve"> granites: Further evidence for the</w:t>
      </w:r>
    </w:p>
    <w:p w14:paraId="70483E69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jc w:val="both"/>
        <w:rPr>
          <w:rFonts w:ascii="Times New Roman" w:hAnsi="Times New Roman"/>
          <w:spacing w:val="-2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robustness of the U-Pb titanite ‘clock’, </w:t>
      </w:r>
      <w:r>
        <w:rPr>
          <w:rFonts w:ascii="Times New Roman" w:hAnsi="Times New Roman"/>
          <w:spacing w:val="-2"/>
          <w:sz w:val="20"/>
        </w:rPr>
        <w:t>Geol. Soc. America, Abs. Prog, v.30, A-215.</w:t>
      </w:r>
    </w:p>
    <w:p w14:paraId="1E8F2D4B" w14:textId="77777777" w:rsidR="0014112F" w:rsidRDefault="0014112F" w:rsidP="0014112F">
      <w:pPr>
        <w:tabs>
          <w:tab w:val="left" w:pos="-1440"/>
          <w:tab w:val="left" w:pos="-720"/>
          <w:tab w:val="left" w:pos="450"/>
          <w:tab w:val="left" w:pos="60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20" w:lineRule="atLeast"/>
        <w:jc w:val="both"/>
        <w:rPr>
          <w:rFonts w:ascii="Times New Roman" w:hAnsi="Times New Roman"/>
          <w:spacing w:val="-2"/>
          <w:sz w:val="20"/>
        </w:rPr>
      </w:pPr>
      <w:r>
        <w:rPr>
          <w:rFonts w:ascii="Times New Roman" w:hAnsi="Times New Roman"/>
          <w:spacing w:val="-2"/>
          <w:sz w:val="20"/>
        </w:rPr>
        <w:t xml:space="preserve">52.  </w:t>
      </w:r>
      <w:r>
        <w:rPr>
          <w:rFonts w:ascii="Times New Roman" w:hAnsi="Times New Roman"/>
          <w:spacing w:val="-2"/>
          <w:sz w:val="20"/>
        </w:rPr>
        <w:tab/>
      </w:r>
      <w:r w:rsidR="00CF2582">
        <w:rPr>
          <w:rFonts w:ascii="Times New Roman" w:hAnsi="Times New Roman"/>
          <w:spacing w:val="-2"/>
          <w:sz w:val="20"/>
        </w:rPr>
        <w:t>*</w:t>
      </w:r>
      <w:r>
        <w:rPr>
          <w:rFonts w:ascii="Times New Roman" w:hAnsi="Times New Roman"/>
          <w:spacing w:val="-2"/>
          <w:sz w:val="20"/>
        </w:rPr>
        <w:t>Coler, D.G., Samson, S.D., and Hibbard, J.P., 1998, New constraints on the age and Nd isotopic composition of the</w:t>
      </w:r>
    </w:p>
    <w:p w14:paraId="75C9667E" w14:textId="77777777" w:rsidR="0014112F" w:rsidRDefault="0014112F" w:rsidP="0014112F">
      <w:pPr>
        <w:tabs>
          <w:tab w:val="left" w:pos="-1440"/>
          <w:tab w:val="left" w:pos="-720"/>
          <w:tab w:val="left" w:pos="0"/>
          <w:tab w:val="left" w:pos="60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20" w:lineRule="atLeast"/>
        <w:jc w:val="both"/>
        <w:rPr>
          <w:rFonts w:ascii="Times New Roman" w:hAnsi="Times New Roman"/>
          <w:spacing w:val="-2"/>
          <w:sz w:val="20"/>
        </w:rPr>
      </w:pPr>
      <w:r>
        <w:rPr>
          <w:rFonts w:ascii="Times New Roman" w:hAnsi="Times New Roman"/>
          <w:spacing w:val="-2"/>
          <w:sz w:val="20"/>
        </w:rPr>
        <w:tab/>
      </w:r>
      <w:r>
        <w:rPr>
          <w:rFonts w:ascii="Times New Roman" w:hAnsi="Times New Roman"/>
          <w:spacing w:val="-2"/>
          <w:sz w:val="20"/>
        </w:rPr>
        <w:tab/>
      </w:r>
      <w:proofErr w:type="spellStart"/>
      <w:r>
        <w:rPr>
          <w:rFonts w:ascii="Times New Roman" w:hAnsi="Times New Roman"/>
          <w:spacing w:val="-2"/>
          <w:sz w:val="20"/>
        </w:rPr>
        <w:t>Chopawamsic</w:t>
      </w:r>
      <w:proofErr w:type="spellEnd"/>
      <w:r>
        <w:rPr>
          <w:rFonts w:ascii="Times New Roman" w:hAnsi="Times New Roman"/>
          <w:spacing w:val="-2"/>
          <w:sz w:val="20"/>
        </w:rPr>
        <w:t xml:space="preserve"> terrane, VA: Geol. Soc. Amer. Abs. Prog., v.30, A-125.</w:t>
      </w:r>
    </w:p>
    <w:p w14:paraId="4A6DDE38" w14:textId="77777777" w:rsidR="0014112F" w:rsidRDefault="0014112F" w:rsidP="0014112F">
      <w:pPr>
        <w:tabs>
          <w:tab w:val="left" w:pos="-1440"/>
          <w:tab w:val="left" w:pos="-126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rPr>
          <w:rFonts w:ascii="Times New Roman" w:hAnsi="Times New Roman"/>
          <w:spacing w:val="-2"/>
          <w:sz w:val="20"/>
        </w:rPr>
      </w:pPr>
      <w:r>
        <w:rPr>
          <w:rFonts w:ascii="Times New Roman" w:hAnsi="Times New Roman"/>
          <w:spacing w:val="-2"/>
          <w:sz w:val="20"/>
        </w:rPr>
        <w:t>53.</w:t>
      </w:r>
      <w:r>
        <w:rPr>
          <w:rFonts w:ascii="Times New Roman" w:hAnsi="Times New Roman"/>
          <w:spacing w:val="-2"/>
          <w:sz w:val="20"/>
        </w:rPr>
        <w:tab/>
      </w:r>
      <w:r w:rsidR="00CF2582">
        <w:rPr>
          <w:rFonts w:ascii="Times New Roman" w:hAnsi="Times New Roman"/>
          <w:spacing w:val="-2"/>
          <w:sz w:val="20"/>
        </w:rPr>
        <w:t>*</w:t>
      </w:r>
      <w:r>
        <w:rPr>
          <w:rFonts w:ascii="Times New Roman" w:hAnsi="Times New Roman"/>
          <w:spacing w:val="-2"/>
          <w:sz w:val="20"/>
        </w:rPr>
        <w:t>Wortman, G.L., Samson, S.D., and Hibbard, J.P., 1998, U-Pb zircon timing constraints on the earliest magmatic</w:t>
      </w:r>
    </w:p>
    <w:p w14:paraId="73F2DA4A" w14:textId="77777777" w:rsidR="0014112F" w:rsidRDefault="0014112F" w:rsidP="0014112F">
      <w:pPr>
        <w:tabs>
          <w:tab w:val="left" w:pos="-1440"/>
          <w:tab w:val="left" w:pos="-1260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66" w:lineRule="exact"/>
        <w:rPr>
          <w:rFonts w:ascii="Times New Roman" w:hAnsi="Times New Roman"/>
          <w:spacing w:val="-2"/>
          <w:sz w:val="20"/>
        </w:rPr>
      </w:pPr>
      <w:r>
        <w:rPr>
          <w:rFonts w:ascii="Times New Roman" w:hAnsi="Times New Roman"/>
          <w:spacing w:val="-2"/>
          <w:sz w:val="20"/>
        </w:rPr>
        <w:tab/>
      </w:r>
      <w:r>
        <w:rPr>
          <w:rFonts w:ascii="Times New Roman" w:hAnsi="Times New Roman"/>
          <w:spacing w:val="-2"/>
          <w:sz w:val="20"/>
        </w:rPr>
        <w:tab/>
        <w:t>evolution of the Carolina terrane, southern Appalachian orogen: Geol. Soc. Amer. Abs. Prog., v.30, A-124.</w:t>
      </w:r>
    </w:p>
    <w:p w14:paraId="46AD41D1" w14:textId="77777777" w:rsidR="0014112F" w:rsidRDefault="0014112F" w:rsidP="0014112F">
      <w:pPr>
        <w:tabs>
          <w:tab w:val="left" w:pos="450"/>
          <w:tab w:val="center" w:pos="4680"/>
        </w:tabs>
        <w:suppressAutoHyphens/>
        <w:spacing w:line="240" w:lineRule="exact"/>
        <w:rPr>
          <w:rFonts w:ascii="Times New Roman" w:hAnsi="Times New Roman"/>
          <w:spacing w:val="-2"/>
          <w:sz w:val="20"/>
        </w:rPr>
      </w:pPr>
      <w:r>
        <w:rPr>
          <w:rFonts w:ascii="Times New Roman" w:hAnsi="Times New Roman"/>
          <w:spacing w:val="-2"/>
          <w:sz w:val="20"/>
        </w:rPr>
        <w:t xml:space="preserve">54. </w:t>
      </w:r>
      <w:r>
        <w:rPr>
          <w:rFonts w:ascii="Times New Roman" w:hAnsi="Times New Roman"/>
          <w:spacing w:val="-2"/>
          <w:sz w:val="20"/>
        </w:rPr>
        <w:tab/>
      </w:r>
      <w:r w:rsidR="00CF2582">
        <w:rPr>
          <w:rFonts w:ascii="Times New Roman" w:hAnsi="Times New Roman"/>
          <w:spacing w:val="-2"/>
          <w:sz w:val="20"/>
        </w:rPr>
        <w:t>*</w:t>
      </w:r>
      <w:r>
        <w:rPr>
          <w:rFonts w:ascii="Times New Roman" w:hAnsi="Times New Roman"/>
          <w:spacing w:val="-2"/>
          <w:sz w:val="20"/>
        </w:rPr>
        <w:t xml:space="preserve">Fowler, B.A., Samson, S.D., and </w:t>
      </w:r>
      <w:proofErr w:type="spellStart"/>
      <w:r>
        <w:rPr>
          <w:rFonts w:ascii="Times New Roman" w:hAnsi="Times New Roman"/>
          <w:spacing w:val="-2"/>
          <w:sz w:val="20"/>
        </w:rPr>
        <w:t>D’Lemos</w:t>
      </w:r>
      <w:proofErr w:type="spellEnd"/>
      <w:r>
        <w:rPr>
          <w:rFonts w:ascii="Times New Roman" w:hAnsi="Times New Roman"/>
          <w:spacing w:val="-2"/>
          <w:sz w:val="20"/>
        </w:rPr>
        <w:t xml:space="preserve">, R.S., 1998, Nd and Pb isotopic compositions of </w:t>
      </w:r>
      <w:proofErr w:type="spellStart"/>
      <w:r>
        <w:rPr>
          <w:rFonts w:ascii="Times New Roman" w:hAnsi="Times New Roman"/>
          <w:spacing w:val="-2"/>
          <w:sz w:val="20"/>
        </w:rPr>
        <w:t>Cadomian</w:t>
      </w:r>
      <w:proofErr w:type="spellEnd"/>
      <w:r>
        <w:rPr>
          <w:rFonts w:ascii="Times New Roman" w:hAnsi="Times New Roman"/>
          <w:spacing w:val="-2"/>
          <w:sz w:val="20"/>
        </w:rPr>
        <w:t xml:space="preserve"> granitoids: An</w:t>
      </w:r>
    </w:p>
    <w:p w14:paraId="7FC2CF5B" w14:textId="77777777" w:rsidR="0014112F" w:rsidRDefault="0014112F" w:rsidP="0014112F">
      <w:pPr>
        <w:tabs>
          <w:tab w:val="left" w:pos="450"/>
          <w:tab w:val="left" w:pos="720"/>
          <w:tab w:val="center" w:pos="4680"/>
        </w:tabs>
        <w:suppressAutoHyphens/>
        <w:spacing w:line="240" w:lineRule="exact"/>
        <w:rPr>
          <w:rFonts w:ascii="Times New Roman" w:hAnsi="Times New Roman"/>
          <w:spacing w:val="-2"/>
          <w:sz w:val="20"/>
        </w:rPr>
      </w:pPr>
      <w:r>
        <w:rPr>
          <w:rFonts w:ascii="Times New Roman" w:hAnsi="Times New Roman"/>
          <w:spacing w:val="-2"/>
          <w:sz w:val="20"/>
        </w:rPr>
        <w:tab/>
      </w:r>
      <w:r>
        <w:rPr>
          <w:rFonts w:ascii="Times New Roman" w:hAnsi="Times New Roman"/>
          <w:spacing w:val="-2"/>
          <w:sz w:val="20"/>
        </w:rPr>
        <w:tab/>
        <w:t>isotopic comparison with the Avalon terrane: Geol. Soc. America, Abs. Prog., v.30, A-191.</w:t>
      </w:r>
    </w:p>
    <w:p w14:paraId="6F99CD7E" w14:textId="77777777" w:rsidR="0014112F" w:rsidRDefault="00834D8F" w:rsidP="0014112F">
      <w:pPr>
        <w:tabs>
          <w:tab w:val="left" w:pos="450"/>
          <w:tab w:val="left" w:pos="720"/>
          <w:tab w:val="center" w:pos="4680"/>
        </w:tabs>
        <w:suppressAutoHyphens/>
        <w:spacing w:line="240" w:lineRule="exact"/>
        <w:rPr>
          <w:sz w:val="20"/>
        </w:rPr>
      </w:pPr>
      <w:r>
        <w:rPr>
          <w:rFonts w:ascii="Times New Roman" w:hAnsi="Times New Roman"/>
          <w:spacing w:val="-2"/>
          <w:sz w:val="20"/>
        </w:rPr>
        <w:br w:type="page"/>
      </w:r>
      <w:r>
        <w:rPr>
          <w:rFonts w:ascii="Times New Roman" w:hAnsi="Times New Roman"/>
          <w:spacing w:val="-2"/>
          <w:sz w:val="20"/>
        </w:rPr>
        <w:lastRenderedPageBreak/>
        <w:t>5</w:t>
      </w:r>
      <w:r w:rsidR="0014112F">
        <w:rPr>
          <w:rFonts w:ascii="Times New Roman" w:hAnsi="Times New Roman"/>
          <w:spacing w:val="-2"/>
          <w:sz w:val="20"/>
        </w:rPr>
        <w:t>5.</w:t>
      </w:r>
      <w:r w:rsidR="0014112F">
        <w:rPr>
          <w:rFonts w:ascii="Times New Roman" w:hAnsi="Times New Roman"/>
          <w:spacing w:val="-2"/>
          <w:sz w:val="20"/>
        </w:rPr>
        <w:tab/>
        <w:t xml:space="preserve">Samson, S.D. and Secor, D.T., 1999, </w:t>
      </w:r>
      <w:r w:rsidR="0014112F">
        <w:rPr>
          <w:sz w:val="20"/>
        </w:rPr>
        <w:t>Cambrian paleogeography of the Carolina terrane: constrains from U-Pb ages of</w:t>
      </w:r>
    </w:p>
    <w:p w14:paraId="7A6D494A" w14:textId="77777777" w:rsidR="0014112F" w:rsidRDefault="0014112F" w:rsidP="0014112F">
      <w:pPr>
        <w:tabs>
          <w:tab w:val="left" w:pos="450"/>
          <w:tab w:val="left" w:pos="720"/>
          <w:tab w:val="center" w:pos="4680"/>
        </w:tabs>
        <w:suppressAutoHyphens/>
        <w:spacing w:line="240" w:lineRule="exact"/>
        <w:rPr>
          <w:rFonts w:ascii="Times New Roman" w:hAnsi="Times New Roman"/>
          <w:spacing w:val="-2"/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detrital zircons: </w:t>
      </w:r>
      <w:r>
        <w:rPr>
          <w:rFonts w:ascii="Times New Roman" w:hAnsi="Times New Roman"/>
          <w:spacing w:val="-2"/>
          <w:sz w:val="20"/>
        </w:rPr>
        <w:t>Geol. Soc. America, Abs. Prog., v.31, A-64.</w:t>
      </w:r>
    </w:p>
    <w:p w14:paraId="4DA19916" w14:textId="77777777" w:rsidR="0014112F" w:rsidRDefault="0014112F" w:rsidP="0014112F">
      <w:pPr>
        <w:tabs>
          <w:tab w:val="left" w:pos="450"/>
          <w:tab w:val="left" w:pos="720"/>
          <w:tab w:val="center" w:pos="4680"/>
        </w:tabs>
        <w:suppressAutoHyphens/>
        <w:spacing w:line="240" w:lineRule="exact"/>
        <w:rPr>
          <w:rFonts w:ascii="Times New Roman" w:hAnsi="Times New Roman"/>
          <w:spacing w:val="-2"/>
          <w:sz w:val="20"/>
        </w:rPr>
      </w:pPr>
      <w:r>
        <w:rPr>
          <w:rFonts w:ascii="Times New Roman" w:hAnsi="Times New Roman"/>
          <w:spacing w:val="-2"/>
          <w:sz w:val="20"/>
        </w:rPr>
        <w:t xml:space="preserve">56. </w:t>
      </w:r>
      <w:r>
        <w:rPr>
          <w:rFonts w:ascii="Times New Roman" w:hAnsi="Times New Roman"/>
          <w:spacing w:val="-2"/>
          <w:sz w:val="20"/>
        </w:rPr>
        <w:tab/>
      </w:r>
      <w:r w:rsidR="00CF2582">
        <w:rPr>
          <w:rFonts w:ascii="Times New Roman" w:hAnsi="Times New Roman"/>
          <w:spacing w:val="-2"/>
          <w:sz w:val="20"/>
        </w:rPr>
        <w:t>*</w:t>
      </w:r>
      <w:r>
        <w:rPr>
          <w:rFonts w:ascii="Times New Roman" w:hAnsi="Times New Roman"/>
          <w:spacing w:val="-2"/>
          <w:sz w:val="20"/>
        </w:rPr>
        <w:t>Wortman, G.L., Samson, S.D. and Hibbard, J.P., 1999, Widespread pre-650 Ma circum-Atlantic magmatism in the</w:t>
      </w:r>
    </w:p>
    <w:p w14:paraId="4B7ACEE9" w14:textId="77777777" w:rsidR="0014112F" w:rsidRDefault="0014112F" w:rsidP="0014112F">
      <w:pPr>
        <w:tabs>
          <w:tab w:val="left" w:pos="450"/>
          <w:tab w:val="left" w:pos="720"/>
          <w:tab w:val="center" w:pos="4680"/>
        </w:tabs>
        <w:suppressAutoHyphens/>
        <w:spacing w:line="240" w:lineRule="exact"/>
        <w:rPr>
          <w:rFonts w:ascii="Times New Roman" w:hAnsi="Times New Roman"/>
          <w:spacing w:val="-2"/>
          <w:sz w:val="20"/>
        </w:rPr>
      </w:pPr>
      <w:r>
        <w:rPr>
          <w:rFonts w:ascii="Times New Roman" w:hAnsi="Times New Roman"/>
          <w:spacing w:val="-2"/>
          <w:sz w:val="20"/>
        </w:rPr>
        <w:tab/>
      </w:r>
      <w:r>
        <w:rPr>
          <w:rFonts w:ascii="Times New Roman" w:hAnsi="Times New Roman"/>
          <w:spacing w:val="-2"/>
          <w:sz w:val="20"/>
        </w:rPr>
        <w:tab/>
        <w:t>Neoproterozoic “</w:t>
      </w:r>
      <w:proofErr w:type="spellStart"/>
      <w:r>
        <w:rPr>
          <w:rFonts w:ascii="Times New Roman" w:hAnsi="Times New Roman"/>
          <w:spacing w:val="-2"/>
          <w:sz w:val="20"/>
        </w:rPr>
        <w:t>Avalonian</w:t>
      </w:r>
      <w:proofErr w:type="spellEnd"/>
      <w:r>
        <w:rPr>
          <w:rFonts w:ascii="Times New Roman" w:hAnsi="Times New Roman"/>
          <w:spacing w:val="-2"/>
          <w:sz w:val="20"/>
        </w:rPr>
        <w:t xml:space="preserve"> terranes”: fact or </w:t>
      </w:r>
      <w:proofErr w:type="gramStart"/>
      <w:r>
        <w:rPr>
          <w:rFonts w:ascii="Times New Roman" w:hAnsi="Times New Roman"/>
          <w:spacing w:val="-2"/>
          <w:sz w:val="20"/>
        </w:rPr>
        <w:t>fiction?:</w:t>
      </w:r>
      <w:proofErr w:type="gramEnd"/>
      <w:r>
        <w:rPr>
          <w:rFonts w:ascii="Times New Roman" w:hAnsi="Times New Roman"/>
          <w:spacing w:val="-2"/>
          <w:sz w:val="20"/>
        </w:rPr>
        <w:t xml:space="preserve"> Geol. Soc. America, Abs. Prog., v.31, A-78.</w:t>
      </w:r>
    </w:p>
    <w:p w14:paraId="4160AC64" w14:textId="77777777" w:rsidR="0014112F" w:rsidRDefault="0014112F" w:rsidP="0014112F">
      <w:pPr>
        <w:tabs>
          <w:tab w:val="left" w:pos="450"/>
          <w:tab w:val="left" w:pos="720"/>
          <w:tab w:val="center" w:pos="4680"/>
        </w:tabs>
        <w:suppressAutoHyphens/>
        <w:spacing w:line="240" w:lineRule="exact"/>
        <w:rPr>
          <w:rFonts w:ascii="Times New Roman" w:hAnsi="Times New Roman"/>
          <w:spacing w:val="-2"/>
          <w:sz w:val="20"/>
        </w:rPr>
      </w:pPr>
      <w:r>
        <w:rPr>
          <w:rFonts w:ascii="Times New Roman" w:hAnsi="Times New Roman"/>
          <w:spacing w:val="-2"/>
          <w:sz w:val="20"/>
        </w:rPr>
        <w:t>57.</w:t>
      </w:r>
      <w:r>
        <w:rPr>
          <w:rFonts w:ascii="Times New Roman" w:hAnsi="Times New Roman"/>
          <w:spacing w:val="-2"/>
          <w:sz w:val="20"/>
        </w:rPr>
        <w:tab/>
        <w:t>Samson, S.D., Secor, D.T. and Stern, R., 1999, Provenance and Paleogeography of Neoproterozoic arc terranes:</w:t>
      </w:r>
    </w:p>
    <w:p w14:paraId="34C259D0" w14:textId="77777777" w:rsidR="0014112F" w:rsidRDefault="0014112F" w:rsidP="0014112F">
      <w:pPr>
        <w:tabs>
          <w:tab w:val="left" w:pos="450"/>
          <w:tab w:val="left" w:pos="720"/>
          <w:tab w:val="center" w:pos="4680"/>
        </w:tabs>
        <w:suppressAutoHyphens/>
        <w:spacing w:line="240" w:lineRule="exact"/>
        <w:rPr>
          <w:rFonts w:ascii="Times New Roman" w:hAnsi="Times New Roman"/>
          <w:spacing w:val="-2"/>
          <w:sz w:val="20"/>
        </w:rPr>
      </w:pPr>
      <w:r>
        <w:rPr>
          <w:rFonts w:ascii="Times New Roman" w:hAnsi="Times New Roman"/>
          <w:spacing w:val="-2"/>
          <w:sz w:val="20"/>
        </w:rPr>
        <w:tab/>
      </w:r>
      <w:r>
        <w:rPr>
          <w:rFonts w:ascii="Times New Roman" w:hAnsi="Times New Roman"/>
          <w:spacing w:val="-2"/>
          <w:sz w:val="20"/>
        </w:rPr>
        <w:tab/>
        <w:t>constraints from U-Pb ages of detrital zircons: Geol. Soc. America, Abs. Prog.</w:t>
      </w:r>
    </w:p>
    <w:p w14:paraId="1EFC401B" w14:textId="77777777" w:rsidR="0014112F" w:rsidRDefault="0014112F" w:rsidP="0014112F">
      <w:pPr>
        <w:tabs>
          <w:tab w:val="left" w:pos="450"/>
          <w:tab w:val="left" w:pos="720"/>
          <w:tab w:val="center" w:pos="4680"/>
        </w:tabs>
        <w:suppressAutoHyphens/>
        <w:spacing w:line="240" w:lineRule="exact"/>
        <w:rPr>
          <w:rFonts w:ascii="Times New Roman" w:hAnsi="Times New Roman"/>
          <w:spacing w:val="-2"/>
          <w:sz w:val="20"/>
        </w:rPr>
      </w:pPr>
      <w:r>
        <w:rPr>
          <w:rFonts w:ascii="Times New Roman" w:hAnsi="Times New Roman"/>
          <w:spacing w:val="-2"/>
          <w:sz w:val="20"/>
        </w:rPr>
        <w:t>58.</w:t>
      </w:r>
      <w:r>
        <w:rPr>
          <w:rFonts w:ascii="Times New Roman" w:hAnsi="Times New Roman"/>
          <w:spacing w:val="-2"/>
          <w:sz w:val="20"/>
        </w:rPr>
        <w:tab/>
      </w:r>
      <w:r w:rsidRPr="001E5E85">
        <w:rPr>
          <w:rFonts w:ascii="Times New Roman" w:hAnsi="Times New Roman"/>
          <w:spacing w:val="-2"/>
          <w:sz w:val="20"/>
        </w:rPr>
        <w:t xml:space="preserve">Samson, S.D. </w:t>
      </w:r>
      <w:r>
        <w:rPr>
          <w:rFonts w:ascii="Times New Roman" w:hAnsi="Times New Roman"/>
          <w:spacing w:val="-2"/>
          <w:sz w:val="20"/>
        </w:rPr>
        <w:t>and</w:t>
      </w:r>
      <w:r w:rsidRPr="001E5E85">
        <w:rPr>
          <w:rFonts w:ascii="Times New Roman" w:hAnsi="Times New Roman"/>
          <w:spacing w:val="-2"/>
          <w:sz w:val="20"/>
        </w:rPr>
        <w:t xml:space="preserve"> Secor, D.T, 2000. New U-Pb geochronological evidence for a Silurian magmatic event in central South</w:t>
      </w:r>
    </w:p>
    <w:p w14:paraId="4E34007C" w14:textId="77777777" w:rsidR="0014112F" w:rsidRDefault="0014112F" w:rsidP="0014112F">
      <w:pPr>
        <w:tabs>
          <w:tab w:val="left" w:pos="450"/>
          <w:tab w:val="left" w:pos="720"/>
          <w:tab w:val="center" w:pos="4680"/>
        </w:tabs>
        <w:suppressAutoHyphens/>
        <w:spacing w:line="240" w:lineRule="exact"/>
        <w:rPr>
          <w:rFonts w:ascii="Times New Roman" w:hAnsi="Times New Roman"/>
          <w:spacing w:val="-2"/>
          <w:sz w:val="20"/>
        </w:rPr>
      </w:pPr>
      <w:r>
        <w:rPr>
          <w:rFonts w:ascii="Times New Roman" w:hAnsi="Times New Roman"/>
          <w:spacing w:val="-2"/>
          <w:sz w:val="20"/>
        </w:rPr>
        <w:tab/>
      </w:r>
      <w:r>
        <w:rPr>
          <w:rFonts w:ascii="Times New Roman" w:hAnsi="Times New Roman"/>
          <w:spacing w:val="-2"/>
          <w:sz w:val="20"/>
        </w:rPr>
        <w:tab/>
        <w:t>Carolina: Geol. Soc. America, Abs. Prog., v.32, A71.</w:t>
      </w:r>
    </w:p>
    <w:p w14:paraId="3C03631F" w14:textId="77777777" w:rsidR="0014112F" w:rsidRDefault="0014112F" w:rsidP="0014112F">
      <w:pPr>
        <w:tabs>
          <w:tab w:val="left" w:pos="450"/>
          <w:tab w:val="left" w:pos="720"/>
          <w:tab w:val="center" w:pos="4680"/>
        </w:tabs>
        <w:suppressAutoHyphens/>
        <w:spacing w:line="240" w:lineRule="exact"/>
        <w:rPr>
          <w:rFonts w:ascii="Times New Roman" w:hAnsi="Times New Roman"/>
          <w:spacing w:val="-2"/>
          <w:sz w:val="20"/>
        </w:rPr>
      </w:pPr>
      <w:r>
        <w:rPr>
          <w:rFonts w:ascii="Times New Roman" w:hAnsi="Times New Roman"/>
          <w:spacing w:val="-2"/>
          <w:sz w:val="20"/>
        </w:rPr>
        <w:t xml:space="preserve">59. </w:t>
      </w:r>
      <w:r>
        <w:rPr>
          <w:rFonts w:ascii="Times New Roman" w:hAnsi="Times New Roman"/>
          <w:spacing w:val="-2"/>
          <w:sz w:val="20"/>
        </w:rPr>
        <w:tab/>
      </w:r>
      <w:proofErr w:type="spellStart"/>
      <w:r>
        <w:rPr>
          <w:rFonts w:ascii="Times New Roman" w:hAnsi="Times New Roman"/>
          <w:spacing w:val="-2"/>
          <w:sz w:val="20"/>
        </w:rPr>
        <w:t>D’Lemos</w:t>
      </w:r>
      <w:proofErr w:type="spellEnd"/>
      <w:r>
        <w:rPr>
          <w:rFonts w:ascii="Times New Roman" w:hAnsi="Times New Roman"/>
          <w:spacing w:val="-2"/>
          <w:sz w:val="20"/>
        </w:rPr>
        <w:t xml:space="preserve">, R.S., Samson, S.D., Nagy, E. and Miller, B.V., 2001, </w:t>
      </w:r>
      <w:proofErr w:type="spellStart"/>
      <w:r>
        <w:rPr>
          <w:rFonts w:ascii="Times New Roman" w:hAnsi="Times New Roman"/>
          <w:spacing w:val="-2"/>
          <w:sz w:val="20"/>
        </w:rPr>
        <w:t>Tectonothermal</w:t>
      </w:r>
      <w:proofErr w:type="spellEnd"/>
      <w:r>
        <w:rPr>
          <w:rFonts w:ascii="Times New Roman" w:hAnsi="Times New Roman"/>
          <w:spacing w:val="-2"/>
          <w:sz w:val="20"/>
        </w:rPr>
        <w:t xml:space="preserve"> evolution of the </w:t>
      </w:r>
      <w:proofErr w:type="spellStart"/>
      <w:r>
        <w:rPr>
          <w:rFonts w:ascii="Times New Roman" w:hAnsi="Times New Roman"/>
          <w:spacing w:val="-2"/>
          <w:sz w:val="20"/>
        </w:rPr>
        <w:t>Cadomian</w:t>
      </w:r>
      <w:proofErr w:type="spellEnd"/>
      <w:r>
        <w:rPr>
          <w:rFonts w:ascii="Times New Roman" w:hAnsi="Times New Roman"/>
          <w:spacing w:val="-2"/>
          <w:sz w:val="20"/>
        </w:rPr>
        <w:t xml:space="preserve"> arc, northwest</w:t>
      </w:r>
    </w:p>
    <w:p w14:paraId="68FE8070" w14:textId="77777777" w:rsidR="0014112F" w:rsidRDefault="0014112F" w:rsidP="0014112F">
      <w:pPr>
        <w:tabs>
          <w:tab w:val="left" w:pos="450"/>
          <w:tab w:val="left" w:pos="720"/>
          <w:tab w:val="center" w:pos="4680"/>
        </w:tabs>
        <w:suppressAutoHyphens/>
        <w:spacing w:line="240" w:lineRule="exact"/>
        <w:rPr>
          <w:rFonts w:ascii="Times New Roman" w:hAnsi="Times New Roman"/>
          <w:spacing w:val="-2"/>
          <w:sz w:val="20"/>
        </w:rPr>
      </w:pPr>
      <w:r>
        <w:rPr>
          <w:rFonts w:ascii="Times New Roman" w:hAnsi="Times New Roman"/>
          <w:spacing w:val="-2"/>
          <w:sz w:val="20"/>
        </w:rPr>
        <w:tab/>
      </w:r>
      <w:r>
        <w:rPr>
          <w:rFonts w:ascii="Times New Roman" w:hAnsi="Times New Roman"/>
          <w:spacing w:val="-2"/>
          <w:sz w:val="20"/>
        </w:rPr>
        <w:tab/>
        <w:t>Europe – constraints from U-Pb zircon analyses and comparisons to Avalonia:  Geol. Soc. America, v.33, A206.</w:t>
      </w:r>
    </w:p>
    <w:p w14:paraId="06924346" w14:textId="77777777" w:rsidR="0014112F" w:rsidRDefault="0014112F" w:rsidP="0014112F">
      <w:pPr>
        <w:tabs>
          <w:tab w:val="left" w:pos="450"/>
          <w:tab w:val="left" w:pos="720"/>
          <w:tab w:val="center" w:pos="4680"/>
        </w:tabs>
        <w:suppressAutoHyphens/>
        <w:spacing w:line="240" w:lineRule="exact"/>
        <w:rPr>
          <w:rFonts w:ascii="Times New Roman" w:hAnsi="Times New Roman"/>
          <w:spacing w:val="-2"/>
          <w:sz w:val="20"/>
        </w:rPr>
      </w:pPr>
      <w:r>
        <w:rPr>
          <w:rFonts w:ascii="Times New Roman" w:hAnsi="Times New Roman"/>
          <w:spacing w:val="-2"/>
          <w:sz w:val="20"/>
        </w:rPr>
        <w:t xml:space="preserve">60. </w:t>
      </w:r>
      <w:r>
        <w:rPr>
          <w:rFonts w:ascii="Times New Roman" w:hAnsi="Times New Roman"/>
          <w:spacing w:val="-2"/>
          <w:sz w:val="20"/>
        </w:rPr>
        <w:tab/>
        <w:t xml:space="preserve">Inglis, J.D., </w:t>
      </w:r>
      <w:proofErr w:type="spellStart"/>
      <w:r>
        <w:rPr>
          <w:rFonts w:ascii="Times New Roman" w:hAnsi="Times New Roman"/>
          <w:spacing w:val="-2"/>
          <w:sz w:val="20"/>
        </w:rPr>
        <w:t>D’Lemos</w:t>
      </w:r>
      <w:proofErr w:type="spellEnd"/>
      <w:r>
        <w:rPr>
          <w:rFonts w:ascii="Times New Roman" w:hAnsi="Times New Roman"/>
          <w:spacing w:val="-2"/>
          <w:sz w:val="20"/>
        </w:rPr>
        <w:t xml:space="preserve">, R.S. and Samson, S.D., 2001, P-T-t-D evolution of the basement to a </w:t>
      </w:r>
      <w:proofErr w:type="spellStart"/>
      <w:r>
        <w:rPr>
          <w:rFonts w:ascii="Times New Roman" w:hAnsi="Times New Roman"/>
          <w:spacing w:val="-2"/>
          <w:sz w:val="20"/>
        </w:rPr>
        <w:t>Cadomian</w:t>
      </w:r>
      <w:proofErr w:type="spellEnd"/>
      <w:r>
        <w:rPr>
          <w:rFonts w:ascii="Times New Roman" w:hAnsi="Times New Roman"/>
          <w:spacing w:val="-2"/>
          <w:sz w:val="20"/>
        </w:rPr>
        <w:t xml:space="preserve"> arc, La Hague, NW</w:t>
      </w:r>
    </w:p>
    <w:p w14:paraId="342B8E33" w14:textId="77777777" w:rsidR="0014112F" w:rsidRDefault="0014112F" w:rsidP="0014112F">
      <w:pPr>
        <w:tabs>
          <w:tab w:val="left" w:pos="450"/>
          <w:tab w:val="left" w:pos="720"/>
          <w:tab w:val="center" w:pos="4680"/>
        </w:tabs>
        <w:suppressAutoHyphens/>
        <w:spacing w:line="240" w:lineRule="exact"/>
        <w:rPr>
          <w:rFonts w:ascii="Times New Roman" w:hAnsi="Times New Roman"/>
          <w:spacing w:val="-2"/>
          <w:sz w:val="20"/>
        </w:rPr>
      </w:pPr>
      <w:r>
        <w:rPr>
          <w:rFonts w:ascii="Times New Roman" w:hAnsi="Times New Roman"/>
          <w:spacing w:val="-2"/>
          <w:sz w:val="20"/>
        </w:rPr>
        <w:tab/>
      </w:r>
      <w:r>
        <w:rPr>
          <w:rFonts w:ascii="Times New Roman" w:hAnsi="Times New Roman"/>
          <w:spacing w:val="-2"/>
          <w:sz w:val="20"/>
        </w:rPr>
        <w:tab/>
        <w:t>France: Geol. Soc. America, Abs. Prog., v.33, A206.</w:t>
      </w:r>
    </w:p>
    <w:p w14:paraId="05FB1618" w14:textId="77777777" w:rsidR="0014112F" w:rsidRDefault="0014112F" w:rsidP="0014112F">
      <w:pPr>
        <w:tabs>
          <w:tab w:val="left" w:pos="450"/>
          <w:tab w:val="left" w:pos="720"/>
          <w:tab w:val="center" w:pos="4680"/>
        </w:tabs>
        <w:suppressAutoHyphens/>
        <w:spacing w:line="240" w:lineRule="exact"/>
        <w:rPr>
          <w:rFonts w:ascii="Times New Roman" w:hAnsi="Times New Roman"/>
          <w:spacing w:val="-2"/>
          <w:sz w:val="20"/>
        </w:rPr>
      </w:pPr>
      <w:r>
        <w:rPr>
          <w:rFonts w:ascii="Times New Roman" w:hAnsi="Times New Roman"/>
          <w:spacing w:val="-2"/>
          <w:sz w:val="20"/>
        </w:rPr>
        <w:t xml:space="preserve">61. </w:t>
      </w:r>
      <w:r>
        <w:rPr>
          <w:rFonts w:ascii="Times New Roman" w:hAnsi="Times New Roman"/>
          <w:spacing w:val="-2"/>
          <w:sz w:val="20"/>
        </w:rPr>
        <w:tab/>
        <w:t>Owens, B.E. and Samson, S.D., 2001, Nd isotopic constrains on the magmatic history of the Goochland terrane,</w:t>
      </w:r>
    </w:p>
    <w:p w14:paraId="0C8B48D9" w14:textId="77777777" w:rsidR="0014112F" w:rsidRDefault="0014112F" w:rsidP="0014112F">
      <w:pPr>
        <w:tabs>
          <w:tab w:val="left" w:pos="450"/>
          <w:tab w:val="left" w:pos="720"/>
          <w:tab w:val="center" w:pos="4680"/>
        </w:tabs>
        <w:suppressAutoHyphens/>
        <w:spacing w:line="240" w:lineRule="exact"/>
        <w:rPr>
          <w:rFonts w:ascii="Times New Roman" w:hAnsi="Times New Roman"/>
          <w:spacing w:val="-2"/>
          <w:sz w:val="20"/>
        </w:rPr>
      </w:pPr>
      <w:r>
        <w:rPr>
          <w:rFonts w:ascii="Times New Roman" w:hAnsi="Times New Roman"/>
          <w:spacing w:val="-2"/>
          <w:sz w:val="20"/>
        </w:rPr>
        <w:tab/>
      </w:r>
      <w:r>
        <w:rPr>
          <w:rFonts w:ascii="Times New Roman" w:hAnsi="Times New Roman"/>
          <w:spacing w:val="-2"/>
          <w:sz w:val="20"/>
        </w:rPr>
        <w:tab/>
        <w:t xml:space="preserve">easternmost </w:t>
      </w:r>
      <w:r>
        <w:rPr>
          <w:rFonts w:ascii="Times New Roman" w:hAnsi="Times New Roman"/>
          <w:spacing w:val="-2"/>
          <w:sz w:val="20"/>
        </w:rPr>
        <w:tab/>
        <w:t>Grenville crust in the southern Appalachians: Geol. Soc. America, Abs. Prog., v.33, A28.</w:t>
      </w:r>
    </w:p>
    <w:p w14:paraId="5676742A" w14:textId="77777777" w:rsidR="0014112F" w:rsidRDefault="0014112F" w:rsidP="0014112F">
      <w:pPr>
        <w:tabs>
          <w:tab w:val="left" w:pos="450"/>
          <w:tab w:val="left" w:pos="720"/>
          <w:tab w:val="center" w:pos="4680"/>
        </w:tabs>
        <w:suppressAutoHyphens/>
        <w:spacing w:line="240" w:lineRule="exact"/>
        <w:rPr>
          <w:rFonts w:ascii="Times New Roman" w:hAnsi="Times New Roman"/>
          <w:spacing w:val="-2"/>
          <w:sz w:val="20"/>
        </w:rPr>
      </w:pPr>
      <w:r>
        <w:rPr>
          <w:rFonts w:ascii="Times New Roman" w:hAnsi="Times New Roman"/>
          <w:spacing w:val="-2"/>
          <w:sz w:val="20"/>
        </w:rPr>
        <w:t xml:space="preserve">62. </w:t>
      </w:r>
      <w:r>
        <w:rPr>
          <w:rFonts w:ascii="Times New Roman" w:hAnsi="Times New Roman"/>
          <w:spacing w:val="-2"/>
          <w:sz w:val="20"/>
        </w:rPr>
        <w:tab/>
        <w:t xml:space="preserve">Samson, S.D., Secor, D.T. and Hamilton, M.A., 2001, Wandering Carolina: Tracking exotic terranes with detrital zircons: </w:t>
      </w:r>
    </w:p>
    <w:p w14:paraId="1953461A" w14:textId="77777777" w:rsidR="0014112F" w:rsidRDefault="0014112F" w:rsidP="0014112F">
      <w:pPr>
        <w:tabs>
          <w:tab w:val="left" w:pos="450"/>
          <w:tab w:val="left" w:pos="720"/>
          <w:tab w:val="center" w:pos="4680"/>
        </w:tabs>
        <w:suppressAutoHyphens/>
        <w:spacing w:line="240" w:lineRule="exact"/>
        <w:rPr>
          <w:rFonts w:ascii="Times New Roman" w:hAnsi="Times New Roman"/>
          <w:spacing w:val="-2"/>
          <w:sz w:val="20"/>
        </w:rPr>
      </w:pPr>
      <w:r>
        <w:rPr>
          <w:rFonts w:ascii="Times New Roman" w:hAnsi="Times New Roman"/>
          <w:spacing w:val="-2"/>
          <w:sz w:val="20"/>
        </w:rPr>
        <w:tab/>
      </w:r>
      <w:r>
        <w:rPr>
          <w:rFonts w:ascii="Times New Roman" w:hAnsi="Times New Roman"/>
          <w:spacing w:val="-2"/>
          <w:sz w:val="20"/>
        </w:rPr>
        <w:tab/>
        <w:t>Geol. Soc. America, Abs. Prog., v.33, A263.</w:t>
      </w:r>
    </w:p>
    <w:p w14:paraId="2AB51AEE" w14:textId="77777777" w:rsidR="0014112F" w:rsidRDefault="0014112F" w:rsidP="0014112F">
      <w:pPr>
        <w:tabs>
          <w:tab w:val="left" w:pos="450"/>
          <w:tab w:val="left" w:pos="720"/>
          <w:tab w:val="center" w:pos="4680"/>
        </w:tabs>
        <w:suppressAutoHyphens/>
        <w:spacing w:line="240" w:lineRule="exact"/>
        <w:rPr>
          <w:rFonts w:ascii="Times New Roman" w:hAnsi="Times New Roman"/>
          <w:spacing w:val="-2"/>
          <w:sz w:val="20"/>
        </w:rPr>
      </w:pPr>
    </w:p>
    <w:p w14:paraId="00D6DAE1" w14:textId="77777777" w:rsidR="0014112F" w:rsidRDefault="0014112F" w:rsidP="0014112F">
      <w:pPr>
        <w:tabs>
          <w:tab w:val="left" w:pos="450"/>
          <w:tab w:val="left" w:pos="720"/>
          <w:tab w:val="center" w:pos="4680"/>
        </w:tabs>
        <w:suppressAutoHyphens/>
        <w:spacing w:line="240" w:lineRule="exact"/>
        <w:rPr>
          <w:rFonts w:ascii="Times New Roman" w:hAnsi="Times New Roman"/>
          <w:spacing w:val="-2"/>
          <w:sz w:val="20"/>
        </w:rPr>
      </w:pPr>
    </w:p>
    <w:p w14:paraId="4D97A8FA" w14:textId="77777777" w:rsidR="0014112F" w:rsidRDefault="0014112F" w:rsidP="0014112F">
      <w:pPr>
        <w:tabs>
          <w:tab w:val="left" w:pos="450"/>
          <w:tab w:val="left" w:pos="720"/>
          <w:tab w:val="center" w:pos="4680"/>
        </w:tabs>
        <w:suppressAutoHyphens/>
        <w:spacing w:line="240" w:lineRule="exact"/>
        <w:rPr>
          <w:rFonts w:ascii="Times New Roman" w:hAnsi="Times New Roman"/>
          <w:spacing w:val="-2"/>
          <w:sz w:val="20"/>
        </w:rPr>
      </w:pPr>
    </w:p>
    <w:p w14:paraId="4E3A6459" w14:textId="77777777" w:rsidR="0014112F" w:rsidRPr="000764FB" w:rsidRDefault="0014112F" w:rsidP="0014112F">
      <w:pPr>
        <w:tabs>
          <w:tab w:val="center" w:pos="4680"/>
        </w:tabs>
        <w:suppressAutoHyphens/>
        <w:spacing w:line="240" w:lineRule="exact"/>
        <w:rPr>
          <w:b/>
          <w:sz w:val="20"/>
        </w:rPr>
      </w:pPr>
      <w:proofErr w:type="gramStart"/>
      <w:r w:rsidRPr="008A7552">
        <w:rPr>
          <w:b/>
          <w:i/>
        </w:rPr>
        <w:t xml:space="preserve">ABSTRACTS  </w:t>
      </w:r>
      <w:r w:rsidR="00EE2584">
        <w:rPr>
          <w:b/>
          <w:i/>
        </w:rPr>
        <w:t>&gt;</w:t>
      </w:r>
      <w:proofErr w:type="gramEnd"/>
      <w:r w:rsidR="00EE2584">
        <w:rPr>
          <w:b/>
          <w:i/>
        </w:rPr>
        <w:t xml:space="preserve"> 15</w:t>
      </w:r>
      <w:r w:rsidR="006901BE">
        <w:rPr>
          <w:b/>
          <w:i/>
        </w:rPr>
        <w:t>5</w:t>
      </w:r>
      <w:r w:rsidR="00500E8D">
        <w:rPr>
          <w:b/>
          <w:i/>
        </w:rPr>
        <w:t xml:space="preserve"> post 2021</w:t>
      </w:r>
    </w:p>
    <w:p w14:paraId="3128945B" w14:textId="77777777" w:rsidR="00EE2584" w:rsidRDefault="00EE2584" w:rsidP="0014112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Given at professional meetings such as the Geological Society of America, American Geophysical Union, Goldschmidt Geochemistry Conference</w:t>
      </w:r>
    </w:p>
    <w:p w14:paraId="7CD041B8" w14:textId="77777777" w:rsidR="00EE2584" w:rsidRDefault="00EE2584" w:rsidP="0014112F">
      <w:pPr>
        <w:rPr>
          <w:rFonts w:ascii="Times New Roman" w:hAnsi="Times New Roman"/>
          <w:sz w:val="20"/>
        </w:rPr>
      </w:pPr>
    </w:p>
    <w:sectPr w:rsidR="00EE2584">
      <w:endnotePr>
        <w:numFmt w:val="decimal"/>
      </w:endnotePr>
      <w:pgSz w:w="12240" w:h="15840"/>
      <w:pgMar w:top="1008" w:right="1008" w:bottom="720" w:left="1152" w:header="1008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15EC9" w14:textId="77777777" w:rsidR="00646FC4" w:rsidRDefault="00646FC4">
      <w:pPr>
        <w:spacing w:line="20" w:lineRule="exact"/>
        <w:rPr>
          <w:sz w:val="24"/>
        </w:rPr>
      </w:pPr>
    </w:p>
  </w:endnote>
  <w:endnote w:type="continuationSeparator" w:id="0">
    <w:p w14:paraId="06F4D707" w14:textId="77777777" w:rsidR="00646FC4" w:rsidRDefault="00646FC4">
      <w:r>
        <w:rPr>
          <w:sz w:val="24"/>
        </w:rPr>
        <w:t xml:space="preserve"> </w:t>
      </w:r>
    </w:p>
  </w:endnote>
  <w:endnote w:type="continuationNotice" w:id="1">
    <w:p w14:paraId="19173C6D" w14:textId="77777777" w:rsidR="00646FC4" w:rsidRDefault="00646FC4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">
    <w:altName w:val="Times New Roman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2020202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-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dvP497E4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6F82E" w14:textId="77777777" w:rsidR="00646FC4" w:rsidRDefault="00646FC4">
      <w:r>
        <w:rPr>
          <w:sz w:val="24"/>
        </w:rPr>
        <w:separator/>
      </w:r>
    </w:p>
  </w:footnote>
  <w:footnote w:type="continuationSeparator" w:id="0">
    <w:p w14:paraId="3845A779" w14:textId="77777777" w:rsidR="00646FC4" w:rsidRDefault="00646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72406B2C"/>
    <w:lvl w:ilvl="0">
      <w:start w:val="1"/>
      <w:numFmt w:val="cardinalText"/>
      <w:pStyle w:val="Heading1"/>
      <w:lvlText w:val="Chapter %1 "/>
      <w:legacy w:legacy="1" w:legacySpace="0" w:legacyIndent="0"/>
      <w:lvlJc w:val="left"/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none"/>
      <w:pStyle w:val="Heading2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F5B4E41"/>
    <w:multiLevelType w:val="hybridMultilevel"/>
    <w:tmpl w:val="609C9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41BDE"/>
    <w:multiLevelType w:val="hybridMultilevel"/>
    <w:tmpl w:val="79C86258"/>
    <w:lvl w:ilvl="0" w:tplc="57524D12">
      <w:start w:val="1"/>
      <w:numFmt w:val="lowerLetter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527AC1"/>
    <w:multiLevelType w:val="hybridMultilevel"/>
    <w:tmpl w:val="E5B27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C502F"/>
    <w:multiLevelType w:val="hybridMultilevel"/>
    <w:tmpl w:val="C374AA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62963"/>
    <w:multiLevelType w:val="hybridMultilevel"/>
    <w:tmpl w:val="D114996C"/>
    <w:lvl w:ilvl="0" w:tplc="AACE3BCE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G Times" w:hAnsi="CG 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886E55"/>
    <w:multiLevelType w:val="hybridMultilevel"/>
    <w:tmpl w:val="891C7B46"/>
    <w:lvl w:ilvl="0" w:tplc="AF2260A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624909">
    <w:abstractNumId w:val="0"/>
  </w:num>
  <w:num w:numId="2" w16cid:durableId="2048216852">
    <w:abstractNumId w:val="7"/>
  </w:num>
  <w:num w:numId="3" w16cid:durableId="1839618591">
    <w:abstractNumId w:val="1"/>
  </w:num>
  <w:num w:numId="4" w16cid:durableId="356470550">
    <w:abstractNumId w:val="5"/>
  </w:num>
  <w:num w:numId="5" w16cid:durableId="1402407213">
    <w:abstractNumId w:val="6"/>
  </w:num>
  <w:num w:numId="6" w16cid:durableId="688916892">
    <w:abstractNumId w:val="3"/>
  </w:num>
  <w:num w:numId="7" w16cid:durableId="1431660546">
    <w:abstractNumId w:val="4"/>
  </w:num>
  <w:num w:numId="8" w16cid:durableId="1698237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80"/>
    <w:rsid w:val="00002B30"/>
    <w:rsid w:val="000152C9"/>
    <w:rsid w:val="000323FD"/>
    <w:rsid w:val="0005086C"/>
    <w:rsid w:val="00057181"/>
    <w:rsid w:val="000764FB"/>
    <w:rsid w:val="00091684"/>
    <w:rsid w:val="00092148"/>
    <w:rsid w:val="00094C81"/>
    <w:rsid w:val="000A1EB8"/>
    <w:rsid w:val="000B220F"/>
    <w:rsid w:val="000B331C"/>
    <w:rsid w:val="000B6978"/>
    <w:rsid w:val="000C00FF"/>
    <w:rsid w:val="000C5EB7"/>
    <w:rsid w:val="000E2C49"/>
    <w:rsid w:val="000E5942"/>
    <w:rsid w:val="001003AC"/>
    <w:rsid w:val="00102D75"/>
    <w:rsid w:val="00105CF2"/>
    <w:rsid w:val="001126CF"/>
    <w:rsid w:val="001168EE"/>
    <w:rsid w:val="00121644"/>
    <w:rsid w:val="00133CAF"/>
    <w:rsid w:val="00140356"/>
    <w:rsid w:val="0014112F"/>
    <w:rsid w:val="00142B59"/>
    <w:rsid w:val="00153BEA"/>
    <w:rsid w:val="001543D1"/>
    <w:rsid w:val="001601AA"/>
    <w:rsid w:val="00186E86"/>
    <w:rsid w:val="001C63B9"/>
    <w:rsid w:val="001D1F25"/>
    <w:rsid w:val="001E5E85"/>
    <w:rsid w:val="001F20C1"/>
    <w:rsid w:val="001F3CCC"/>
    <w:rsid w:val="002026AE"/>
    <w:rsid w:val="00205B69"/>
    <w:rsid w:val="002203B9"/>
    <w:rsid w:val="00233B76"/>
    <w:rsid w:val="002350A3"/>
    <w:rsid w:val="002421F7"/>
    <w:rsid w:val="002451D6"/>
    <w:rsid w:val="00277435"/>
    <w:rsid w:val="00283D5A"/>
    <w:rsid w:val="00294896"/>
    <w:rsid w:val="0029526A"/>
    <w:rsid w:val="002A1144"/>
    <w:rsid w:val="002A7194"/>
    <w:rsid w:val="002A7AE8"/>
    <w:rsid w:val="002B3042"/>
    <w:rsid w:val="002B7937"/>
    <w:rsid w:val="002D2C70"/>
    <w:rsid w:val="002D36D7"/>
    <w:rsid w:val="002D5FB2"/>
    <w:rsid w:val="002E7C35"/>
    <w:rsid w:val="002F7561"/>
    <w:rsid w:val="00304B2E"/>
    <w:rsid w:val="0030607D"/>
    <w:rsid w:val="00320FCB"/>
    <w:rsid w:val="00322924"/>
    <w:rsid w:val="00322F4F"/>
    <w:rsid w:val="003322D3"/>
    <w:rsid w:val="003761DE"/>
    <w:rsid w:val="003778C4"/>
    <w:rsid w:val="00381F1A"/>
    <w:rsid w:val="0039153B"/>
    <w:rsid w:val="00393296"/>
    <w:rsid w:val="00395AA1"/>
    <w:rsid w:val="00396CE5"/>
    <w:rsid w:val="003A3A20"/>
    <w:rsid w:val="003B74CA"/>
    <w:rsid w:val="003C7A54"/>
    <w:rsid w:val="003D2647"/>
    <w:rsid w:val="003D7861"/>
    <w:rsid w:val="003E4709"/>
    <w:rsid w:val="003E5EA8"/>
    <w:rsid w:val="003F5DA4"/>
    <w:rsid w:val="0040176B"/>
    <w:rsid w:val="004049D1"/>
    <w:rsid w:val="00413625"/>
    <w:rsid w:val="004175A6"/>
    <w:rsid w:val="00417F56"/>
    <w:rsid w:val="004243E3"/>
    <w:rsid w:val="00436059"/>
    <w:rsid w:val="00442A45"/>
    <w:rsid w:val="00442DAD"/>
    <w:rsid w:val="004434B7"/>
    <w:rsid w:val="00453665"/>
    <w:rsid w:val="00457124"/>
    <w:rsid w:val="00464DFE"/>
    <w:rsid w:val="00474BBA"/>
    <w:rsid w:val="00480572"/>
    <w:rsid w:val="00485377"/>
    <w:rsid w:val="004C7F17"/>
    <w:rsid w:val="004D77AB"/>
    <w:rsid w:val="004E2D25"/>
    <w:rsid w:val="00500E8D"/>
    <w:rsid w:val="00521967"/>
    <w:rsid w:val="0053143E"/>
    <w:rsid w:val="005439CB"/>
    <w:rsid w:val="00544550"/>
    <w:rsid w:val="00545225"/>
    <w:rsid w:val="0055160A"/>
    <w:rsid w:val="00553FB7"/>
    <w:rsid w:val="00557118"/>
    <w:rsid w:val="00575D68"/>
    <w:rsid w:val="00582F45"/>
    <w:rsid w:val="0059137E"/>
    <w:rsid w:val="00595C5F"/>
    <w:rsid w:val="005B5C3F"/>
    <w:rsid w:val="005C129E"/>
    <w:rsid w:val="005D6666"/>
    <w:rsid w:val="005E0245"/>
    <w:rsid w:val="006000B9"/>
    <w:rsid w:val="006112FC"/>
    <w:rsid w:val="00631F97"/>
    <w:rsid w:val="00633A30"/>
    <w:rsid w:val="00633AE4"/>
    <w:rsid w:val="00640601"/>
    <w:rsid w:val="00644B2B"/>
    <w:rsid w:val="00646FC4"/>
    <w:rsid w:val="0066626B"/>
    <w:rsid w:val="0067273E"/>
    <w:rsid w:val="00677130"/>
    <w:rsid w:val="00682580"/>
    <w:rsid w:val="00684F64"/>
    <w:rsid w:val="006901BE"/>
    <w:rsid w:val="0069096D"/>
    <w:rsid w:val="00696125"/>
    <w:rsid w:val="006A1DE5"/>
    <w:rsid w:val="006A25CB"/>
    <w:rsid w:val="006A5879"/>
    <w:rsid w:val="006B0328"/>
    <w:rsid w:val="006B12FD"/>
    <w:rsid w:val="006B385D"/>
    <w:rsid w:val="006B6336"/>
    <w:rsid w:val="006C6F1A"/>
    <w:rsid w:val="006D3601"/>
    <w:rsid w:val="006D4F4A"/>
    <w:rsid w:val="006D648D"/>
    <w:rsid w:val="006E0D93"/>
    <w:rsid w:val="006E6F02"/>
    <w:rsid w:val="006F4C6E"/>
    <w:rsid w:val="006F741C"/>
    <w:rsid w:val="00702203"/>
    <w:rsid w:val="007071A1"/>
    <w:rsid w:val="00710E1C"/>
    <w:rsid w:val="00712CA5"/>
    <w:rsid w:val="00721FBB"/>
    <w:rsid w:val="00747FB7"/>
    <w:rsid w:val="007558D5"/>
    <w:rsid w:val="007602DE"/>
    <w:rsid w:val="0076719C"/>
    <w:rsid w:val="00772AD0"/>
    <w:rsid w:val="00777F8E"/>
    <w:rsid w:val="00780B1F"/>
    <w:rsid w:val="00784CBF"/>
    <w:rsid w:val="007931E3"/>
    <w:rsid w:val="007940D8"/>
    <w:rsid w:val="007A3F0C"/>
    <w:rsid w:val="007D4B4D"/>
    <w:rsid w:val="007E6755"/>
    <w:rsid w:val="007F1E44"/>
    <w:rsid w:val="00800FC0"/>
    <w:rsid w:val="00802EA2"/>
    <w:rsid w:val="00804C3B"/>
    <w:rsid w:val="00810D31"/>
    <w:rsid w:val="008130D6"/>
    <w:rsid w:val="008157C8"/>
    <w:rsid w:val="00817ABD"/>
    <w:rsid w:val="00820A38"/>
    <w:rsid w:val="00820DF2"/>
    <w:rsid w:val="00827117"/>
    <w:rsid w:val="00834D8F"/>
    <w:rsid w:val="00842791"/>
    <w:rsid w:val="00870C14"/>
    <w:rsid w:val="00872FA1"/>
    <w:rsid w:val="008745B8"/>
    <w:rsid w:val="00880F0B"/>
    <w:rsid w:val="00884606"/>
    <w:rsid w:val="008A1253"/>
    <w:rsid w:val="008A7552"/>
    <w:rsid w:val="008B2FD0"/>
    <w:rsid w:val="008B3877"/>
    <w:rsid w:val="008B5D4E"/>
    <w:rsid w:val="008D11F0"/>
    <w:rsid w:val="008D255F"/>
    <w:rsid w:val="00907424"/>
    <w:rsid w:val="00916F69"/>
    <w:rsid w:val="00925A17"/>
    <w:rsid w:val="00930D9C"/>
    <w:rsid w:val="009351D3"/>
    <w:rsid w:val="00950DB3"/>
    <w:rsid w:val="0095308F"/>
    <w:rsid w:val="00953620"/>
    <w:rsid w:val="00997238"/>
    <w:rsid w:val="00997F4E"/>
    <w:rsid w:val="009A2A5C"/>
    <w:rsid w:val="009B3EF1"/>
    <w:rsid w:val="009B7854"/>
    <w:rsid w:val="009C3ABF"/>
    <w:rsid w:val="009D0486"/>
    <w:rsid w:val="009D4623"/>
    <w:rsid w:val="009E002E"/>
    <w:rsid w:val="00A11490"/>
    <w:rsid w:val="00A16D9F"/>
    <w:rsid w:val="00A40E84"/>
    <w:rsid w:val="00A43020"/>
    <w:rsid w:val="00A46173"/>
    <w:rsid w:val="00A4738A"/>
    <w:rsid w:val="00A5026D"/>
    <w:rsid w:val="00A56224"/>
    <w:rsid w:val="00A64353"/>
    <w:rsid w:val="00A72A06"/>
    <w:rsid w:val="00A81107"/>
    <w:rsid w:val="00A81E34"/>
    <w:rsid w:val="00A82A80"/>
    <w:rsid w:val="00A9089C"/>
    <w:rsid w:val="00A94753"/>
    <w:rsid w:val="00AA762A"/>
    <w:rsid w:val="00AB2233"/>
    <w:rsid w:val="00AC32AC"/>
    <w:rsid w:val="00AD08CC"/>
    <w:rsid w:val="00AD6529"/>
    <w:rsid w:val="00AE5475"/>
    <w:rsid w:val="00AF29D7"/>
    <w:rsid w:val="00B305AA"/>
    <w:rsid w:val="00B344E0"/>
    <w:rsid w:val="00B37CE2"/>
    <w:rsid w:val="00B41550"/>
    <w:rsid w:val="00B53590"/>
    <w:rsid w:val="00B54AA0"/>
    <w:rsid w:val="00B57453"/>
    <w:rsid w:val="00B7390A"/>
    <w:rsid w:val="00B80C5B"/>
    <w:rsid w:val="00B8291E"/>
    <w:rsid w:val="00B8428A"/>
    <w:rsid w:val="00B85091"/>
    <w:rsid w:val="00B85388"/>
    <w:rsid w:val="00B86A63"/>
    <w:rsid w:val="00B907EB"/>
    <w:rsid w:val="00BA028B"/>
    <w:rsid w:val="00BB7A30"/>
    <w:rsid w:val="00BC280E"/>
    <w:rsid w:val="00BD7583"/>
    <w:rsid w:val="00C15AD9"/>
    <w:rsid w:val="00C333A5"/>
    <w:rsid w:val="00C36A16"/>
    <w:rsid w:val="00C44F7B"/>
    <w:rsid w:val="00C45A85"/>
    <w:rsid w:val="00C61AB7"/>
    <w:rsid w:val="00C66B02"/>
    <w:rsid w:val="00C776DC"/>
    <w:rsid w:val="00C77834"/>
    <w:rsid w:val="00C80B1A"/>
    <w:rsid w:val="00C82BB9"/>
    <w:rsid w:val="00CA558D"/>
    <w:rsid w:val="00CA582C"/>
    <w:rsid w:val="00CA5F2D"/>
    <w:rsid w:val="00CB526B"/>
    <w:rsid w:val="00CD7DB8"/>
    <w:rsid w:val="00CE7388"/>
    <w:rsid w:val="00CF2582"/>
    <w:rsid w:val="00CF51BB"/>
    <w:rsid w:val="00CF5F3D"/>
    <w:rsid w:val="00D0283C"/>
    <w:rsid w:val="00D24C3F"/>
    <w:rsid w:val="00D257F8"/>
    <w:rsid w:val="00D275E7"/>
    <w:rsid w:val="00D50A3F"/>
    <w:rsid w:val="00D50BD0"/>
    <w:rsid w:val="00D51CB5"/>
    <w:rsid w:val="00D56906"/>
    <w:rsid w:val="00D7609C"/>
    <w:rsid w:val="00D82C9D"/>
    <w:rsid w:val="00D83DE6"/>
    <w:rsid w:val="00D87CB0"/>
    <w:rsid w:val="00DA0394"/>
    <w:rsid w:val="00DA5876"/>
    <w:rsid w:val="00DE0916"/>
    <w:rsid w:val="00DF01BB"/>
    <w:rsid w:val="00DF30DD"/>
    <w:rsid w:val="00DF5719"/>
    <w:rsid w:val="00E0129D"/>
    <w:rsid w:val="00E134AE"/>
    <w:rsid w:val="00E201B0"/>
    <w:rsid w:val="00E24F70"/>
    <w:rsid w:val="00E27D3F"/>
    <w:rsid w:val="00E3222C"/>
    <w:rsid w:val="00E40AE4"/>
    <w:rsid w:val="00E47B7B"/>
    <w:rsid w:val="00E61C79"/>
    <w:rsid w:val="00E72DAB"/>
    <w:rsid w:val="00E843F9"/>
    <w:rsid w:val="00E85158"/>
    <w:rsid w:val="00EA2F2A"/>
    <w:rsid w:val="00ED0DFC"/>
    <w:rsid w:val="00EE2584"/>
    <w:rsid w:val="00EE77F5"/>
    <w:rsid w:val="00F03EDB"/>
    <w:rsid w:val="00F16162"/>
    <w:rsid w:val="00F2713C"/>
    <w:rsid w:val="00F32252"/>
    <w:rsid w:val="00F512AA"/>
    <w:rsid w:val="00F5131C"/>
    <w:rsid w:val="00F70C28"/>
    <w:rsid w:val="00F91AEA"/>
    <w:rsid w:val="00FA29B3"/>
    <w:rsid w:val="00FA4520"/>
    <w:rsid w:val="00FA5DFB"/>
    <w:rsid w:val="00FA5F53"/>
    <w:rsid w:val="00FB294F"/>
    <w:rsid w:val="00FC01EE"/>
    <w:rsid w:val="00FD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12FD8A"/>
  <w15:chartTrackingRefBased/>
  <w15:docId w15:val="{0382DF12-B65D-404D-9DC7-B6C97C1D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2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G Times" w:hAnsi="CG Times"/>
      <w:noProof w:val="0"/>
      <w:sz w:val="22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G Times" w:hAnsi="CG Times"/>
      <w:noProof w:val="0"/>
      <w:sz w:val="22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2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G Times" w:hAnsi="CG Times"/>
      <w:noProof w:val="0"/>
      <w:sz w:val="22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G Times" w:hAnsi="CG Times"/>
      <w:noProof w:val="0"/>
      <w:sz w:val="22"/>
      <w:lang w:val="en-US"/>
    </w:rPr>
  </w:style>
  <w:style w:type="character" w:customStyle="1" w:styleId="Technical3">
    <w:name w:val="Technical 3"/>
    <w:rPr>
      <w:rFonts w:ascii="CG Times" w:hAnsi="CG Times"/>
      <w:noProof w:val="0"/>
      <w:sz w:val="22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G Times" w:hAnsi="CG Times"/>
      <w:noProof w:val="0"/>
      <w:sz w:val="22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2">
    <w:name w:val="Body Text 2"/>
    <w:basedOn w:val="Normal"/>
    <w:rsid w:val="00AD08CC"/>
    <w:pPr>
      <w:widowControl/>
      <w:spacing w:line="360" w:lineRule="auto"/>
    </w:pPr>
    <w:rPr>
      <w:rFonts w:ascii="Times New Roman" w:hAnsi="Times New Roman"/>
      <w:b/>
      <w:sz w:val="32"/>
    </w:rPr>
  </w:style>
  <w:style w:type="character" w:styleId="CommentReference">
    <w:name w:val="annotation reference"/>
    <w:semiHidden/>
    <w:rsid w:val="0055160A"/>
    <w:rPr>
      <w:sz w:val="16"/>
      <w:szCs w:val="16"/>
    </w:rPr>
  </w:style>
  <w:style w:type="paragraph" w:styleId="CommentText">
    <w:name w:val="annotation text"/>
    <w:basedOn w:val="Normal"/>
    <w:semiHidden/>
    <w:rsid w:val="0055160A"/>
    <w:rPr>
      <w:sz w:val="20"/>
    </w:rPr>
  </w:style>
  <w:style w:type="paragraph" w:styleId="CommentSubject">
    <w:name w:val="annotation subject"/>
    <w:basedOn w:val="CommentText"/>
    <w:next w:val="CommentText"/>
    <w:semiHidden/>
    <w:rsid w:val="0055160A"/>
    <w:rPr>
      <w:b/>
      <w:bCs/>
    </w:rPr>
  </w:style>
  <w:style w:type="paragraph" w:styleId="BalloonText">
    <w:name w:val="Balloon Text"/>
    <w:basedOn w:val="Normal"/>
    <w:semiHidden/>
    <w:rsid w:val="0055160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66B02"/>
    <w:pPr>
      <w:spacing w:after="120"/>
    </w:pPr>
  </w:style>
  <w:style w:type="paragraph" w:styleId="NoSpacing">
    <w:name w:val="No Spacing"/>
    <w:qFormat/>
    <w:rsid w:val="00DA0394"/>
    <w:pPr>
      <w:ind w:firstLine="720"/>
    </w:pPr>
    <w:rPr>
      <w:rFonts w:eastAsia="Calibri"/>
      <w:sz w:val="23"/>
      <w:szCs w:val="22"/>
    </w:rPr>
  </w:style>
  <w:style w:type="character" w:styleId="Hyperlink">
    <w:name w:val="Hyperlink"/>
    <w:uiPriority w:val="99"/>
    <w:unhideWhenUsed/>
    <w:rsid w:val="00696125"/>
    <w:rPr>
      <w:color w:val="0000FF"/>
      <w:u w:val="single"/>
    </w:rPr>
  </w:style>
  <w:style w:type="character" w:customStyle="1" w:styleId="ti">
    <w:name w:val="ti"/>
    <w:basedOn w:val="DefaultParagraphFont"/>
    <w:rsid w:val="00CA5F2D"/>
  </w:style>
  <w:style w:type="character" w:styleId="Strong">
    <w:name w:val="Strong"/>
    <w:qFormat/>
    <w:rsid w:val="00997238"/>
    <w:rPr>
      <w:b/>
      <w:bCs/>
    </w:rPr>
  </w:style>
  <w:style w:type="paragraph" w:styleId="Footer">
    <w:name w:val="footer"/>
    <w:basedOn w:val="Normal"/>
    <w:link w:val="FooterChar"/>
    <w:unhideWhenUsed/>
    <w:rsid w:val="007E6755"/>
    <w:pPr>
      <w:widowControl/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FooterChar">
    <w:name w:val="Footer Char"/>
    <w:link w:val="Footer"/>
    <w:rsid w:val="007E6755"/>
    <w:rPr>
      <w:sz w:val="24"/>
      <w:szCs w:val="24"/>
      <w:lang w:val="x-none" w:eastAsia="x-none" w:bidi="ar-SA"/>
    </w:rPr>
  </w:style>
  <w:style w:type="paragraph" w:customStyle="1" w:styleId="NormalTimesNewRoman">
    <w:name w:val="Normal + Times New Roman"/>
    <w:aliases w:val="10 pt"/>
    <w:basedOn w:val="Normal"/>
    <w:rsid w:val="00820A38"/>
    <w:rPr>
      <w:rFonts w:ascii="Times New Roman" w:hAnsi="Times New Roman"/>
      <w:sz w:val="20"/>
    </w:rPr>
  </w:style>
  <w:style w:type="character" w:customStyle="1" w:styleId="apple-converted-space">
    <w:name w:val="apple-converted-space"/>
    <w:rsid w:val="00DF30DD"/>
    <w:rPr>
      <w:rFonts w:cs="Times New Roman"/>
    </w:rPr>
  </w:style>
  <w:style w:type="paragraph" w:customStyle="1" w:styleId="xmsonormal">
    <w:name w:val="x_msonormal"/>
    <w:basedOn w:val="Normal"/>
    <w:rsid w:val="00E24F70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Emphasis">
    <w:name w:val="Emphasis"/>
    <w:uiPriority w:val="20"/>
    <w:qFormat/>
    <w:rsid w:val="001003AC"/>
    <w:rPr>
      <w:i/>
      <w:iCs/>
    </w:rPr>
  </w:style>
  <w:style w:type="character" w:customStyle="1" w:styleId="volume">
    <w:name w:val="volume"/>
    <w:rsid w:val="001003AC"/>
  </w:style>
  <w:style w:type="paragraph" w:styleId="NormalWeb">
    <w:name w:val="Normal (Web)"/>
    <w:basedOn w:val="Normal"/>
    <w:uiPriority w:val="99"/>
    <w:unhideWhenUsed/>
    <w:rsid w:val="00A11490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rsid w:val="00AA762A"/>
    <w:rPr>
      <w:color w:val="954F72"/>
      <w:u w:val="single"/>
    </w:rPr>
  </w:style>
  <w:style w:type="character" w:customStyle="1" w:styleId="xmark3c5ym2w7v">
    <w:name w:val="x_mark3c5ym2w7v"/>
    <w:rsid w:val="009A2A5C"/>
  </w:style>
  <w:style w:type="character" w:customStyle="1" w:styleId="marktlhat3vob">
    <w:name w:val="marktlhat3vob"/>
    <w:basedOn w:val="DefaultParagraphFont"/>
    <w:rsid w:val="00242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0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6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273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x.doi.org/10.1016/j.jafrearsci.2016.06.021" TargetMode="External"/><Relationship Id="rId18" Type="http://schemas.openxmlformats.org/officeDocument/2006/relationships/hyperlink" Target="https://exchange.syr.edu/owa/redir.aspx?C=da678b26ab604704ab9d12eaf6d5b446&amp;URL=https%3a%2f%2fwww.researchgate.net%2fpublication%2fresearcher%2f78779161_James_C_Brower%2f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exchange.syr.edu/owa/redir.aspx?C=da678b26ab604704ab9d12eaf6d5b446&amp;URL=https%3a%2f%2fwww.researchgate.net%2fpublication%2fresearcher%2f77350827_Ines_Otz%2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oi.org/10.1086/691146" TargetMode="External"/><Relationship Id="rId17" Type="http://schemas.openxmlformats.org/officeDocument/2006/relationships/hyperlink" Target="https://exchange.syr.edu/owa/redir.aspx?C=da678b26ab604704ab9d12eaf6d5b446&amp;URL=https%3a%2f%2fwww.researchgate.net%2fpublication%2fresearcher%2f79121948_Donald_I_Siegel%2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xchange.syr.edu/owa/redir.aspx?C=da678b26ab604704ab9d12eaf6d5b446&amp;URL=https%3a%2f%2fwww.researchgate.net%2fpublication%2fresearcher%2f77298276_Nicholas_A_Azzolina%2f" TargetMode="External"/><Relationship Id="rId20" Type="http://schemas.openxmlformats.org/officeDocument/2006/relationships/hyperlink" Target="https://exchange.syr.edu/owa/redir.aspx?C=da678b26ab604704ab9d12eaf6d5b446&amp;URL=https%3a%2f%2fwww.researchgate.net%2fpublication%2fresearcher%2f78384109_Martin_H_Otz%2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1016/j.lithos.2018.06.015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sciencedirect.com/science/journal/00310182/342/supp/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i.org/10.1130/B31947.1" TargetMode="External"/><Relationship Id="rId19" Type="http://schemas.openxmlformats.org/officeDocument/2006/relationships/hyperlink" Target="https://exchange.syr.edu/owa/redir.aspx?C=da678b26ab604704ab9d12eaf6d5b446&amp;URL=https%3a%2f%2fwww.researchgate.net%2fpublication%2fresearcher%2f72264862_Scott_D_Samson%2f" TargetMode="External"/><Relationship Id="rId4" Type="http://schemas.openxmlformats.org/officeDocument/2006/relationships/styles" Target="styles.xml"/><Relationship Id="rId9" Type="http://schemas.openxmlformats.org/officeDocument/2006/relationships/hyperlink" Target="https://doi.org/10.1130/MWR220" TargetMode="External"/><Relationship Id="rId14" Type="http://schemas.openxmlformats.org/officeDocument/2006/relationships/hyperlink" Target="https://doi.org/10.1016/j.jafrearsci.2014.03.007" TargetMode="External"/><Relationship Id="rId22" Type="http://schemas.openxmlformats.org/officeDocument/2006/relationships/hyperlink" Target="https://exchange.syr.edu/owa/redir.aspx?C=da678b26ab604704ab9d12eaf6d5b446&amp;URL=https%3a%2f%2fwww.researchgate.net%2fpublication%2fjournal%2f0277-5212_Wetlan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C8F8F987E2E54E993CEB521A3CE13F" ma:contentTypeVersion="9" ma:contentTypeDescription="Create a new document." ma:contentTypeScope="" ma:versionID="9332305204364f337e3cd865eef7b180">
  <xsd:schema xmlns:xsd="http://www.w3.org/2001/XMLSchema" xmlns:xs="http://www.w3.org/2001/XMLSchema" xmlns:p="http://schemas.microsoft.com/office/2006/metadata/properties" xmlns:ns3="0411d28f-4db0-4c1f-b140-0fddf4205e43" xmlns:ns4="76b69625-a257-48f1-be31-99b0f7a56161" targetNamespace="http://schemas.microsoft.com/office/2006/metadata/properties" ma:root="true" ma:fieldsID="04b97df19c10fc38fa01757fef6a73bb" ns3:_="" ns4:_="">
    <xsd:import namespace="0411d28f-4db0-4c1f-b140-0fddf4205e43"/>
    <xsd:import namespace="76b69625-a257-48f1-be31-99b0f7a561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1d28f-4db0-4c1f-b140-0fddf4205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69625-a257-48f1-be31-99b0f7a5616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A56A7F-967C-4DE9-AC45-BC3872D9F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1d28f-4db0-4c1f-b140-0fddf4205e43"/>
    <ds:schemaRef ds:uri="76b69625-a257-48f1-be31-99b0f7a561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E44DB6-8947-4259-B2CD-28F8FB3329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7455</Words>
  <Characters>42496</Characters>
  <Application>Microsoft Office Word</Application>
  <DocSecurity>0</DocSecurity>
  <Lines>354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BGC.cv</vt:lpstr>
    </vt:vector>
  </TitlesOfParts>
  <Company>Micron Electronics, Inc.</Company>
  <LinksUpToDate>false</LinksUpToDate>
  <CharactersWithSpaces>49852</CharactersWithSpaces>
  <SharedDoc>false</SharedDoc>
  <HLinks>
    <vt:vector size="84" baseType="variant">
      <vt:variant>
        <vt:i4>1966120</vt:i4>
      </vt:variant>
      <vt:variant>
        <vt:i4>39</vt:i4>
      </vt:variant>
      <vt:variant>
        <vt:i4>0</vt:i4>
      </vt:variant>
      <vt:variant>
        <vt:i4>5</vt:i4>
      </vt:variant>
      <vt:variant>
        <vt:lpwstr>https://exchange.syr.edu/owa/redir.aspx?C=da678b26ab604704ab9d12eaf6d5b446&amp;URL=https%3a%2f%2fwww.researchgate.net%2fpublication%2fjournal%2f0277-5212_Wetlands</vt:lpwstr>
      </vt:variant>
      <vt:variant>
        <vt:lpwstr/>
      </vt:variant>
      <vt:variant>
        <vt:i4>5373953</vt:i4>
      </vt:variant>
      <vt:variant>
        <vt:i4>36</vt:i4>
      </vt:variant>
      <vt:variant>
        <vt:i4>0</vt:i4>
      </vt:variant>
      <vt:variant>
        <vt:i4>5</vt:i4>
      </vt:variant>
      <vt:variant>
        <vt:lpwstr>https://exchange.syr.edu/owa/redir.aspx?C=da678b26ab604704ab9d12eaf6d5b446&amp;URL=https%3a%2f%2fwww.researchgate.net%2fpublication%2fresearcher%2f77350827_Ines_Otz%2f</vt:lpwstr>
      </vt:variant>
      <vt:variant>
        <vt:lpwstr/>
      </vt:variant>
      <vt:variant>
        <vt:i4>5898273</vt:i4>
      </vt:variant>
      <vt:variant>
        <vt:i4>33</vt:i4>
      </vt:variant>
      <vt:variant>
        <vt:i4>0</vt:i4>
      </vt:variant>
      <vt:variant>
        <vt:i4>5</vt:i4>
      </vt:variant>
      <vt:variant>
        <vt:lpwstr>https://exchange.syr.edu/owa/redir.aspx?C=da678b26ab604704ab9d12eaf6d5b446&amp;URL=https%3a%2f%2fwww.researchgate.net%2fpublication%2fresearcher%2f78384109_Martin_H_Otz%2f</vt:lpwstr>
      </vt:variant>
      <vt:variant>
        <vt:lpwstr/>
      </vt:variant>
      <vt:variant>
        <vt:i4>3145816</vt:i4>
      </vt:variant>
      <vt:variant>
        <vt:i4>30</vt:i4>
      </vt:variant>
      <vt:variant>
        <vt:i4>0</vt:i4>
      </vt:variant>
      <vt:variant>
        <vt:i4>5</vt:i4>
      </vt:variant>
      <vt:variant>
        <vt:lpwstr>https://exchange.syr.edu/owa/redir.aspx?C=da678b26ab604704ab9d12eaf6d5b446&amp;URL=https%3a%2f%2fwww.researchgate.net%2fpublication%2fresearcher%2f72264862_Scott_D_Samson%2f</vt:lpwstr>
      </vt:variant>
      <vt:variant>
        <vt:lpwstr/>
      </vt:variant>
      <vt:variant>
        <vt:i4>2097243</vt:i4>
      </vt:variant>
      <vt:variant>
        <vt:i4>27</vt:i4>
      </vt:variant>
      <vt:variant>
        <vt:i4>0</vt:i4>
      </vt:variant>
      <vt:variant>
        <vt:i4>5</vt:i4>
      </vt:variant>
      <vt:variant>
        <vt:lpwstr>https://exchange.syr.edu/owa/redir.aspx?C=da678b26ab604704ab9d12eaf6d5b446&amp;URL=https%3a%2f%2fwww.researchgate.net%2fpublication%2fresearcher%2f78779161_James_C_Brower%2f</vt:lpwstr>
      </vt:variant>
      <vt:variant>
        <vt:lpwstr/>
      </vt:variant>
      <vt:variant>
        <vt:i4>6160434</vt:i4>
      </vt:variant>
      <vt:variant>
        <vt:i4>24</vt:i4>
      </vt:variant>
      <vt:variant>
        <vt:i4>0</vt:i4>
      </vt:variant>
      <vt:variant>
        <vt:i4>5</vt:i4>
      </vt:variant>
      <vt:variant>
        <vt:lpwstr>https://exchange.syr.edu/owa/redir.aspx?C=da678b26ab604704ab9d12eaf6d5b446&amp;URL=https%3a%2f%2fwww.researchgate.net%2fpublication%2fresearcher%2f79121948_Donald_I_Siegel%2f</vt:lpwstr>
      </vt:variant>
      <vt:variant>
        <vt:lpwstr/>
      </vt:variant>
      <vt:variant>
        <vt:i4>4259880</vt:i4>
      </vt:variant>
      <vt:variant>
        <vt:i4>21</vt:i4>
      </vt:variant>
      <vt:variant>
        <vt:i4>0</vt:i4>
      </vt:variant>
      <vt:variant>
        <vt:i4>5</vt:i4>
      </vt:variant>
      <vt:variant>
        <vt:lpwstr>https://exchange.syr.edu/owa/redir.aspx?C=da678b26ab604704ab9d12eaf6d5b446&amp;URL=https%3a%2f%2fwww.researchgate.net%2fpublication%2fresearcher%2f77298276_Nicholas_A_Azzolina%2f</vt:lpwstr>
      </vt:variant>
      <vt:variant>
        <vt:lpwstr/>
      </vt:variant>
      <vt:variant>
        <vt:i4>1638424</vt:i4>
      </vt:variant>
      <vt:variant>
        <vt:i4>18</vt:i4>
      </vt:variant>
      <vt:variant>
        <vt:i4>0</vt:i4>
      </vt:variant>
      <vt:variant>
        <vt:i4>5</vt:i4>
      </vt:variant>
      <vt:variant>
        <vt:lpwstr>http://www.sciencedirect.com/science/journal/00310182/342/supp/C</vt:lpwstr>
      </vt:variant>
      <vt:variant>
        <vt:lpwstr/>
      </vt:variant>
      <vt:variant>
        <vt:i4>5046346</vt:i4>
      </vt:variant>
      <vt:variant>
        <vt:i4>15</vt:i4>
      </vt:variant>
      <vt:variant>
        <vt:i4>0</vt:i4>
      </vt:variant>
      <vt:variant>
        <vt:i4>5</vt:i4>
      </vt:variant>
      <vt:variant>
        <vt:lpwstr>https://doi.org/10.1016/j.jafrearsci.2014.03.007</vt:lpwstr>
      </vt:variant>
      <vt:variant>
        <vt:lpwstr/>
      </vt:variant>
      <vt:variant>
        <vt:i4>4063355</vt:i4>
      </vt:variant>
      <vt:variant>
        <vt:i4>12</vt:i4>
      </vt:variant>
      <vt:variant>
        <vt:i4>0</vt:i4>
      </vt:variant>
      <vt:variant>
        <vt:i4>5</vt:i4>
      </vt:variant>
      <vt:variant>
        <vt:lpwstr>http://dx.doi.org/10.1016/j.jafrearsci.2016.06.021</vt:lpwstr>
      </vt:variant>
      <vt:variant>
        <vt:lpwstr/>
      </vt:variant>
      <vt:variant>
        <vt:i4>2424943</vt:i4>
      </vt:variant>
      <vt:variant>
        <vt:i4>9</vt:i4>
      </vt:variant>
      <vt:variant>
        <vt:i4>0</vt:i4>
      </vt:variant>
      <vt:variant>
        <vt:i4>5</vt:i4>
      </vt:variant>
      <vt:variant>
        <vt:lpwstr>https://doi.org/10.1086/691146</vt:lpwstr>
      </vt:variant>
      <vt:variant>
        <vt:lpwstr/>
      </vt:variant>
      <vt:variant>
        <vt:i4>5242952</vt:i4>
      </vt:variant>
      <vt:variant>
        <vt:i4>6</vt:i4>
      </vt:variant>
      <vt:variant>
        <vt:i4>0</vt:i4>
      </vt:variant>
      <vt:variant>
        <vt:i4>5</vt:i4>
      </vt:variant>
      <vt:variant>
        <vt:lpwstr>https://doi.org/10.1016/j.lithos.2018.06.015</vt:lpwstr>
      </vt:variant>
      <vt:variant>
        <vt:lpwstr/>
      </vt:variant>
      <vt:variant>
        <vt:i4>1835026</vt:i4>
      </vt:variant>
      <vt:variant>
        <vt:i4>3</vt:i4>
      </vt:variant>
      <vt:variant>
        <vt:i4>0</vt:i4>
      </vt:variant>
      <vt:variant>
        <vt:i4>5</vt:i4>
      </vt:variant>
      <vt:variant>
        <vt:lpwstr>https://doi.org/10.1130/B31947.1</vt:lpwstr>
      </vt:variant>
      <vt:variant>
        <vt:lpwstr/>
      </vt:variant>
      <vt:variant>
        <vt:i4>6619254</vt:i4>
      </vt:variant>
      <vt:variant>
        <vt:i4>0</vt:i4>
      </vt:variant>
      <vt:variant>
        <vt:i4>0</vt:i4>
      </vt:variant>
      <vt:variant>
        <vt:i4>5</vt:i4>
      </vt:variant>
      <vt:variant>
        <vt:lpwstr>https://doi.org/10.1130/MWR220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BGC.cv</dc:title>
  <dc:subject/>
  <dc:creator>Preferred Customer</dc:creator>
  <cp:keywords/>
  <dc:description/>
  <cp:lastModifiedBy>Microsoft Office User</cp:lastModifiedBy>
  <cp:revision>2</cp:revision>
  <cp:lastPrinted>2005-10-02T20:21:00Z</cp:lastPrinted>
  <dcterms:created xsi:type="dcterms:W3CDTF">2025-04-28T15:29:00Z</dcterms:created>
  <dcterms:modified xsi:type="dcterms:W3CDTF">2025-04-28T15:29:00Z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0x01010043C8F8F987E2E54E993CEB521A3CE13F</vt:lpwstr>
  </property>
</Properties>
</file>